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bin" ContentType="application/vnd.openxmlformats-officedocument.oleObject"/>
  <Override PartName="/word/embeddings/oleObject1270.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media/image5.svg" ContentType="image/sv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01308F08">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eastAsia="微软雅黑" w:hAnsi="Times New Roman" w:hint="default"/>
          <w:b/>
          <w:bCs/>
          <w:kern w:val="0"/>
          <w:sz w:val="36"/>
          <w:szCs w:val="36"/>
          <w:lang w:eastAsia="zh-CN" w:val="en-US"/>
        </w:rPr>
      </w:pPr>
      <w:r>
        <w:rPr>
          <w:rFonts w:ascii="Times New Roman" w:cs="Times New Roman" w:eastAsia="微软雅黑" w:hAnsi="Times New Roman" w:hint="default"/>
          <w:b/>
          <w:bCs/>
          <w:sz w:val="36"/>
          <w:szCs w:val="36"/>
          <w:lang w:eastAsia="zh-CN" w:val="en-US"/>
        </w:rPr>
        <w:drawing>
          <wp:anchor allowOverlap="1" behindDoc="0" layoutInCell="1" locked="0" relativeHeight="251658240" simplePos="0">
            <wp:simplePos x="0" y="0"/>
            <wp:positionH relativeFrom="page">
              <wp:posOffset>12433300</wp:posOffset>
            </wp:positionH>
            <wp:positionV relativeFrom="topMargin">
              <wp:posOffset>12395200</wp:posOffset>
            </wp:positionV>
            <wp:extent cx="419100" cy="368300"/>
            <wp:wrapNone/>
            <wp:docPr id="1013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3" name=""/>
                    <pic:cNvPicPr>
                      <a:picLocks noChangeAspect="1"/>
                    </pic:cNvPicPr>
                  </pic:nvPicPr>
                  <pic:blipFill>
                    <a:blip r:embed="rId6"/>
                    <a:stretch>
                      <a:fillRect/>
                    </a:stretch>
                  </pic:blipFill>
                  <pic:spPr>
                    <a:xfrm>
                      <a:off x="0" y="0"/>
                      <a:ext cx="419100" cy="368300"/>
                    </a:xfrm>
                    <a:prstGeom prst="rect">
                      <a:avLst/>
                    </a:prstGeom>
                  </pic:spPr>
                </pic:pic>
              </a:graphicData>
            </a:graphic>
          </wp:anchor>
        </w:drawing>
      </w:r>
      <w:r>
        <w:rPr>
          <w:rFonts w:ascii="Times New Roman" w:cs="Times New Roman" w:eastAsia="微软雅黑" w:hAnsi="Times New Roman" w:hint="default"/>
          <w:b/>
          <w:bCs/>
          <w:sz w:val="36"/>
          <w:szCs w:val="36"/>
          <w:lang w:val="en-US"/>
        </w:rPr>
        <w:drawing>
          <wp:anchor allowOverlap="1" behindDoc="0" distB="0" distL="114300" distR="114300" distT="0" layoutInCell="1" locked="0" relativeHeight="251659264" simplePos="0">
            <wp:simplePos x="0" y="0"/>
            <wp:positionH relativeFrom="page">
              <wp:posOffset>12217400</wp:posOffset>
            </wp:positionH>
            <wp:positionV relativeFrom="topMargin">
              <wp:posOffset>11468100</wp:posOffset>
            </wp:positionV>
            <wp:extent cx="444500" cy="482600"/>
            <wp:effectExtent b="12700" l="0" r="12700" t="0"/>
            <wp:wrapNone/>
            <wp:docPr descr="学科网 Y0Bemw+RKrrNAx1ODbqMbQ==" id="100119" name="图片 10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19" name="图片 100119"/>
                    <pic:cNvPicPr>
                      <a:picLocks noChangeAspect="1"/>
                    </pic:cNvPicPr>
                  </pic:nvPicPr>
                  <pic:blipFill>
                    <a:blip r:embed="rId7"/>
                    <a:stretch>
                      <a:fillRect/>
                    </a:stretch>
                  </pic:blipFill>
                  <pic:spPr>
                    <a:xfrm>
                      <a:off x="0" y="0"/>
                      <a:ext cx="444500" cy="482600"/>
                    </a:xfrm>
                    <a:prstGeom prst="rect">
                      <a:avLst/>
                    </a:prstGeom>
                  </pic:spPr>
                </pic:pic>
              </a:graphicData>
            </a:graphic>
          </wp:anchor>
        </w:drawing>
      </w:r>
      <w:r>
        <w:rPr>
          <w:rFonts w:ascii="Times New Roman" w:cs="Times New Roman" w:eastAsia="微软雅黑" w:hAnsi="Times New Roman" w:hint="default"/>
          <w:b/>
          <w:bCs/>
          <w:sz w:val="36"/>
          <w:szCs w:val="36"/>
          <w:lang w:val="en-US"/>
        </w:rPr>
        <w:drawing>
          <wp:anchor allowOverlap="1" behindDoc="0" distB="0" distL="114300" distR="114300" distT="0" layoutInCell="1" locked="0" relativeHeight="251660288" simplePos="0">
            <wp:simplePos x="0" y="0"/>
            <wp:positionH relativeFrom="page">
              <wp:posOffset>10452100</wp:posOffset>
            </wp:positionH>
            <wp:positionV relativeFrom="topMargin">
              <wp:posOffset>11061700</wp:posOffset>
            </wp:positionV>
            <wp:extent cx="292100" cy="342900"/>
            <wp:effectExtent b="0" l="0" r="12700" t="0"/>
            <wp:wrapNone/>
            <wp:docPr descr="学科网 Y0Bemw+RKrrNAx1ODbqMbQ==" id="100278" name="图片 100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278" name="图片 100278"/>
                    <pic:cNvPicPr>
                      <a:picLocks noChangeAspect="1"/>
                    </pic:cNvPicPr>
                  </pic:nvPicPr>
                  <pic:blipFill>
                    <a:blip cstate="print" r:embed="rId8"/>
                    <a:stretch>
                      <a:fillRect/>
                    </a:stretch>
                  </pic:blipFill>
                  <pic:spPr>
                    <a:xfrm>
                      <a:off x="0" y="0"/>
                      <a:ext cx="292100" cy="342900"/>
                    </a:xfrm>
                    <a:prstGeom prst="rect">
                      <a:avLst/>
                    </a:prstGeom>
                  </pic:spPr>
                </pic:pic>
              </a:graphicData>
            </a:graphic>
          </wp:anchor>
        </w:drawing>
      </w:r>
      <w:r>
        <w:rPr>
          <w:rFonts w:ascii="Times New Roman" w:cs="Times New Roman" w:eastAsia="微软雅黑" w:hAnsi="Times New Roman" w:hint="default"/>
          <w:b/>
          <w:bCs/>
          <w:sz w:val="36"/>
          <w:szCs w:val="36"/>
          <w:lang w:eastAsia="zh-CN" w:val="en-US"/>
        </w:rPr>
        <w:t>题型12</w:t>
      </w:r>
      <w:r>
        <w:rPr>
          <w:rFonts w:ascii="Times New Roman" w:cs="Times New Roman" w:eastAsia="微软雅黑" w:hAnsi="Times New Roman" w:hint="default"/>
          <w:b/>
          <w:bCs/>
          <w:sz w:val="36"/>
          <w:szCs w:val="36"/>
        </w:rPr>
        <w:t xml:space="preserve">  </w:t>
      </w:r>
      <w:r>
        <w:rPr>
          <w:rFonts w:ascii="Times New Roman" w:cs="Times New Roman" w:eastAsia="微软雅黑" w:hAnsi="Times New Roman" w:hint="default"/>
          <w:b/>
          <w:bCs/>
          <w:sz w:val="36"/>
          <w:szCs w:val="36"/>
          <w:lang w:eastAsia="zh-CN" w:val="en-US"/>
        </w:rPr>
        <w:t>无机化工流程综合</w:t>
      </w:r>
      <w:r>
        <w:rPr>
          <w:rFonts w:ascii="Times New Roman" w:cs="Times New Roman" w:hAnsi="Times New Roman" w:hint="default"/>
          <w:sz w:val="21"/>
        </w:rPr>
        <mc:AlternateContent>
          <mc:Choice Requires="wps">
            <w:drawing>
              <wp:inline distB="0" distL="114300" distR="114300" distT="0">
                <wp:extent cx="6102985" cy="3502660"/>
                <wp:effectExtent b="15240" l="6350" r="24765" t="6350"/>
                <wp:docPr descr="学科网 Y0Bemw+RKrrNAx1ODbqMbQ==" id="63" name="文本框 7"/>
                <wp:cNvGraphicFramePr/>
                <a:graphic xmlns:a="http://schemas.openxmlformats.org/drawingml/2006/main">
                  <a:graphicData uri="http://schemas.microsoft.com/office/word/2010/wordprocessingShape">
                    <wps:wsp>
                      <wps:cNvSpPr txBox="1"/>
                      <wps:spPr>
                        <a:xfrm>
                          <a:off x="900430" y="1517015"/>
                          <a:ext cx="6102985" cy="3502660"/>
                        </a:xfrm>
                        <a:prstGeom prst="rect">
                          <a:avLst/>
                        </a:prstGeom>
                        <a:noFill/>
                        <a:ln w="12700">
                          <a:solidFill>
                            <a:schemeClr val="accent1">
                              <a:shade val="50000"/>
                            </a:schemeClr>
                          </a:solidFill>
                          <a:prstDash val="lgDashDotDot"/>
                        </a:ln>
                      </wps:spPr>
                      <wps:txbx>
                        <w:txbxContent>
                          <w:p>
                            <w:pPr>
                              <w:spacing w:line="360" w:lineRule="auto"/>
                              <w:jc w:val="center"/>
                              <w:rPr>
                                <w:rFonts w:ascii="Times New Roman" w:cs="Times New Roman" w:eastAsia="微软雅黑" w:hAnsi="Times New Roman" w:hint="default"/>
                                <w:b/>
                                <w:bCs/>
                                <w:sz w:val="32"/>
                                <w:szCs w:val="32"/>
                                <w:lang w:eastAsia="zh-CN" w:val="en-US"/>
                              </w:rPr>
                            </w:pPr>
                            <w:r>
                              <w:rPr>
                                <w:rFonts w:ascii="Times New Roman" w:cs="Times New Roman" w:eastAsia="微软雅黑" w:hAnsi="Times New Roman" w:hint="default"/>
                                <w:b/>
                                <w:bCs/>
                                <w:color w:themeColor="accent1" w:val="4F81BD"/>
                                <w:sz w:val="32"/>
                                <w:szCs w:val="32"/>
                                <w:lang w:eastAsia="zh-CN" w:val="en-US"/>
                                <w14:textFill>
                                  <w14:solidFill>
                                    <w14:schemeClr w14:val="accent1"/>
                                  </w14:solidFill>
                                </w14:textFill>
                              </w:rPr>
                              <w:t>目录</w:t>
                            </w:r>
                          </w:p>
                          <w:p>
                            <w:pPr>
                              <w:pStyle w:val="NormalWeb"/>
                              <w:keepNext w:val="0"/>
                              <w:keepLines w:val="0"/>
                              <w:widowControl/>
                              <w:suppressLineNumbers w:val="0"/>
                              <w:pBdr>
                                <w:top w:color="auto" w:space="0" w:sz="0" w:val="none"/>
                                <w:left w:color="auto" w:space="0" w:sz="0" w:val="none"/>
                                <w:bottom w:color="auto" w:space="0" w:sz="0" w:val="none"/>
                                <w:right w:color="auto" w:space="0" w:sz="0" w:val="none"/>
                              </w:pBdr>
                              <w:spacing w:after="0" w:afterAutospacing="0" w:before="0" w:beforeAutospacing="0" w:line="360" w:lineRule="auto"/>
                              <w:ind w:left="0" w:right="0"/>
                              <w:jc w:val="left"/>
                              <w:rPr>
                                <w:rFonts w:ascii="Times New Roman" w:cs="Times New Roman" w:hAnsi="Times New Roman" w:hint="default"/>
                                <w:color w:themeColor="accent6" w:val="F79646"/>
                                <w14:textFill>
                                  <w14:solidFill>
                                    <w14:schemeClr w14:val="accent6"/>
                                  </w14:solidFill>
                                </w14:textFill>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第一部分 题型解码</w:t>
                            </w:r>
                            <w:r>
                              <w:rPr>
                                <w:rFonts w:ascii="Times New Roman" w:cs="Times New Roman" w:eastAsia="微软雅黑" w:hAnsi="Times New Roman" w:hint="default"/>
                                <w:b/>
                                <w:bCs/>
                                <w:color w:themeColor="accent6" w:val="F79646"/>
                                <w:sz w:val="24"/>
                                <w:szCs w:val="24"/>
                                <w:lang w:eastAsia="zh-CN" w:val="en-US"/>
                                <w14:textFill>
                                  <w14:solidFill>
                                    <w14:schemeClr w14:val="accent6"/>
                                  </w14:solidFill>
                                </w14:textFill>
                              </w:rPr>
                              <w:t xml:space="preserve"> </w:t>
                            </w:r>
                            <w:r>
                              <w:rPr>
                                <w:rFonts w:ascii="Times New Roman" w:cs="Times New Roman" w:eastAsia="方正楷体_GBK" w:hAnsi="Times New Roman" w:hint="default"/>
                                <w:b/>
                                <w:bCs/>
                                <w:color w:themeColor="accent6" w:val="F79646"/>
                                <w:sz w:val="21"/>
                                <w:szCs w:val="21"/>
                                <w14:textFill>
                                  <w14:solidFill>
                                    <w14:schemeClr w14:val="accent6"/>
                                  </w14:solidFill>
                                </w14:textFill>
                              </w:rPr>
                              <w:t>高屋建瓴，掌握全局</w:t>
                            </w:r>
                          </w:p>
                          <w:p>
                            <w:pPr>
                              <w:spacing w:line="360" w:lineRule="auto"/>
                              <w:jc w:val="left"/>
                              <w:rPr>
                                <w:rFonts w:ascii="Times New Roman" w:cs="Times New Roman" w:eastAsia="方正楷体_GBK" w:hAnsi="Times New Roman" w:hint="default"/>
                                <w:b/>
                                <w:bCs/>
                                <w:color w:themeColor="accent6" w:val="F79646"/>
                                <w:sz w:val="21"/>
                                <w:szCs w:val="21"/>
                                <w:lang w:eastAsia="zh-CN" w:val="en-US"/>
                                <w14:textFill>
                                  <w14:solidFill>
                                    <w14:schemeClr w14:val="accent6"/>
                                  </w14:solidFill>
                                </w14:textFill>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 xml:space="preserve">第二部分 考向破译 </w:t>
                            </w:r>
                            <w:r>
                              <w:rPr>
                                <w:rFonts w:ascii="Times New Roman" w:cs="Times New Roman" w:eastAsia="方正楷体_GBK" w:hAnsi="Times New Roman" w:hint="default"/>
                                <w:b/>
                                <w:bCs/>
                                <w:color w:themeColor="accent6" w:val="F79646"/>
                                <w:sz w:val="21"/>
                                <w:szCs w:val="21"/>
                                <w:lang w:eastAsia="zh-CN" w:val="en-US"/>
                                <w14:textFill>
                                  <w14:solidFill>
                                    <w14:schemeClr w14:val="accent6"/>
                                  </w14:solidFill>
                                </w14:textFill>
                              </w:rPr>
                              <w:t>微观解剖，精细教学</w:t>
                            </w:r>
                          </w:p>
                          <w:p>
                            <w:pPr>
                              <w:keepNext w:val="0"/>
                              <w:keepLines w:val="0"/>
                              <w:pageBreakBefore w:val="0"/>
                              <w:widowControl/>
                              <w:suppressLineNumbers w:val="0"/>
                              <w:kinsoku/>
                              <w:wordWrap/>
                              <w:overflowPunct/>
                              <w:topLinePunct w:val="0"/>
                              <w:bidi w:val="0"/>
                              <w:adjustRightInd/>
                              <w:snapToGrid/>
                              <w:spacing w:line="360" w:lineRule="auto"/>
                              <w:ind w:firstLine="420" w:firstLineChars="200"/>
                              <w:jc w:val="left"/>
                              <w:textAlignment w:val="center"/>
                              <w:rPr>
                                <w:rFonts w:ascii="Times New Roman" w:cs="Times New Roman" w:eastAsia="方正楷体_GBK" w:hAnsi="Times New Roman" w:hint="default"/>
                                <w:b/>
                                <w:bCs/>
                                <w:color w:val="92D050"/>
                                <w:sz w:val="21"/>
                                <w:szCs w:val="21"/>
                                <w:lang w:eastAsia="zh-CN" w:val="en-US"/>
                              </w:rPr>
                            </w:pPr>
                            <w:r>
                              <w:rPr>
                                <w:rFonts w:ascii="Times New Roman" w:cs="Times New Roman" w:hAnsi="Times New Roman" w:hint="default"/>
                                <w:color w:val="92D050"/>
                              </w:rPr>
                              <w:drawing>
                                <wp:inline distB="0" distL="114300" distR="114300" distT="0">
                                  <wp:extent cx="153035" cy="153035"/>
                                  <wp:effectExtent b="18415" l="0" r="18415" t="0"/>
                                  <wp:docPr descr="学科网 Y0Bemw+RKrrNAx1ODbqMbQ==" id="43805668" name="图片 19"/>
                                  <wp:cNvGraphicFramePr>
                                    <a:graphicFrameLocks noChangeAspect="1"/>
                                  </wp:cNvGraphicFramePr>
                                  <a:graphic>
                                    <a:graphicData uri="http://schemas.openxmlformats.org/drawingml/2006/picture">
                                      <pic:pic xmlns:pic="http://schemas.openxmlformats.org/drawingml/2006/picture">
                                        <pic:nvPicPr>
                                          <pic:cNvPr descr="学科网" id="43805668"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
                              <w:rPr>
                                <w:rFonts w:ascii="Times New Roman" w:cs="Times New Roman" w:eastAsia="黑体" w:hAnsi="Times New Roman" w:hint="default"/>
                                <w:b/>
                                <w:bCs/>
                                <w:color w:val="92D050"/>
                                <w:kern w:val="0"/>
                                <w:sz w:val="21"/>
                                <w:szCs w:val="21"/>
                                <w:lang w:bidi="ar" w:eastAsia="zh-CN" w:val="en-US"/>
                              </w:rPr>
                              <w:t xml:space="preserve">典例引领  </w:t>
                            </w:r>
                            <w:r>
                              <w:rPr>
                                <w:rFonts w:ascii="Times New Roman" w:cs="Times New Roman" w:hAnsi="Times New Roman" w:hint="default"/>
                                <w:b/>
                                <w:bCs/>
                                <w:color w:val="92D050"/>
                              </w:rPr>
                              <w:drawing>
                                <wp:inline distB="0" distL="114300" distR="114300" distT="0">
                                  <wp:extent cx="153035" cy="153035"/>
                                  <wp:effectExtent b="18415" l="0" r="18415" t="0"/>
                                  <wp:docPr descr="学科网 Y0Bemw+RKrrNAx1ODbqMbQ==" id="6168620" name="图片 19"/>
                                  <wp:cNvGraphicFramePr>
                                    <a:graphicFrameLocks noChangeAspect="1"/>
                                  </wp:cNvGraphicFramePr>
                                  <a:graphic>
                                    <a:graphicData uri="http://schemas.openxmlformats.org/drawingml/2006/picture">
                                      <pic:pic xmlns:pic="http://schemas.openxmlformats.org/drawingml/2006/picture">
                                        <pic:nvPicPr>
                                          <pic:cNvPr descr="学科网" id="6168620"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
                              <w:rPr>
                                <w:rFonts w:ascii="Times New Roman" w:cs="Times New Roman" w:eastAsia="黑体" w:hAnsi="Times New Roman" w:hint="default"/>
                                <w:b/>
                                <w:bCs/>
                                <w:color w:val="92D050"/>
                                <w:kern w:val="0"/>
                                <w:sz w:val="21"/>
                                <w:szCs w:val="21"/>
                                <w:lang w:bidi="ar" w:eastAsia="zh-CN" w:val="en-US"/>
                              </w:rPr>
                              <w:t xml:space="preserve">方法透视   </w:t>
                            </w:r>
                            <w:r>
                              <w:rPr>
                                <w:rFonts w:ascii="Times New Roman" w:cs="Times New Roman" w:hAnsi="Times New Roman" w:hint="default"/>
                                <w:b/>
                                <w:bCs/>
                                <w:color w:val="92D050"/>
                              </w:rPr>
                              <w:drawing>
                                <wp:inline distB="0" distL="114300" distR="114300" distT="0">
                                  <wp:extent cx="153035" cy="153035"/>
                                  <wp:effectExtent b="18415" l="0" r="18415" t="0"/>
                                  <wp:docPr descr="学科网 Y0Bemw+RKrrNAx1ODbqMbQ==" id="1853831939" name="图片 19"/>
                                  <wp:cNvGraphicFramePr>
                                    <a:graphicFrameLocks noChangeAspect="1"/>
                                  </wp:cNvGraphicFramePr>
                                  <a:graphic>
                                    <a:graphicData uri="http://schemas.openxmlformats.org/drawingml/2006/picture">
                                      <pic:pic xmlns:pic="http://schemas.openxmlformats.org/drawingml/2006/picture">
                                        <pic:nvPicPr>
                                          <pic:cNvPr descr="学科网" id="1853831939"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
                              <w:rPr>
                                <w:rFonts w:ascii="Times New Roman" w:cs="Times New Roman" w:eastAsia="黑体" w:hAnsi="Times New Roman" w:hint="default"/>
                                <w:b/>
                                <w:bCs/>
                                <w:color w:val="92D050"/>
                                <w:kern w:val="0"/>
                                <w:sz w:val="21"/>
                                <w:szCs w:val="21"/>
                                <w:lang w:bidi="ar" w:eastAsia="zh-CN" w:val="en-US"/>
                              </w:rPr>
                              <w:t>变式演练</w:t>
                            </w:r>
                          </w:p>
                          <w:p>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firstLineChars="200"/>
                              <w:jc w:val="left"/>
                              <w:rPr>
                                <w:rFonts w:ascii="楷体" w:cs="楷体" w:eastAsia="楷体" w:hAnsi="楷体" w:hint="default"/>
                                <w:color w:val="auto"/>
                                <w:sz w:val="21"/>
                                <w:szCs w:val="21"/>
                                <w:lang w:eastAsia="zh-CN" w:val="en-US"/>
                              </w:rPr>
                            </w:pPr>
                            <w:r>
                              <w:rPr>
                                <w:rFonts w:ascii="楷体" w:cs="楷体" w:eastAsia="楷体" w:hAnsi="楷体" w:hint="eastAsia"/>
                                <w:color w:val="auto"/>
                                <w:sz w:val="21"/>
                                <w:szCs w:val="21"/>
                                <w:lang w:eastAsia="zh-CN" w:val="en-US"/>
                              </w:rPr>
                              <w:t>考向01 原料预处理</w:t>
                            </w:r>
                          </w:p>
                          <w:p>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jc w:val="left"/>
                              <w:textAlignment w:val="center"/>
                              <w:rPr>
                                <w:rFonts w:ascii="楷体" w:cs="楷体" w:eastAsia="楷体" w:hAnsi="楷体" w:hint="default"/>
                                <w:color w:val="auto"/>
                                <w:sz w:val="21"/>
                                <w:szCs w:val="21"/>
                                <w:lang w:eastAsia="zh-CN" w:val="en-US"/>
                              </w:rPr>
                            </w:pPr>
                            <w:r>
                              <w:rPr>
                                <w:rFonts w:ascii="楷体" w:cs="楷体" w:eastAsia="楷体" w:hAnsi="楷体" w:hint="eastAsia"/>
                                <w:color w:val="auto"/>
                                <w:sz w:val="21"/>
                                <w:szCs w:val="21"/>
                                <w:lang w:eastAsia="zh-CN" w:val="en-US"/>
                              </w:rPr>
                              <w:t xml:space="preserve">    考向02 反应条件的控制</w:t>
                            </w:r>
                          </w:p>
                          <w:p>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eastAsia"/>
                                <w:b w:val="0"/>
                                <w:bCs w:val="0"/>
                                <w:color w:val="C00000"/>
                                <w:sz w:val="21"/>
                                <w:szCs w:val="21"/>
                                <w:lang w:eastAsia="zh-CN" w:val="en-US"/>
                              </w:rPr>
                            </w:pPr>
                            <w:r>
                              <w:rPr>
                                <w:rFonts w:ascii="楷体" w:cs="楷体" w:eastAsia="楷体" w:hAnsi="楷体" w:hint="eastAsia"/>
                                <w:color w:val="auto"/>
                                <w:sz w:val="21"/>
                                <w:szCs w:val="21"/>
                                <w:lang w:eastAsia="zh-CN" w:val="en-US"/>
                              </w:rPr>
                              <w:t>考向03 陌生方程式的书写</w:t>
                            </w:r>
                            <w:r>
                              <w:rPr>
                                <w:rFonts w:ascii="楷体" w:cs="楷体" w:eastAsia="楷体" w:hAnsi="楷体" w:hint="eastAsia"/>
                                <w:b w:val="0"/>
                                <w:bCs w:val="0"/>
                                <w:color w:val="C00000"/>
                                <w:sz w:val="21"/>
                                <w:szCs w:val="21"/>
                                <w:lang w:eastAsia="zh-CN" w:val="en-US"/>
                              </w:rPr>
                              <w:t>【重】</w:t>
                            </w:r>
                          </w:p>
                          <w:p>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eastAsia"/>
                                <w:b w:val="0"/>
                                <w:bCs w:val="0"/>
                                <w:color w:val="C00000"/>
                                <w:sz w:val="21"/>
                                <w:szCs w:val="21"/>
                                <w:lang w:eastAsia="zh-CN" w:val="en-US"/>
                              </w:rPr>
                            </w:pPr>
                            <w:r>
                              <w:rPr>
                                <w:rFonts w:ascii="楷体" w:cs="楷体" w:eastAsia="楷体" w:hAnsi="楷体" w:hint="eastAsia"/>
                                <w:color w:val="auto"/>
                                <w:sz w:val="21"/>
                                <w:szCs w:val="21"/>
                                <w:lang w:eastAsia="zh-CN" w:val="en-US"/>
                              </w:rPr>
                              <w:t>考向04 物质的分离提纯</w:t>
                            </w:r>
                          </w:p>
                          <w:p>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default"/>
                                <w:b w:val="0"/>
                                <w:bCs w:val="0"/>
                                <w:color w:val="C00000"/>
                                <w:sz w:val="21"/>
                                <w:szCs w:val="21"/>
                                <w:lang w:eastAsia="zh-CN" w:val="en-US"/>
                              </w:rPr>
                            </w:pPr>
                            <w:r>
                              <w:rPr>
                                <w:rFonts w:ascii="楷体" w:cs="楷体" w:eastAsia="楷体" w:hAnsi="楷体" w:hint="eastAsia"/>
                                <w:color w:val="auto"/>
                                <w:sz w:val="21"/>
                                <w:szCs w:val="21"/>
                                <w:lang w:eastAsia="zh-CN" w:val="en-US"/>
                              </w:rPr>
                              <w:t>考向05 电离常数、溶度积常数的有关计算</w:t>
                            </w:r>
                            <w:r>
                              <w:rPr>
                                <w:rFonts w:ascii="楷体" w:cs="楷体" w:eastAsia="楷体" w:hAnsi="楷体" w:hint="eastAsia"/>
                                <w:b w:val="0"/>
                                <w:bCs w:val="0"/>
                                <w:color w:val="C00000"/>
                                <w:sz w:val="21"/>
                                <w:szCs w:val="21"/>
                                <w:lang w:eastAsia="zh-CN" w:val="en-US"/>
                              </w:rPr>
                              <w:t>【难】</w:t>
                            </w:r>
                          </w:p>
                          <w:p>
                            <w:pPr>
                              <w:pStyle w:val="NormalWeb"/>
                              <w:keepNext w:val="0"/>
                              <w:keepLines w:val="0"/>
                              <w:widowControl/>
                              <w:suppressLineNumbers w:val="0"/>
                              <w:pBdr>
                                <w:top w:color="auto" w:space="0" w:sz="0" w:val="none"/>
                                <w:left w:color="auto" w:space="0" w:sz="0" w:val="none"/>
                                <w:bottom w:color="auto" w:space="0" w:sz="0" w:val="none"/>
                                <w:right w:color="auto" w:space="0" w:sz="0" w:val="none"/>
                              </w:pBdr>
                              <w:spacing w:after="0" w:afterAutospacing="0" w:before="0" w:beforeAutospacing="0"/>
                              <w:ind w:left="0" w:right="0"/>
                              <w:jc w:val="left"/>
                              <w:rPr>
                                <w:rFonts w:ascii="Times New Roman" w:cs="Times New Roman" w:eastAsia="等线" w:hAnsi="Times New Roman" w:hint="default"/>
                                <w:b/>
                                <w:bCs/>
                                <w:sz w:val="22"/>
                                <w:szCs w:val="28"/>
                                <w:lang w:eastAsia="zh-CN" w:val="en-US"/>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 xml:space="preserve">第三部分 综合巩固 </w:t>
                            </w:r>
                            <w:r>
                              <w:rPr>
                                <w:rFonts w:ascii="Times New Roman" w:cs="Times New Roman" w:eastAsia="方正楷体_GBK" w:hAnsi="Times New Roman" w:hint="default"/>
                                <w:b/>
                                <w:bCs/>
                                <w:color w:themeColor="accent6" w:val="F79646"/>
                                <w:kern w:val="2"/>
                                <w:sz w:val="21"/>
                                <w:szCs w:val="21"/>
                                <w:lang w:bidi="ar-SA" w:eastAsia="zh-CN" w:val="en-US"/>
                                <w14:textFill>
                                  <w14:solidFill>
                                    <w14:schemeClr w14:val="accent6"/>
                                  </w14:solidFill>
                                </w14:textFill>
                              </w:rPr>
                              <w:t>整合应用，模拟实战</w:t>
                            </w:r>
                          </w:p>
                        </w:txbxContent>
                      </wps:txbx>
                      <wps:bodyPr anchor="ctr" rtlCol="0" wrap="square"/>
                    </wps:wsp>
                  </a:graphicData>
                </a:graphic>
              </wp:inline>
            </w:drawing>
          </mc:Choice>
          <mc:Fallback>
            <w:pict>
              <v:shapetype coordsize="21600,21600" id="_x0000_t202" o:spt="202" path="m,l,21600r21600,l21600,xe">
                <v:stroke joinstyle="miter"/>
                <v:path gradientshapeok="t" o:connecttype="rect"/>
              </v:shapetype>
              <v:shape alt="学科网 Y0Bemw+RKrrNAx1ODbqMbQ==" coordsize="21600,21600" filled="f" id="文本框 7" o:spid="_x0000_i1025" strokecolor="#385d8a" stroked="t" style="width:480.55pt;height:275.8pt;v-text-anchor:middle" type="#_x0000_t202">
                <v:stroke dashstyle="longDashDotDot" joinstyle="round"/>
                <o:lock aspectratio="f" v:ext="edit"/>
                <v:textbox>
                  <w:txbxContent>
                    <w:p w14:paraId="4E46A736">
                      <w:pPr>
                        <w:spacing w:line="360" w:lineRule="auto"/>
                        <w:jc w:val="center"/>
                        <w:rPr>
                          <w:rFonts w:ascii="Times New Roman" w:cs="Times New Roman" w:eastAsia="微软雅黑" w:hAnsi="Times New Roman" w:hint="default"/>
                          <w:b/>
                          <w:bCs/>
                          <w:sz w:val="32"/>
                          <w:szCs w:val="32"/>
                          <w:lang w:eastAsia="zh-CN" w:val="en-US"/>
                        </w:rPr>
                      </w:pPr>
                      <w:r>
                        <w:rPr>
                          <w:rFonts w:ascii="Times New Roman" w:cs="Times New Roman" w:eastAsia="微软雅黑" w:hAnsi="Times New Roman" w:hint="default"/>
                          <w:b/>
                          <w:bCs/>
                          <w:color w:themeColor="accent1" w:val="4F81BD"/>
                          <w:sz w:val="32"/>
                          <w:szCs w:val="32"/>
                          <w:lang w:eastAsia="zh-CN" w:val="en-US"/>
                          <w14:textFill>
                            <w14:solidFill>
                              <w14:schemeClr w14:val="accent1"/>
                            </w14:solidFill>
                          </w14:textFill>
                        </w:rPr>
                        <w:t>目录</w:t>
                      </w:r>
                    </w:p>
                    <w:p w14:paraId="2F15B0BD">
                      <w:pPr>
                        <w:pStyle w:val="NormalWeb"/>
                        <w:keepNext w:val="0"/>
                        <w:keepLines w:val="0"/>
                        <w:widowControl/>
                        <w:suppressLineNumbers w:val="0"/>
                        <w:pBdr>
                          <w:top w:color="auto" w:space="0" w:sz="0" w:val="none"/>
                          <w:left w:color="auto" w:space="0" w:sz="0" w:val="none"/>
                          <w:bottom w:color="auto" w:space="0" w:sz="0" w:val="none"/>
                          <w:right w:color="auto" w:space="0" w:sz="0" w:val="none"/>
                        </w:pBdr>
                        <w:spacing w:after="0" w:afterAutospacing="0" w:before="0" w:beforeAutospacing="0" w:line="360" w:lineRule="auto"/>
                        <w:ind w:left="0" w:right="0"/>
                        <w:jc w:val="left"/>
                        <w:rPr>
                          <w:rFonts w:ascii="Times New Roman" w:cs="Times New Roman" w:hAnsi="Times New Roman" w:hint="default"/>
                          <w:color w:themeColor="accent6" w:val="F79646"/>
                          <w14:textFill>
                            <w14:solidFill>
                              <w14:schemeClr w14:val="accent6"/>
                            </w14:solidFill>
                          </w14:textFill>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第一部分 题型解码</w:t>
                      </w:r>
                      <w:r>
                        <w:rPr>
                          <w:rFonts w:ascii="Times New Roman" w:cs="Times New Roman" w:eastAsia="微软雅黑" w:hAnsi="Times New Roman" w:hint="default"/>
                          <w:b/>
                          <w:bCs/>
                          <w:color w:themeColor="accent6" w:val="F79646"/>
                          <w:sz w:val="24"/>
                          <w:szCs w:val="24"/>
                          <w:lang w:eastAsia="zh-CN" w:val="en-US"/>
                          <w14:textFill>
                            <w14:solidFill>
                              <w14:schemeClr w14:val="accent6"/>
                            </w14:solidFill>
                          </w14:textFill>
                        </w:rPr>
                        <w:t xml:space="preserve"> </w:t>
                      </w:r>
                      <w:r>
                        <w:rPr>
                          <w:rFonts w:ascii="Times New Roman" w:cs="Times New Roman" w:eastAsia="方正楷体_GBK" w:hAnsi="Times New Roman" w:hint="default"/>
                          <w:b/>
                          <w:bCs/>
                          <w:color w:themeColor="accent6" w:val="F79646"/>
                          <w:sz w:val="21"/>
                          <w:szCs w:val="21"/>
                          <w14:textFill>
                            <w14:solidFill>
                              <w14:schemeClr w14:val="accent6"/>
                            </w14:solidFill>
                          </w14:textFill>
                        </w:rPr>
                        <w:t>高屋建瓴，掌握全局</w:t>
                      </w:r>
                    </w:p>
                    <w:p w14:paraId="444F70B0">
                      <w:pPr>
                        <w:spacing w:line="360" w:lineRule="auto"/>
                        <w:jc w:val="left"/>
                        <w:rPr>
                          <w:rFonts w:ascii="Times New Roman" w:cs="Times New Roman" w:eastAsia="方正楷体_GBK" w:hAnsi="Times New Roman" w:hint="default"/>
                          <w:b/>
                          <w:bCs/>
                          <w:color w:themeColor="accent6" w:val="F79646"/>
                          <w:sz w:val="21"/>
                          <w:szCs w:val="21"/>
                          <w:lang w:eastAsia="zh-CN" w:val="en-US"/>
                          <w14:textFill>
                            <w14:solidFill>
                              <w14:schemeClr w14:val="accent6"/>
                            </w14:solidFill>
                          </w14:textFill>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 xml:space="preserve">第二部分 考向破译 </w:t>
                      </w:r>
                      <w:r>
                        <w:rPr>
                          <w:rFonts w:ascii="Times New Roman" w:cs="Times New Roman" w:eastAsia="方正楷体_GBK" w:hAnsi="Times New Roman" w:hint="default"/>
                          <w:b/>
                          <w:bCs/>
                          <w:color w:themeColor="accent6" w:val="F79646"/>
                          <w:sz w:val="21"/>
                          <w:szCs w:val="21"/>
                          <w:lang w:eastAsia="zh-CN" w:val="en-US"/>
                          <w14:textFill>
                            <w14:solidFill>
                              <w14:schemeClr w14:val="accent6"/>
                            </w14:solidFill>
                          </w14:textFill>
                        </w:rPr>
                        <w:t>微观解剖，精细教学</w:t>
                      </w:r>
                    </w:p>
                    <w:p w14:paraId="39BCB4B7">
                      <w:pPr>
                        <w:keepNext w:val="0"/>
                        <w:keepLines w:val="0"/>
                        <w:pageBreakBefore w:val="0"/>
                        <w:widowControl/>
                        <w:suppressLineNumbers w:val="0"/>
                        <w:kinsoku/>
                        <w:wordWrap/>
                        <w:overflowPunct/>
                        <w:topLinePunct w:val="0"/>
                        <w:bidi w:val="0"/>
                        <w:adjustRightInd/>
                        <w:snapToGrid/>
                        <w:spacing w:line="360" w:lineRule="auto"/>
                        <w:ind w:firstLine="420" w:firstLineChars="200"/>
                        <w:jc w:val="left"/>
                        <w:textAlignment w:val="center"/>
                        <w:rPr>
                          <w:rFonts w:ascii="Times New Roman" w:cs="Times New Roman" w:eastAsia="方正楷体_GBK" w:hAnsi="Times New Roman" w:hint="default"/>
                          <w:b/>
                          <w:bCs/>
                          <w:color w:val="92D050"/>
                          <w:sz w:val="21"/>
                          <w:szCs w:val="21"/>
                          <w:lang w:eastAsia="zh-CN" w:val="en-US"/>
                        </w:rPr>
                      </w:pPr>
                      <w:drawing>
                        <wp:inline distB="0" distL="114300" distR="114300" distT="0">
                          <wp:extent cx="153035" cy="153035"/>
                          <wp:effectExtent b="18415" l="0" r="18415" t="0"/>
                          <wp:docPr descr="学科网 Y0Bemw+RKrrNAx1ODbqMbQ==" id="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7"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Pr>
                          <w:rFonts w:ascii="Times New Roman" w:cs="Times New Roman" w:eastAsia="黑体" w:hAnsi="Times New Roman" w:hint="default"/>
                          <w:b/>
                          <w:bCs/>
                          <w:color w:val="92D050"/>
                          <w:kern w:val="0"/>
                          <w:sz w:val="21"/>
                          <w:szCs w:val="21"/>
                          <w:lang w:bidi="ar" w:eastAsia="zh-CN" w:val="en-US"/>
                        </w:rPr>
                        <w:t xml:space="preserve">典例引领  </w:t>
                      </w:r>
                      <w:drawing>
                        <wp:inline distB="0" distL="114300" distR="114300" distT="0">
                          <wp:extent cx="153035" cy="153035"/>
                          <wp:effectExtent b="18415" l="0" r="18415" t="0"/>
                          <wp:docPr descr="学科网 Y0Bemw+RKrrNAx1ODbqMbQ=="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4"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Pr>
                          <w:rFonts w:ascii="Times New Roman" w:cs="Times New Roman" w:eastAsia="黑体" w:hAnsi="Times New Roman" w:hint="default"/>
                          <w:b/>
                          <w:bCs/>
                          <w:color w:val="92D050"/>
                          <w:kern w:val="0"/>
                          <w:sz w:val="21"/>
                          <w:szCs w:val="21"/>
                          <w:lang w:bidi="ar" w:eastAsia="zh-CN" w:val="en-US"/>
                        </w:rPr>
                        <w:t xml:space="preserve">方法透视   </w:t>
                      </w:r>
                      <w:drawing>
                        <wp:inline distB="0" distL="114300" distR="114300" distT="0">
                          <wp:extent cx="153035" cy="153035"/>
                          <wp:effectExtent b="18415" l="0" r="18415" t="0"/>
                          <wp:docPr descr="学科网 Y0Bemw+RKrrNAx1ODbqMbQ=="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5" name="图片 19"/>
                                  <pic:cNvPicPr>
                                    <a:picLocks noChangeAspect="1"/>
                                  </pic:cNvPicPr>
                                </pic:nvPicPr>
                                <pic:blipFill>
                                  <a:blip r:embed="rId9">
                                    <a:extLst>
                                      <a:ext uri="{96DAC541-7B7A-43D3-8B79-37D633B846F1}">
                                        <asvg:svgBlip xmlns:asvg="http://schemas.microsoft.com/office/drawing/2016/SVG/main" r:embed="rId10"/>
                                      </a:ext>
                                    </a:extLst>
                                  </a:blip>
                                  <a:stretch>
                                    <a:fillRect/>
                                  </a:stretch>
                                </pic:blipFill>
                                <pic:spPr>
                                  <a:xfrm>
                                    <a:off x="0" y="0"/>
                                    <a:ext cx="153035" cy="153035"/>
                                  </a:xfrm>
                                  <a:prstGeom prst="rect">
                                    <a:avLst/>
                                  </a:prstGeom>
                                </pic:spPr>
                              </pic:pic>
                            </a:graphicData>
                          </a:graphic>
                        </wp:inline>
                      </w:drawing>
                      <w:r>
                        <w:rPr>
                          <w:rFonts w:ascii="Times New Roman" w:cs="Times New Roman" w:eastAsia="黑体" w:hAnsi="Times New Roman" w:hint="default"/>
                          <w:b/>
                          <w:bCs/>
                          <w:color w:val="92D050"/>
                          <w:kern w:val="0"/>
                          <w:sz w:val="21"/>
                          <w:szCs w:val="21"/>
                          <w:lang w:bidi="ar" w:eastAsia="zh-CN" w:val="en-US"/>
                        </w:rPr>
                        <w:t>变式演练</w:t>
                      </w:r>
                    </w:p>
                    <w:p w14:paraId="5348BE9A">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firstLineChars="200"/>
                        <w:jc w:val="left"/>
                        <w:rPr>
                          <w:rFonts w:ascii="楷体" w:cs="楷体" w:eastAsia="楷体" w:hAnsi="楷体" w:hint="default"/>
                          <w:color w:val="auto"/>
                          <w:sz w:val="21"/>
                          <w:szCs w:val="21"/>
                          <w:lang w:eastAsia="zh-CN" w:val="en-US"/>
                        </w:rPr>
                      </w:pPr>
                      <w:r>
                        <w:rPr>
                          <w:rFonts w:ascii="楷体" w:cs="楷体" w:eastAsia="楷体" w:hAnsi="楷体" w:hint="eastAsia"/>
                          <w:color w:val="auto"/>
                          <w:sz w:val="21"/>
                          <w:szCs w:val="21"/>
                          <w:lang w:eastAsia="zh-CN" w:val="en-US"/>
                        </w:rPr>
                        <w:t>考向01 原料预处理</w:t>
                      </w:r>
                    </w:p>
                    <w:p w14:paraId="4F47C641">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jc w:val="left"/>
                        <w:textAlignment w:val="center"/>
                        <w:rPr>
                          <w:rFonts w:ascii="楷体" w:cs="楷体" w:eastAsia="楷体" w:hAnsi="楷体" w:hint="default"/>
                          <w:color w:val="auto"/>
                          <w:sz w:val="21"/>
                          <w:szCs w:val="21"/>
                          <w:lang w:eastAsia="zh-CN" w:val="en-US"/>
                        </w:rPr>
                      </w:pPr>
                      <w:r>
                        <w:rPr>
                          <w:rFonts w:ascii="楷体" w:cs="楷体" w:eastAsia="楷体" w:hAnsi="楷体" w:hint="eastAsia"/>
                          <w:color w:val="auto"/>
                          <w:sz w:val="21"/>
                          <w:szCs w:val="21"/>
                          <w:lang w:eastAsia="zh-CN" w:val="en-US"/>
                        </w:rPr>
                        <w:t xml:space="preserve">    考向02 反应条件的控制</w:t>
                      </w:r>
                    </w:p>
                    <w:p w14:paraId="7C096CB3">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eastAsia"/>
                          <w:b w:val="0"/>
                          <w:bCs w:val="0"/>
                          <w:color w:val="C00000"/>
                          <w:sz w:val="21"/>
                          <w:szCs w:val="21"/>
                          <w:lang w:eastAsia="zh-CN" w:val="en-US"/>
                        </w:rPr>
                      </w:pPr>
                      <w:r>
                        <w:rPr>
                          <w:rFonts w:ascii="楷体" w:cs="楷体" w:eastAsia="楷体" w:hAnsi="楷体" w:hint="eastAsia"/>
                          <w:color w:val="auto"/>
                          <w:sz w:val="21"/>
                          <w:szCs w:val="21"/>
                          <w:lang w:eastAsia="zh-CN" w:val="en-US"/>
                        </w:rPr>
                        <w:t>考向03 陌生方程式的书写</w:t>
                      </w:r>
                      <w:r>
                        <w:rPr>
                          <w:rFonts w:ascii="楷体" w:cs="楷体" w:eastAsia="楷体" w:hAnsi="楷体" w:hint="eastAsia"/>
                          <w:b w:val="0"/>
                          <w:bCs w:val="0"/>
                          <w:color w:val="C00000"/>
                          <w:sz w:val="21"/>
                          <w:szCs w:val="21"/>
                          <w:lang w:eastAsia="zh-CN" w:val="en-US"/>
                        </w:rPr>
                        <w:t>【重】</w:t>
                      </w:r>
                    </w:p>
                    <w:p w14:paraId="0A02EC11">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eastAsia"/>
                          <w:b w:val="0"/>
                          <w:bCs w:val="0"/>
                          <w:color w:val="C00000"/>
                          <w:sz w:val="21"/>
                          <w:szCs w:val="21"/>
                          <w:lang w:eastAsia="zh-CN" w:val="en-US"/>
                        </w:rPr>
                      </w:pPr>
                      <w:r>
                        <w:rPr>
                          <w:rFonts w:ascii="楷体" w:cs="楷体" w:eastAsia="楷体" w:hAnsi="楷体" w:hint="eastAsia"/>
                          <w:color w:val="auto"/>
                          <w:sz w:val="21"/>
                          <w:szCs w:val="21"/>
                          <w:lang w:eastAsia="zh-CN" w:val="en-US"/>
                        </w:rPr>
                        <w:t>考向04 物质的分离提纯</w:t>
                      </w:r>
                    </w:p>
                    <w:p w14:paraId="16A3B666">
                      <w:pPr>
                        <w:keepNext w:val="0"/>
                        <w:keepLines w:val="0"/>
                        <w:pageBreakBefore w:val="0"/>
                        <w:widowControl w:val="0"/>
                        <w:shd w:color="auto" w:fill="FFFFFF" w:themeFill="background1" w:val="clear"/>
                        <w:kinsoku/>
                        <w:wordWrap/>
                        <w:overflowPunct/>
                        <w:topLinePunct w:val="0"/>
                        <w:autoSpaceDE/>
                        <w:autoSpaceDN/>
                        <w:bidi w:val="0"/>
                        <w:adjustRightInd w:val="0"/>
                        <w:snapToGrid/>
                        <w:spacing w:line="360" w:lineRule="auto"/>
                        <w:ind w:firstLine="420"/>
                        <w:jc w:val="left"/>
                        <w:rPr>
                          <w:rFonts w:ascii="楷体" w:cs="楷体" w:eastAsia="楷体" w:hAnsi="楷体" w:hint="default"/>
                          <w:b w:val="0"/>
                          <w:bCs w:val="0"/>
                          <w:color w:val="C00000"/>
                          <w:sz w:val="21"/>
                          <w:szCs w:val="21"/>
                          <w:lang w:eastAsia="zh-CN" w:val="en-US"/>
                        </w:rPr>
                      </w:pPr>
                      <w:r>
                        <w:rPr>
                          <w:rFonts w:ascii="楷体" w:cs="楷体" w:eastAsia="楷体" w:hAnsi="楷体" w:hint="eastAsia"/>
                          <w:color w:val="auto"/>
                          <w:sz w:val="21"/>
                          <w:szCs w:val="21"/>
                          <w:lang w:eastAsia="zh-CN" w:val="en-US"/>
                        </w:rPr>
                        <w:t>考向05 电离常数、溶度积常数的有关计算</w:t>
                      </w:r>
                      <w:r>
                        <w:rPr>
                          <w:rFonts w:ascii="楷体" w:cs="楷体" w:eastAsia="楷体" w:hAnsi="楷体" w:hint="eastAsia"/>
                          <w:b w:val="0"/>
                          <w:bCs w:val="0"/>
                          <w:color w:val="C00000"/>
                          <w:sz w:val="21"/>
                          <w:szCs w:val="21"/>
                          <w:lang w:eastAsia="zh-CN" w:val="en-US"/>
                        </w:rPr>
                        <w:t>【难】</w:t>
                      </w:r>
                    </w:p>
                    <w:p w14:paraId="6ED86A4F">
                      <w:pPr>
                        <w:pStyle w:val="NormalWeb"/>
                        <w:keepNext w:val="0"/>
                        <w:keepLines w:val="0"/>
                        <w:widowControl/>
                        <w:suppressLineNumbers w:val="0"/>
                        <w:pBdr>
                          <w:top w:color="auto" w:space="0" w:sz="0" w:val="none"/>
                          <w:left w:color="auto" w:space="0" w:sz="0" w:val="none"/>
                          <w:bottom w:color="auto" w:space="0" w:sz="0" w:val="none"/>
                          <w:right w:color="auto" w:space="0" w:sz="0" w:val="none"/>
                        </w:pBdr>
                        <w:spacing w:after="0" w:afterAutospacing="0" w:before="0" w:beforeAutospacing="0"/>
                        <w:ind w:left="0" w:right="0"/>
                        <w:jc w:val="left"/>
                        <w:rPr>
                          <w:rFonts w:ascii="Times New Roman" w:cs="Times New Roman" w:eastAsia="等线" w:hAnsi="Times New Roman" w:hint="default"/>
                          <w:b/>
                          <w:bCs/>
                          <w:sz w:val="22"/>
                          <w:szCs w:val="28"/>
                          <w:lang w:eastAsia="zh-CN" w:val="en-US"/>
                        </w:rPr>
                      </w:pPr>
                      <w:r>
                        <w:rPr>
                          <w:rFonts w:ascii="Times New Roman" w:cs="Times New Roman" w:eastAsia="微软雅黑" w:hAnsi="Times New Roman" w:hint="default"/>
                          <w:b/>
                          <w:bCs/>
                          <w:color w:themeColor="accent1" w:val="4F81BD"/>
                          <w:sz w:val="24"/>
                          <w:szCs w:val="24"/>
                          <w:lang w:eastAsia="zh-CN" w:val="en-US"/>
                          <w14:textFill>
                            <w14:solidFill>
                              <w14:schemeClr w14:val="accent1"/>
                            </w14:solidFill>
                          </w14:textFill>
                        </w:rPr>
                        <w:t xml:space="preserve">第三部分 综合巩固 </w:t>
                      </w:r>
                      <w:r>
                        <w:rPr>
                          <w:rFonts w:ascii="Times New Roman" w:cs="Times New Roman" w:eastAsia="方正楷体_GBK" w:hAnsi="Times New Roman" w:hint="default"/>
                          <w:b/>
                          <w:bCs/>
                          <w:color w:themeColor="accent6" w:val="F79646"/>
                          <w:kern w:val="2"/>
                          <w:sz w:val="21"/>
                          <w:szCs w:val="21"/>
                          <w:lang w:bidi="ar-SA" w:eastAsia="zh-CN" w:val="en-US"/>
                          <w14:textFill>
                            <w14:solidFill>
                              <w14:schemeClr w14:val="accent6"/>
                            </w14:solidFill>
                          </w14:textFill>
                        </w:rPr>
                        <w:t>整合应用，模拟实战</w:t>
                      </w:r>
                    </w:p>
                  </w:txbxContent>
                </v:textbox>
                <w10:anchorlock/>
              </v:shape>
            </w:pict>
          </mc:Fallback>
        </mc:AlternateContent>
      </w:r>
      <w:bookmarkStart w:id="0" w:name="_GoBack"/>
      <w:bookmarkEnd w:id="0"/>
    </w:p>
    <w:p w14:paraId="72C2E432">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leftChars="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6184265" cy="586740"/>
            <wp:effectExtent b="3810" l="0" r="6985" t="0"/>
            <wp:docPr descr="学科网 Y0Bemw+RKrrNAx1ODbqMbQ==" id="35" name="图片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5" name="图片 727"/>
                    <pic:cNvPicPr>
                      <a:picLocks noChangeAspect="1"/>
                    </pic:cNvPicPr>
                  </pic:nvPicPr>
                  <pic:blipFill>
                    <a:blip r:embed="rId11"/>
                    <a:stretch>
                      <a:fillRect/>
                    </a:stretch>
                  </pic:blipFill>
                  <pic:spPr>
                    <a:xfrm>
                      <a:off x="0" y="0"/>
                      <a:ext cx="6184265" cy="586740"/>
                    </a:xfrm>
                    <a:prstGeom prst="rect">
                      <a:avLst/>
                    </a:prstGeom>
                    <a:noFill/>
                    <a:ln>
                      <a:noFill/>
                    </a:ln>
                  </pic:spPr>
                </pic:pic>
              </a:graphicData>
            </a:graphic>
          </wp:inline>
        </w:drawing>
      </w:r>
    </w:p>
    <w:p w14:paraId="43A9CFB2">
      <w:pPr>
        <w:keepNext w:val="0"/>
        <w:keepLines w:val="0"/>
        <w:pageBreakBefore w:val="0"/>
        <w:widowControl w:val="0"/>
        <w:pBdr>
          <w:top w:color="4F81BD" w:space="1" w:sz="4" w:val="single"/>
          <w:left w:color="4F81BD" w:space="4" w:sz="4" w:val="single"/>
          <w:bottom w:color="4F81BD" w:space="1" w:sz="4" w:val="single"/>
          <w:right w:color="4F81BD" w:space="4" w:sz="4" w:val="single"/>
          <w:between w:color="auto" w:space="0" w:sz="0" w:val="none"/>
        </w:pBdr>
        <w:kinsoku/>
        <w:wordWrap/>
        <w:overflowPunct/>
        <w:topLinePunct w:val="0"/>
        <w:autoSpaceDE/>
        <w:autoSpaceDN/>
        <w:bidi w:val="0"/>
        <w:adjustRightInd/>
        <w:snapToGrid/>
        <w:spacing w:after="0" w:before="0" w:line="360" w:lineRule="auto"/>
        <w:ind w:firstLine="0" w:firstLineChars="0" w:left="0"/>
        <w:jc w:val="both"/>
        <w:textAlignment w:val="center"/>
        <w:rPr>
          <w:rFonts w:ascii="Times New Roman" w:cs="Times New Roman" w:hAnsi="Times New Roman" w:hint="default"/>
        </w:rPr>
      </w:pPr>
      <w:r>
        <w:rPr>
          <w:rFonts w:ascii="Times New Roman" w:cs="Times New Roman" w:hAnsi="Times New Roman" w:hint="default"/>
        </w:rPr>
        <w:t>广东高考化学无机化学工艺流程题</w:t>
      </w:r>
      <w:r>
        <w:rPr>
          <w:rFonts w:ascii="Times New Roman" w:cs="Times New Roman" w:hAnsi="Times New Roman" w:hint="default"/>
          <w:lang w:eastAsia="zh-CN" w:val="en-US"/>
        </w:rPr>
        <w:t>已连续5</w:t>
      </w:r>
      <w:r>
        <w:rPr>
          <w:rFonts w:ascii="Times New Roman" w:cs="Times New Roman" w:hAnsi="Times New Roman" w:hint="default"/>
        </w:rPr>
        <w:t>年占据固定题位</w:t>
      </w:r>
      <w:r>
        <w:rPr>
          <w:rFonts w:ascii="Times New Roman" w:cs="Times New Roman" w:hAnsi="Times New Roman" w:hint="default"/>
          <w:lang w:eastAsia="zh-CN" w:val="en-US"/>
        </w:rPr>
        <w:t>即第18题</w:t>
      </w:r>
      <w:r>
        <w:rPr>
          <w:rFonts w:ascii="Times New Roman" w:cs="Times New Roman" w:hAnsi="Times New Roman" w:hint="default"/>
        </w:rPr>
        <w:t>。考点聚焦三方面：反应原理：侧重氧化还原反应判断、方程式书写（如2024年锆的“沸腾氮化”），以及速率与平衡调控（颗粒大小、温度优化）；物质转化与除杂：通过pH控制沉淀金属离子、资源回收利用；实验操作：涵盖分离、检验、洗涤等基础操作。能力要求强调信息整合（流程图分析）、知识迁移（元素化合物应用）及逻辑推理（步骤目的、转化关系推导）。</w:t>
      </w:r>
    </w:p>
    <w:p w14:paraId="6F7A391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Chars="0"/>
        <w:jc w:val="left"/>
        <w:textAlignment w:val="center"/>
        <w:rPr>
          <w:rFonts w:ascii="Times New Roman" w:cs="Times New Roman" w:hAnsi="Times New Roman" w:hint="default"/>
        </w:rPr>
      </w:pPr>
    </w:p>
    <w:p w14:paraId="1DDE871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Chars="0"/>
        <w:jc w:val="center"/>
        <w:textAlignment w:val="center"/>
        <w:rPr>
          <w:rFonts w:ascii="Times New Roman" w:cs="Times New Roman" w:eastAsia="黑体" w:hAnsi="Times New Roman" w:hint="default"/>
          <w:sz w:val="21"/>
          <w:szCs w:val="21"/>
          <w:lang w:eastAsia="zh-CN"/>
        </w:rPr>
      </w:pPr>
      <w:r>
        <w:rPr>
          <w:rFonts w:ascii="Times New Roman" w:cs="Times New Roman" w:hAnsi="Times New Roman" w:hint="default"/>
        </w:rPr>
        <w:drawing>
          <wp:inline distB="0" distL="114300" distR="114300" distT="0">
            <wp:extent cx="6186805" cy="556895"/>
            <wp:effectExtent b="14605" l="0" r="4445" t="0"/>
            <wp:docPr descr="学科网 Y0Bemw+RKrrNAx1ODbqMbQ==" id="9" name="图片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9" name="图片 728"/>
                    <pic:cNvPicPr>
                      <a:picLocks noChangeAspect="1"/>
                    </pic:cNvPicPr>
                  </pic:nvPicPr>
                  <pic:blipFill>
                    <a:blip r:embed="rId12"/>
                    <a:stretch>
                      <a:fillRect/>
                    </a:stretch>
                  </pic:blipFill>
                  <pic:spPr>
                    <a:xfrm>
                      <a:off x="0" y="0"/>
                      <a:ext cx="6186805" cy="556895"/>
                    </a:xfrm>
                    <a:prstGeom prst="rect">
                      <a:avLst/>
                    </a:prstGeom>
                    <a:noFill/>
                    <a:ln>
                      <a:noFill/>
                    </a:ln>
                  </pic:spPr>
                </pic:pic>
              </a:graphicData>
            </a:graphic>
          </wp:inline>
        </w:drawing>
      </w:r>
    </w:p>
    <w:p w14:paraId="2AAF728E">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Style w:val="SubtleReference"/>
          <w:rFonts w:ascii="Times New Roman" w:cs="Times New Roman" w:eastAsia="黑体" w:hAnsi="Times New Roman" w:hint="default"/>
          <w:color w:val="auto"/>
          <w:sz w:val="30"/>
          <w:szCs w:val="30"/>
          <w:shd w:color="FFFFFF" w:fill="D9D9D9" w:val="clear"/>
          <w:lang w:eastAsia="zh-CN" w:val="en-US"/>
        </w:rPr>
      </w:pPr>
      <w:r>
        <w:rPr>
          <w:rStyle w:val="SubtleReference"/>
          <w:rFonts w:ascii="Times New Roman" w:cs="Times New Roman" w:eastAsia="黑体" w:hAnsi="Times New Roman" w:hint="default"/>
          <w:color w:val="auto"/>
          <w:sz w:val="30"/>
          <w:szCs w:val="30"/>
          <w:shd w:color="FFFFFF" w:fill="D9D9D9" w:val="clear"/>
          <w:lang w:eastAsia="zh-CN" w:val="en-US"/>
        </w:rPr>
        <w:t>考向01 原料预处理</w:t>
      </w:r>
    </w:p>
    <w:p w14:paraId="4E11FDE5">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350" cy="252095"/>
            <wp:effectExtent b="14605" l="0" r="0" t="0"/>
            <wp:docPr descr="学科网 Y0Bemw+RKrrNAx1ODbqMbQ==" id="29"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29" name="图片 722"/>
                    <pic:cNvPicPr>
                      <a:picLocks noChangeAspect="1"/>
                    </pic:cNvPicPr>
                  </pic:nvPicPr>
                  <pic:blipFill>
                    <a:blip r:embed="rId13"/>
                    <a:stretch>
                      <a:fillRect/>
                    </a:stretch>
                  </pic:blipFill>
                  <pic:spPr>
                    <a:xfrm>
                      <a:off x="0" y="0"/>
                      <a:ext cx="895350" cy="252095"/>
                    </a:xfrm>
                    <a:prstGeom prst="rect">
                      <a:avLst/>
                    </a:prstGeom>
                    <a:noFill/>
                    <a:ln>
                      <a:noFill/>
                    </a:ln>
                  </pic:spPr>
                </pic:pic>
              </a:graphicData>
            </a:graphic>
          </wp:inline>
        </w:drawing>
      </w:r>
    </w:p>
    <w:p w14:paraId="2DD97AF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eastAsia="宋体" w:hAnsi="Times New Roman" w:hint="default"/>
          <w:b/>
          <w:color w:val="0070C0"/>
          <w:lang w:eastAsia="zh-CN" w:val="en-US"/>
        </w:rPr>
        <w:t>1-1</w:t>
      </w:r>
      <w:r>
        <w:rPr>
          <w:rFonts w:ascii="Times New Roman" w:cs="Times New Roman" w:eastAsia="宋体" w:hAnsi="Times New Roman" w:hint="default"/>
          <w:b/>
          <w:color w:val="0070C0"/>
        </w:rPr>
        <w:t>】</w:t>
      </w:r>
      <w:r>
        <w:rPr>
          <w:rFonts w:ascii="Times New Roman" w:cs="Times New Roman" w:hAnsi="Times New Roman" w:hint="default"/>
          <w:sz w:val="21"/>
        </w:rPr>
        <w:t>（2025·广东深圳·模拟预测）铟烟灰渣[含</w:t>
      </w:r>
      <w:r>
        <w:rPr>
          <w:rFonts w:ascii="Times New Roman" w:cs="Times New Roman" w:hAnsi="Times New Roman" w:hint="default"/>
        </w:rPr>
        <w:object>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alt="eqIdaf2efa4ef0a24398959d276002d4884a" coordsize="21600,21600" filled="f" id="_x0000_i1026" o:ole="" o:preferrelative="t" stroked="f" style="width:190.05pt;height:15.8pt" type="#_x0000_t75">
            <v:stroke joinstyle="miter"/>
            <v:imagedata o:title="eqIdaf2efa4ef0a24398959d276002d4884a" r:id="rId14"/>
            <o:lock aspectratio="t" v:ext="edit"/>
            <w10:anchorlock/>
          </v:shape>
          <o:OLEObject DrawAspect="Content" ObjectID="_1468075725" ProgID="Equation.DSMT4" ShapeID="_x0000_i1026" Type="Embed" r:id="rId15"/>
        </w:object>
      </w:r>
      <w:r>
        <w:rPr>
          <w:rFonts w:ascii="Times New Roman" w:cs="Times New Roman" w:hAnsi="Times New Roman" w:hint="default"/>
          <w:sz w:val="21"/>
        </w:rPr>
        <w:t>等]为主要原料制备In和活性ZnO的工艺流程如下：</w:t>
      </w:r>
    </w:p>
    <w:p w14:paraId="6D165FE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426710" cy="1324610"/>
            <wp:effectExtent b="8890" l="0" r="2540" t="0"/>
            <wp:docPr descr="学科网 Y0Bemw+RKrrNAx1ODbqMbQ=="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03" name="图片 100003"/>
                    <pic:cNvPicPr>
                      <a:picLocks noChangeAspect="1"/>
                    </pic:cNvPicPr>
                  </pic:nvPicPr>
                  <pic:blipFill>
                    <a:blip r:embed="rId16"/>
                    <a:stretch>
                      <a:fillRect/>
                    </a:stretch>
                  </pic:blipFill>
                  <pic:spPr>
                    <a:xfrm>
                      <a:off x="0" y="0"/>
                      <a:ext cx="5426710" cy="1324610"/>
                    </a:xfrm>
                    <a:prstGeom prst="rect">
                      <a:avLst/>
                    </a:prstGeom>
                  </pic:spPr>
                </pic:pic>
              </a:graphicData>
            </a:graphic>
          </wp:inline>
        </w:drawing>
      </w:r>
    </w:p>
    <w:p w14:paraId="0923789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已知：①常温下，一些金属离子开始沉淀与完全沉淀时的</w:t>
      </w:r>
      <w:r>
        <w:rPr>
          <w:rFonts w:ascii="Times New Roman" w:cs="Times New Roman" w:hAnsi="Times New Roman" w:hint="default"/>
        </w:rPr>
        <w:object>
          <v:shape alt="eqIdb57c90c6ed3b16ff0726b1cbd21991db" coordsize="21600,21600" filled="f" id="_x0000_i1027" o:ole="" o:preferrelative="t" stroked="f" style="width:18.45pt;height:13.25pt" type="#_x0000_t75">
            <v:stroke joinstyle="miter"/>
            <v:imagedata o:title="eqIdb57c90c6ed3b16ff0726b1cbd21991db" r:id="rId17"/>
            <o:lock aspectratio="t" v:ext="edit"/>
            <w10:anchorlock/>
          </v:shape>
          <o:OLEObject DrawAspect="Content" ObjectID="_1468075726" ProgID="Equation.DSMT4" ShapeID="_x0000_i1027" Type="Embed" r:id="rId18"/>
        </w:object>
      </w:r>
    </w:p>
    <w:tbl>
      <w:tblPr>
        <w:tblStyle w:val="TableNormal"/>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625"/>
        <w:gridCol w:w="1684"/>
        <w:gridCol w:w="1676"/>
        <w:gridCol w:w="1676"/>
        <w:gridCol w:w="1664"/>
      </w:tblGrid>
      <w:tr w14:paraId="46443034">
        <w:tblPrEx>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1A7DAD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A1A560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Zn</w:t>
            </w:r>
            <w:r>
              <w:rPr>
                <w:rFonts w:ascii="Times New Roman" w:cs="Times New Roman" w:hAnsi="Times New Roman" w:hint="default"/>
                <w:sz w:val="21"/>
                <w:vertAlign w:val="superscript"/>
              </w:rPr>
              <w:t>2+</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17E87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2+</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5B229C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3+</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90D43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In</w:t>
            </w:r>
            <w:r>
              <w:rPr>
                <w:rFonts w:ascii="Times New Roman" w:cs="Times New Roman" w:hAnsi="Times New Roman" w:hint="default"/>
                <w:sz w:val="21"/>
                <w:vertAlign w:val="superscript"/>
              </w:rPr>
              <w:t>3+</w:t>
            </w:r>
          </w:p>
        </w:tc>
      </w:tr>
      <w:tr w14:paraId="6F2603FB">
        <w:tblPrEx>
          <w:tblW w:type="dxa" w:w="8325"/>
          <w:jc w:val="center"/>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657FD0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23EE62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27E1C0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6.3</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059A31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5562AC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3.5</w:t>
            </w:r>
          </w:p>
        </w:tc>
      </w:tr>
      <w:tr w14:paraId="1353C5F8">
        <w:tblPrEx>
          <w:tblW w:type="dxa" w:w="8325"/>
          <w:jc w:val="center"/>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44FE21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完全沉淀</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2522C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5AA49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8.3</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2366D4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2.8</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F0B61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4.8</w:t>
            </w:r>
          </w:p>
        </w:tc>
      </w:tr>
    </w:tbl>
    <w:p w14:paraId="7E6336A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②在酸性溶液中H</w:t>
      </w:r>
      <w:r>
        <w:rPr>
          <w:rFonts w:ascii="Times New Roman" w:cs="Times New Roman" w:hAnsi="Times New Roman" w:hint="default"/>
          <w:sz w:val="21"/>
          <w:vertAlign w:val="subscript"/>
        </w:rPr>
        <w:t>2</w:t>
      </w:r>
      <w:r>
        <w:rPr>
          <w:rFonts w:ascii="Times New Roman" w:cs="Times New Roman" w:hAnsi="Times New Roman" w:hint="default"/>
          <w:sz w:val="21"/>
        </w:rPr>
        <w:t>A</w:t>
      </w:r>
      <w:r>
        <w:rPr>
          <w:rFonts w:ascii="Times New Roman" w:cs="Times New Roman" w:hAnsi="Times New Roman" w:hint="default"/>
          <w:sz w:val="21"/>
          <w:vertAlign w:val="subscript"/>
        </w:rPr>
        <w:t>2</w:t>
      </w:r>
      <w:r>
        <w:rPr>
          <w:rFonts w:ascii="Times New Roman" w:cs="Times New Roman" w:hAnsi="Times New Roman" w:hint="default"/>
          <w:sz w:val="21"/>
        </w:rPr>
        <w:t>可萃取三价金属离子：</w:t>
      </w:r>
      <w:r>
        <w:rPr>
          <w:rFonts w:ascii="Times New Roman" w:cs="Times New Roman" w:hAnsi="Times New Roman" w:hint="default"/>
        </w:rPr>
        <w:object>
          <v:shape alt="eqIdf4eeb3ab8fee20e8b09b6be4a78a00f1" coordsize="21600,21600" filled="f" id="_x0000_i1028" o:ole="" o:preferrelative="t" stroked="f" style="width:141.65pt;height:17.75pt" type="#_x0000_t75">
            <v:stroke joinstyle="miter"/>
            <v:imagedata o:title="eqIdf4eeb3ab8fee20e8b09b6be4a78a00f1" r:id="rId19"/>
            <o:lock aspectratio="t" v:ext="edit"/>
            <w10:anchorlock/>
          </v:shape>
          <o:OLEObject DrawAspect="Content" ObjectID="_1468075727" ProgID="Equation.DSMT4" ShapeID="_x0000_i1028" Type="Embed" r:id="rId20"/>
        </w:object>
      </w:r>
      <w:r>
        <w:rPr>
          <w:rFonts w:ascii="Times New Roman" w:cs="Times New Roman" w:hAnsi="Times New Roman" w:hint="default"/>
          <w:sz w:val="21"/>
        </w:rPr>
        <w:t>。</w:t>
      </w:r>
    </w:p>
    <w:p w14:paraId="5E434CB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524A004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“浸渣1”的主要成分是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28846E1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“还原除砷时，可将溶液中的H</w:t>
      </w:r>
      <w:r>
        <w:rPr>
          <w:rFonts w:ascii="Times New Roman" w:cs="Times New Roman" w:hAnsi="Times New Roman" w:hint="default"/>
          <w:sz w:val="21"/>
          <w:vertAlign w:val="subscript"/>
        </w:rPr>
        <w:t>3</w:t>
      </w:r>
      <w:r>
        <w:rPr>
          <w:rFonts w:ascii="Times New Roman" w:cs="Times New Roman" w:hAnsi="Times New Roman" w:hint="default"/>
          <w:sz w:val="21"/>
        </w:rPr>
        <w:t>AsO</w:t>
      </w:r>
      <w:r>
        <w:rPr>
          <w:rFonts w:ascii="Times New Roman" w:cs="Times New Roman" w:hAnsi="Times New Roman" w:hint="default"/>
          <w:sz w:val="21"/>
          <w:vertAlign w:val="subscript"/>
        </w:rPr>
        <w:t>4</w:t>
      </w:r>
      <w:r>
        <w:rPr>
          <w:rFonts w:ascii="Times New Roman" w:cs="Times New Roman" w:hAnsi="Times New Roman" w:hint="default"/>
          <w:sz w:val="21"/>
        </w:rPr>
        <w:t>转化，发生反应的化学方程式是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51CEE40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加入铁粉“还原”的目的是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734963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“反萃取”中，可通过</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提高萃取率。</w:t>
      </w:r>
    </w:p>
    <w:p w14:paraId="2F76791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“滤液2”可在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(填操作单元)再利用。</w:t>
      </w:r>
    </w:p>
    <w:p w14:paraId="1B77F17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“调pH”中可选用的试剂X为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。使用H</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2</w:t>
      </w:r>
      <w:r>
        <w:rPr>
          <w:rFonts w:ascii="Times New Roman" w:cs="Times New Roman" w:hAnsi="Times New Roman" w:hint="default"/>
          <w:sz w:val="21"/>
        </w:rPr>
        <w:t>的目的有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，H</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2</w:t>
      </w:r>
      <w:r>
        <w:rPr>
          <w:rFonts w:ascii="Times New Roman" w:cs="Times New Roman" w:hAnsi="Times New Roman" w:hint="default"/>
          <w:sz w:val="21"/>
        </w:rPr>
        <w:t>的使用量远大于理论计算量，可能的原因是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；pH应控制的范围是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1154FE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（7）</w:t>
      </w:r>
      <w:r>
        <w:rPr>
          <w:rFonts w:ascii="Times New Roman" w:cs="Times New Roman" w:hAnsi="Times New Roman" w:hint="default"/>
          <w:sz w:val="21"/>
        </w:rPr>
        <w:t>“灼烧”时，发生反应的化学方程式是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989AF6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PbSO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、SiO</w:t>
      </w:r>
      <w:r>
        <w:rPr>
          <w:rFonts w:ascii="Times New Roman" w:cs="Times New Roman" w:hAnsi="Times New Roman" w:hint="default"/>
          <w:color w:val="FF0000"/>
          <w:sz w:val="21"/>
          <w:vertAlign w:val="subscript"/>
        </w:rPr>
        <w:t>2</w:t>
      </w:r>
    </w:p>
    <w:p w14:paraId="444B9BC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+2SO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=As</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24586B1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将Fe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转化为Fe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，防止Fe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进入有机相</w:t>
      </w:r>
    </w:p>
    <w:p w14:paraId="20F0AE5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适当提高酸的浓度、多次萃取</w:t>
      </w:r>
    </w:p>
    <w:p w14:paraId="0C8C5F6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沉锌</w:t>
      </w:r>
    </w:p>
    <w:p w14:paraId="694BA25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（6）</w:t>
      </w:r>
      <w:r>
        <w:rPr>
          <w:rFonts w:ascii="Times New Roman" w:cs="Times New Roman" w:hAnsi="Times New Roman" w:hint="default"/>
          <w:color w:val="FF0000"/>
          <w:sz w:val="21"/>
        </w:rPr>
        <w:t>ZnO、ZnCO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 xml:space="preserve">     氧化Fe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为Fe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，便于生成沉淀除去，同时不引入新杂质且无污染     产生的Fe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催化H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分解     2.8≤pH＜6.5</w:t>
      </w:r>
    </w:p>
    <w:p w14:paraId="5E73148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（7）</w:t>
      </w:r>
      <w:r>
        <w:rPr>
          <w:rFonts w:ascii="Times New Roman" w:cs="Times New Roman" w:hAnsi="Times New Roman" w:hint="default"/>
          <w:color w:val="FF0000"/>
          <w:sz w:val="21"/>
        </w:rPr>
        <w:t>ZnCO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·2Zn(OH)</w:t>
      </w:r>
      <w:r>
        <w:rPr>
          <w:rFonts w:ascii="Times New Roman" w:cs="Times New Roman" w:hAnsi="Times New Roman" w:hint="default"/>
          <w:color w:val="FF0000"/>
          <w:sz w:val="21"/>
          <w:vertAlign w:val="subscript"/>
        </w:rPr>
        <w:t>2</w:t>
      </w:r>
      <w:r>
        <w:rPr>
          <w:rFonts w:ascii="Times New Roman" w:cs="Times New Roman" w:hAnsi="Times New Roman" w:hint="default"/>
          <w:color w:val="FF0000"/>
        </w:rPr>
        <w:object>
          <v:shape alt="eqIdc2b29d587e9fb0744a167059c085c35f" coordsize="21600,21600" filled="f" id="_x0000_i1029" o:ole="" o:preferrelative="t" stroked="f" style="width:10.55pt;height:29.95pt" type="#_x0000_t75">
            <v:stroke joinstyle="miter"/>
            <v:imagedata o:title="eqIdc2b29d587e9fb0744a167059c085c35f" r:id="rId21"/>
            <o:lock aspectratio="t" v:ext="edit"/>
            <w10:anchorlock/>
          </v:shape>
          <o:OLEObject DrawAspect="Content" ObjectID="_1468075728" ProgID="Equation.DSMT4" ShapeID="_x0000_i1029" Type="Embed" r:id="rId22"/>
        </w:object>
      </w:r>
      <w:r>
        <w:rPr>
          <w:rFonts w:ascii="Times New Roman" w:cs="Times New Roman" w:hAnsi="Times New Roman" w:hint="default"/>
          <w:color w:val="FF0000"/>
          <w:sz w:val="21"/>
        </w:rPr>
        <w:t>3ZnO+CO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5E459E5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【分析】热溶解时得到In</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、Zn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、PbSO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等，水浸得到浸渣1为SiO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、PbSO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，还原除砷时，H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与SO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生成As</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，加入铁粉还原Fe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，在酸性溶液中H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可萃取三价金属离子，再加入稀硫酸反萃取，得到In</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，加入锌粉置换得到粗In，电解精炼得到纯In；萃取后的水相中含有Zn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等，加入H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氧化Fe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，加入ZnO或者ZnCO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调pH得到氢氧化铁沉淀，加入碳酸氢铵溶液沉锌，再经灼烧得到活性氧化锌。</w:t>
      </w:r>
    </w:p>
    <w:p w14:paraId="312A089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（1）根据分析知，“浸渣1”的主要成分是SiO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、PbSO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p>
    <w:p w14:paraId="5576D65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转化发生反应的化学方程式是2H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+2SO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=As</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135BAE9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（3）根据分析知，加入铁粉“还原”的目的是将Fe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转化为Fe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，防止Fe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进入有机相；</w:t>
      </w:r>
    </w:p>
    <w:p w14:paraId="5B7F58C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（4）“反萃取”中，可通过适当提高酸的浓度、多次萃取提高萃取率；</w:t>
      </w:r>
    </w:p>
    <w:p w14:paraId="327BF24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（5）“滤液2”主要成分是硫酸锌，最好进入沉锌再利用；</w:t>
      </w:r>
    </w:p>
    <w:p w14:paraId="2D12C0C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（6）锌与铁可以还原Fe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，为了不引入新杂质，加入ZnO或者ZnCO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调pH得到氢氧化铁沉淀；加入H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的目的是将Fe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氧化为Fe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，便于后续通过调节pH使其沉淀除去；H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的使用量远大于理论计算量，可能的原因是产生的Fe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催化H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分解；控制pH使Fe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沉淀，而Zn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不沉淀，则pH应控制的范围是2.8≤pH＜6.5；</w:t>
      </w:r>
    </w:p>
    <w:p w14:paraId="0D46ECB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rPr>
      </w:pPr>
      <w:r>
        <w:rPr>
          <w:rFonts w:ascii="Times New Roman" w:cs="Times New Roman" w:hAnsi="Times New Roman" w:hint="default"/>
          <w:color w:val="FF0000"/>
          <w:sz w:val="21"/>
        </w:rPr>
        <w:t>（7）“灼烧”时，发生反应的化学方程式是ZnCO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·2Zn(OH)</w:t>
      </w:r>
      <w:r>
        <w:rPr>
          <w:rFonts w:ascii="Times New Roman" w:cs="Times New Roman" w:hAnsi="Times New Roman" w:hint="default"/>
          <w:color w:val="FF0000"/>
          <w:sz w:val="21"/>
          <w:vertAlign w:val="subscript"/>
        </w:rPr>
        <w:t>2</w:t>
      </w:r>
      <w:r>
        <w:rPr>
          <w:rFonts w:ascii="Times New Roman" w:cs="Times New Roman" w:hAnsi="Times New Roman" w:hint="default"/>
          <w:color w:val="FF0000"/>
        </w:rPr>
        <w:object>
          <v:shape alt="eqIdc2b29d587e9fb0744a167059c085c35f" coordsize="21600,21600" filled="f" id="_x0000_i1030" o:ole="" o:preferrelative="t" stroked="f" style="width:10.55pt;height:29.95pt" type="#_x0000_t75">
            <v:stroke joinstyle="miter"/>
            <v:imagedata o:title="eqIdc2b29d587e9fb0744a167059c085c35f" r:id="rId21"/>
            <o:lock aspectratio="t" v:ext="edit"/>
            <w10:anchorlock/>
          </v:shape>
          <o:OLEObject DrawAspect="Content" ObjectID="_1468075729" ProgID="Equation.DSMT4" ShapeID="_x0000_i1030" Type="Embed" r:id="rId23"/>
        </w:object>
      </w:r>
      <w:r>
        <w:rPr>
          <w:rFonts w:ascii="Times New Roman" w:cs="Times New Roman" w:hAnsi="Times New Roman" w:hint="default"/>
          <w:color w:val="FF0000"/>
          <w:sz w:val="21"/>
        </w:rPr>
        <w:t>3ZnO+CO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4366CBB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eastAsia="宋体" w:hAnsi="Times New Roman" w:hint="default"/>
          <w:b/>
          <w:color w:val="0070C0"/>
          <w:lang w:eastAsia="zh-CN" w:val="en-US"/>
        </w:rPr>
        <w:t>1-2</w:t>
      </w:r>
      <w:r>
        <w:rPr>
          <w:rFonts w:ascii="Times New Roman" w:cs="Times New Roman" w:eastAsia="宋体" w:hAnsi="Times New Roman" w:hint="default"/>
          <w:b/>
          <w:color w:val="0070C0"/>
        </w:rPr>
        <w:t>】</w:t>
      </w:r>
      <w:r>
        <w:rPr>
          <w:rFonts w:ascii="Times New Roman" w:cs="Times New Roman" w:hAnsi="Times New Roman" w:hint="default"/>
          <w:sz w:val="21"/>
        </w:rPr>
        <w:t>（2025·广东深圳·一模）电动汽车电池正极废料含铝箔和Li、Ni、Co、Mn等的氧化物。一种回收路线如下：</w:t>
      </w:r>
    </w:p>
    <w:p w14:paraId="3A6368F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4486275" cy="1609725"/>
            <wp:effectExtent b="9525" l="0" r="9525" t="0"/>
            <wp:docPr descr="学科网 Y0Bemw+RKrrNAx1ODbqMbQ=="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05" name="图片 100005"/>
                    <pic:cNvPicPr>
                      <a:picLocks noChangeAspect="1"/>
                    </pic:cNvPicPr>
                  </pic:nvPicPr>
                  <pic:blipFill>
                    <a:blip r:embed="rId24"/>
                    <a:stretch>
                      <a:fillRect/>
                    </a:stretch>
                  </pic:blipFill>
                  <pic:spPr>
                    <a:xfrm>
                      <a:off x="0" y="0"/>
                      <a:ext cx="4486275" cy="1609725"/>
                    </a:xfrm>
                    <a:prstGeom prst="rect">
                      <a:avLst/>
                    </a:prstGeom>
                  </pic:spPr>
                </pic:pic>
              </a:graphicData>
            </a:graphic>
          </wp:inline>
        </w:drawing>
      </w:r>
    </w:p>
    <w:p w14:paraId="1E94DDD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已知：I．萃取时反应：</w:t>
      </w:r>
      <w:r>
        <w:rPr>
          <w:rFonts w:ascii="Times New Roman" w:cs="Times New Roman" w:hAnsi="Times New Roman" w:hint="default"/>
        </w:rPr>
        <w:object>
          <v:shape alt="eqIdb250f9ee7d2b9551ded1a16b1be4ce08" coordsize="21600,21600" filled="f" id="_x0000_i1031" o:ole="" o:preferrelative="t" stroked="f" style="width:19.35pt;height:15.25pt" type="#_x0000_t75">
            <v:stroke joinstyle="miter"/>
            <v:imagedata o:title="eqIdb250f9ee7d2b9551ded1a16b1be4ce08" r:id="rId25"/>
            <o:lock aspectratio="t" v:ext="edit"/>
            <w10:anchorlock/>
          </v:shape>
          <o:OLEObject DrawAspect="Content" ObjectID="_1468075730" ProgID="Equation.DSMT4" ShapeID="_x0000_i1031" Type="Embed" r:id="rId26"/>
        </w:object>
      </w:r>
      <w:r>
        <w:rPr>
          <w:rFonts w:ascii="Times New Roman" w:cs="Times New Roman" w:hAnsi="Times New Roman" w:hint="default"/>
          <w:sz w:val="21"/>
        </w:rPr>
        <w:t>(水相)</w:t>
      </w:r>
      <w:r>
        <w:rPr>
          <w:rFonts w:ascii="Times New Roman" w:cs="Times New Roman" w:hAnsi="Times New Roman" w:hint="default"/>
        </w:rPr>
        <w:object>
          <v:shape alt="eqId5545789ece890eba8e5916201d148d99" coordsize="21600,21600" filled="f" id="_x0000_i1032" o:ole="" o:preferrelative="t" stroked="f" style="width:29.9pt;height:11.45pt" type="#_x0000_t75">
            <v:stroke joinstyle="miter"/>
            <v:imagedata o:title="eqId5545789ece890eba8e5916201d148d99" r:id="rId27"/>
            <o:lock aspectratio="t" v:ext="edit"/>
            <w10:anchorlock/>
          </v:shape>
          <o:OLEObject DrawAspect="Content" ObjectID="_1468075731" ProgID="Equation.DSMT4" ShapeID="_x0000_i1032" Type="Embed" r:id="rId28"/>
        </w:object>
      </w:r>
      <w:r>
        <w:rPr>
          <w:rFonts w:ascii="Times New Roman" w:cs="Times New Roman" w:hAnsi="Times New Roman" w:hint="default"/>
          <w:sz w:val="21"/>
        </w:rPr>
        <w:t>(有机相)</w:t>
      </w:r>
      <w:r>
        <w:rPr>
          <w:rFonts w:ascii="Times New Roman" w:cs="Times New Roman" w:hAnsi="Times New Roman" w:hint="default"/>
        </w:rPr>
        <w:object>
          <v:shape alt="eqId40fad645af96301230f069589ccdc31b" coordsize="21600,21600" filled="f" id="_x0000_i1033" o:ole="" o:preferrelative="t" stroked="f" style="width:38.7pt;height:15.75pt" type="#_x0000_t75">
            <v:stroke joinstyle="miter"/>
            <v:imagedata o:title="eqId40fad645af96301230f069589ccdc31b" r:id="rId29"/>
            <o:lock aspectratio="t" v:ext="edit"/>
            <w10:anchorlock/>
          </v:shape>
          <o:OLEObject DrawAspect="Content" ObjectID="_1468075732" ProgID="Equation.DSMT4" ShapeID="_x0000_i1033" Type="Embed" r:id="rId30"/>
        </w:object>
      </w:r>
      <w:r>
        <w:rPr>
          <w:rFonts w:ascii="Times New Roman" w:cs="Times New Roman" w:hAnsi="Times New Roman" w:hint="default"/>
          <w:sz w:val="21"/>
        </w:rPr>
        <w:t>(有机相)</w:t>
      </w:r>
      <w:r>
        <w:rPr>
          <w:rFonts w:ascii="Times New Roman" w:cs="Times New Roman" w:hAnsi="Times New Roman" w:hint="default"/>
        </w:rPr>
        <w:object>
          <v:shape alt="eqIdde72b2d021e0c9a50bb593b3badedd3a" coordsize="21600,21600" filled="f" id="_x0000_i1034" o:ole="" o:preferrelative="t" stroked="f" style="width:26.35pt;height:13.15pt" type="#_x0000_t75">
            <v:stroke joinstyle="miter"/>
            <v:imagedata o:title="eqIdde72b2d021e0c9a50bb593b3badedd3a" r:id="rId31"/>
            <o:lock aspectratio="t" v:ext="edit"/>
            <w10:anchorlock/>
          </v:shape>
          <o:OLEObject DrawAspect="Content" ObjectID="_1468075733" ProgID="Equation.DSMT4" ShapeID="_x0000_i1034" Type="Embed" r:id="rId32"/>
        </w:object>
      </w:r>
      <w:r>
        <w:rPr>
          <w:rFonts w:ascii="Times New Roman" w:cs="Times New Roman" w:hAnsi="Times New Roman" w:hint="default"/>
          <w:sz w:val="21"/>
        </w:rPr>
        <w:t>(水相)，(</w:t>
      </w:r>
      <w:r>
        <w:rPr>
          <w:rFonts w:ascii="Times New Roman" w:cs="Times New Roman" w:hAnsi="Times New Roman" w:hint="default"/>
        </w:rPr>
        <w:object>
          <v:shape alt="eqId3fa8f06ae83216ee9db84309d45b8fd1" coordsize="21600,21600" filled="f" id="_x0000_i1035" o:ole="" o:preferrelative="t" stroked="f" style="width:38.7pt;height:19pt" type="#_x0000_t75">
            <v:stroke joinstyle="miter"/>
            <v:imagedata o:title="eqId3fa8f06ae83216ee9db84309d45b8fd1" r:id="rId33"/>
            <o:lock aspectratio="t" v:ext="edit"/>
            <w10:anchorlock/>
          </v:shape>
          <o:OLEObject DrawAspect="Content" ObjectID="_1468075734" ProgID="Equation.DSMT4" ShapeID="_x0000_i1035" Type="Embed" r:id="rId34"/>
        </w:object>
      </w:r>
      <w:r>
        <w:rPr>
          <w:rFonts w:ascii="Times New Roman" w:cs="Times New Roman" w:hAnsi="Times New Roman" w:hint="default"/>
          <w:sz w:val="21"/>
        </w:rPr>
        <w:t>为萃取反应的平衡常数，</w:t>
      </w:r>
      <w:r>
        <w:rPr>
          <w:rFonts w:ascii="Times New Roman" w:cs="Times New Roman" w:hAnsi="Times New Roman" w:hint="default"/>
        </w:rPr>
        <w:object>
          <v:shape alt="eqIdb250f9ee7d2b9551ded1a16b1be4ce08" coordsize="21600,21600" filled="f" id="_x0000_i1036" o:ole="" o:preferrelative="t" stroked="f" style="width:19.35pt;height:15.25pt" type="#_x0000_t75">
            <v:stroke joinstyle="miter"/>
            <v:imagedata o:title="eqIdb250f9ee7d2b9551ded1a16b1be4ce08" r:id="rId25"/>
            <o:lock aspectratio="t" v:ext="edit"/>
            <w10:anchorlock/>
          </v:shape>
          <o:OLEObject DrawAspect="Content" ObjectID="_1468075735" ProgID="Equation.DSMT4" ShapeID="_x0000_i1036" Type="Embed" r:id="rId35"/>
        </w:object>
      </w:r>
      <w:r>
        <w:rPr>
          <w:rFonts w:ascii="Times New Roman" w:cs="Times New Roman" w:hAnsi="Times New Roman" w:hint="default"/>
          <w:sz w:val="21"/>
        </w:rPr>
        <w:t>代表</w:t>
      </w:r>
      <w:r>
        <w:rPr>
          <w:rFonts w:ascii="Times New Roman" w:cs="Times New Roman" w:hAnsi="Times New Roman" w:hint="default"/>
        </w:rPr>
        <w:object>
          <v:shape alt="eqIdf0bb642ed163bdc5f846371854ca4d1a" coordsize="21600,21600" filled="f" id="_x0000_i1037" o:ole="" o:preferrelative="t" stroked="f" style="width:21.1pt;height:15.65pt" type="#_x0000_t75">
            <v:stroke joinstyle="miter"/>
            <v:imagedata o:title="eqIdf0bb642ed163bdc5f846371854ca4d1a" r:id="rId36"/>
            <o:lock aspectratio="t" v:ext="edit"/>
            <w10:anchorlock/>
          </v:shape>
          <o:OLEObject DrawAspect="Content" ObjectID="_1468075736" ProgID="Equation.DSMT4" ShapeID="_x0000_i1037" Type="Embed" r:id="rId37"/>
        </w:object>
      </w:r>
      <w:r>
        <w:rPr>
          <w:rFonts w:ascii="Times New Roman" w:cs="Times New Roman" w:hAnsi="Times New Roman" w:hint="default"/>
          <w:sz w:val="21"/>
        </w:rPr>
        <w:t>或</w:t>
      </w:r>
      <w:r>
        <w:rPr>
          <w:rFonts w:ascii="Times New Roman" w:cs="Times New Roman" w:hAnsi="Times New Roman" w:hint="default"/>
        </w:rPr>
        <w:object>
          <v:shape alt="eqId050042c71af6e5481c07ac5315172fd7" coordsize="21600,21600" filled="f" id="_x0000_i1038" o:ole="" o:preferrelative="t" stroked="f" style="width:22.85pt;height:15.85pt" type="#_x0000_t75">
            <v:stroke joinstyle="miter"/>
            <v:imagedata o:title="eqId050042c71af6e5481c07ac5315172fd7" r:id="rId38"/>
            <o:lock aspectratio="t" v:ext="edit"/>
            <w10:anchorlock/>
          </v:shape>
          <o:OLEObject DrawAspect="Content" ObjectID="_1468075737" ProgID="Equation.DSMT4" ShapeID="_x0000_i1038" Type="Embed" r:id="rId39"/>
        </w:object>
      </w:r>
      <w:r>
        <w:rPr>
          <w:rFonts w:ascii="Times New Roman" w:cs="Times New Roman" w:hAnsi="Times New Roman" w:hint="default"/>
          <w:sz w:val="21"/>
        </w:rPr>
        <w:t>)。</w:t>
      </w:r>
    </w:p>
    <w:p w14:paraId="134DA41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Ⅱ．该工艺下，</w:t>
      </w:r>
      <w:r>
        <w:rPr>
          <w:rFonts w:ascii="Times New Roman" w:cs="Times New Roman" w:hAnsi="Times New Roman" w:hint="default"/>
        </w:rPr>
        <w:object>
          <v:shape alt="eqId74a8336014d301f70d523255d3cb3a0c" coordsize="21600,21600" filled="f" id="_x0000_i1039" o:ole="" o:preferrelative="t" stroked="f" style="width:107.3pt;height:17.75pt" type="#_x0000_t75">
            <v:stroke joinstyle="miter"/>
            <v:imagedata o:title="eqId74a8336014d301f70d523255d3cb3a0c" r:id="rId40"/>
            <o:lock aspectratio="t" v:ext="edit"/>
            <w10:anchorlock/>
          </v:shape>
          <o:OLEObject DrawAspect="Content" ObjectID="_1468075738" ProgID="Equation.DSMT4" ShapeID="_x0000_i1039" Type="Embed" r:id="rId41"/>
        </w:object>
      </w:r>
      <w:r>
        <w:rPr>
          <w:rFonts w:ascii="Times New Roman" w:cs="Times New Roman" w:hAnsi="Times New Roman" w:hint="default"/>
          <w:sz w:val="21"/>
        </w:rPr>
        <w:t>；饱和</w:t>
      </w:r>
      <w:r>
        <w:rPr>
          <w:rFonts w:ascii="Times New Roman" w:cs="Times New Roman" w:hAnsi="Times New Roman" w:hint="default"/>
        </w:rPr>
        <w:object>
          <v:shape alt="eqIdcd46a1a853c372c1fb6c7a88cd947e87" coordsize="21600,21600" filled="f" id="_x0000_i1040" o:ole="" o:preferrelative="t" stroked="f" style="width:37.8pt;height:15.8pt" type="#_x0000_t75">
            <v:stroke joinstyle="miter"/>
            <v:imagedata o:title="eqIdcd46a1a853c372c1fb6c7a88cd947e87" r:id="rId42"/>
            <o:lock aspectratio="t" v:ext="edit"/>
            <w10:anchorlock/>
          </v:shape>
          <o:OLEObject DrawAspect="Content" ObjectID="_1468075739" ProgID="Equation.DSMT4" ShapeID="_x0000_i1040" Type="Embed" r:id="rId43"/>
        </w:object>
      </w:r>
      <w:r>
        <w:rPr>
          <w:rFonts w:ascii="Times New Roman" w:cs="Times New Roman" w:hAnsi="Times New Roman" w:hint="default"/>
          <w:sz w:val="21"/>
        </w:rPr>
        <w:t>的浓度约为</w:t>
      </w:r>
      <w:r>
        <w:rPr>
          <w:rFonts w:ascii="Times New Roman" w:cs="Times New Roman" w:hAnsi="Times New Roman" w:hint="default"/>
        </w:rPr>
        <w:object>
          <v:shape alt="eqId419fe04f43f89778900ed76e53df4f72" coordsize="21600,21600" filled="f" id="_x0000_i1041" o:ole="" o:preferrelative="t" stroked="f" style="width:48.35pt;height:14.1pt" type="#_x0000_t75">
            <v:stroke joinstyle="miter"/>
            <v:imagedata o:title="eqId419fe04f43f89778900ed76e53df4f72" r:id="rId44"/>
            <o:lock aspectratio="t" v:ext="edit"/>
            <w10:anchorlock/>
          </v:shape>
          <o:OLEObject DrawAspect="Content" ObjectID="_1468075740" ProgID="Equation.DSMT4" ShapeID="_x0000_i1041" Type="Embed" r:id="rId45"/>
        </w:object>
      </w:r>
      <w:r>
        <w:rPr>
          <w:rFonts w:ascii="Times New Roman" w:cs="Times New Roman" w:hAnsi="Times New Roman" w:hint="default"/>
          <w:sz w:val="21"/>
        </w:rPr>
        <w:t>。</w:t>
      </w:r>
    </w:p>
    <w:p w14:paraId="1BB1985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Mn属于</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区元素。</w:t>
      </w:r>
    </w:p>
    <w:p w14:paraId="6CD3ED3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“碱浸”时，Al箔发生反应的离子方程式为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A69069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“酸浸”时，</w:t>
      </w:r>
      <w:r>
        <w:rPr>
          <w:rFonts w:ascii="Times New Roman" w:cs="Times New Roman" w:hAnsi="Times New Roman" w:hint="default"/>
        </w:rPr>
        <w:object>
          <v:shape alt="eqIdcf3b111c2a9c4dc97cb8ce0d3321a730" coordsize="21600,21600" filled="f" id="_x0000_i1042" o:ole="" o:preferrelative="t" stroked="f" style="width:29.9pt;height:16.15pt" type="#_x0000_t75">
            <v:stroke joinstyle="miter"/>
            <v:imagedata o:title="eqIdcf3b111c2a9c4dc97cb8ce0d3321a730" r:id="rId46"/>
            <o:lock aspectratio="t" v:ext="edit"/>
            <w10:anchorlock/>
          </v:shape>
          <o:OLEObject DrawAspect="Content" ObjectID="_1468075741" ProgID="Equation.DSMT4" ShapeID="_x0000_i1042" Type="Embed" r:id="rId47"/>
        </w:object>
      </w:r>
      <w:r>
        <w:rPr>
          <w:rFonts w:ascii="Times New Roman" w:cs="Times New Roman" w:hAnsi="Times New Roman" w:hint="default"/>
          <w:sz w:val="21"/>
        </w:rPr>
        <w:t>被还原为</w:t>
      </w:r>
      <w:r>
        <w:rPr>
          <w:rFonts w:ascii="Times New Roman" w:cs="Times New Roman" w:hAnsi="Times New Roman" w:hint="default"/>
        </w:rPr>
        <w:object>
          <v:shape alt="eqIdb5cedebd6f143accf8c0ba10c9b4f302" coordsize="21600,21600" filled="f" id="_x0000_i1043" o:ole="" o:preferrelative="t" stroked="f" style="width:22.85pt;height:13.55pt" type="#_x0000_t75">
            <v:stroke joinstyle="miter"/>
            <v:imagedata o:title="eqIdb5cedebd6f143accf8c0ba10c9b4f302" r:id="rId48"/>
            <o:lock aspectratio="t" v:ext="edit"/>
            <w10:anchorlock/>
          </v:shape>
          <o:OLEObject DrawAspect="Content" ObjectID="_1468075742" ProgID="Equation.DSMT4" ShapeID="_x0000_i1043" Type="Embed" r:id="rId49"/>
        </w:object>
      </w:r>
      <w:r>
        <w:rPr>
          <w:rFonts w:ascii="Times New Roman" w:cs="Times New Roman" w:hAnsi="Times New Roman" w:hint="default"/>
          <w:sz w:val="21"/>
        </w:rPr>
        <w:t>，</w:t>
      </w:r>
      <w:r>
        <w:rPr>
          <w:rFonts w:ascii="Times New Roman" w:cs="Times New Roman" w:hAnsi="Times New Roman" w:hint="default"/>
        </w:rPr>
        <w:object>
          <v:shape alt="eqId412f9177b9441ba165d24e0f7984b7ef" coordsize="21600,21600" filled="f" id="_x0000_i1044" o:ole="" o:preferrelative="t" stroked="f" style="width:50.1pt;height:16pt" type="#_x0000_t75">
            <v:stroke joinstyle="miter"/>
            <v:imagedata o:title="eqId412f9177b9441ba165d24e0f7984b7ef" r:id="rId50"/>
            <o:lock aspectratio="t" v:ext="edit"/>
            <w10:anchorlock/>
          </v:shape>
          <o:OLEObject DrawAspect="Content" ObjectID="_1468075743" ProgID="Equation.DSMT4" ShapeID="_x0000_i1044" Type="Embed" r:id="rId51"/>
        </w:object>
      </w:r>
      <w:r>
        <w:rPr>
          <w:rFonts w:ascii="Times New Roman" w:cs="Times New Roman" w:hAnsi="Times New Roman" w:hint="default"/>
          <w:sz w:val="21"/>
        </w:rPr>
        <w:t>需添加</w:t>
      </w:r>
      <w:r>
        <w:rPr>
          <w:rFonts w:ascii="Times New Roman" w:cs="Times New Roman" w:hAnsi="Times New Roman" w:hint="default"/>
        </w:rPr>
        <w:object>
          <v:shape alt="eqIda43bbdf6631c9ad00bfb2fb2b901a839" coordsize="21600,21600" filled="f" id="_x0000_i1045" o:ole="" o:preferrelative="t" stroked="f" style="width:36.9pt;height:16.75pt" type="#_x0000_t75">
            <v:stroke joinstyle="miter"/>
            <v:imagedata o:title="eqIda43bbdf6631c9ad00bfb2fb2b901a839" r:id="rId52"/>
            <o:lock aspectratio="t" v:ext="edit"/>
            <w10:anchorlock/>
          </v:shape>
          <o:OLEObject DrawAspect="Content" ObjectID="_1468075744" ProgID="Equation.DSMT4" ShapeID="_x0000_i1045" Type="Embed" r:id="rId53"/>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28d2bac56d876662d223f34aca2d5c95" coordsize="21600,21600" filled="f" id="_x0000_i1046" o:ole="" o:preferrelative="t" stroked="f" style="width:19.3pt;height:12pt" type="#_x0000_t75">
            <v:stroke joinstyle="miter"/>
            <v:imagedata o:title="eqId28d2bac56d876662d223f34aca2d5c95" r:id="rId54"/>
            <o:lock aspectratio="t" v:ext="edit"/>
            <w10:anchorlock/>
          </v:shape>
          <o:OLEObject DrawAspect="Content" ObjectID="_1468075745" ProgID="Equation.DSMT4" ShapeID="_x0000_i1046" Type="Embed" r:id="rId55"/>
        </w:object>
      </w:r>
      <w:r>
        <w:rPr>
          <w:rFonts w:ascii="Times New Roman" w:cs="Times New Roman" w:hAnsi="Times New Roman" w:hint="default"/>
          <w:sz w:val="21"/>
        </w:rPr>
        <w:t>，其中转移的电子数目为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8FDF8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“沉锰”时，</w:t>
      </w:r>
      <w:r>
        <w:rPr>
          <w:rFonts w:ascii="Times New Roman" w:cs="Times New Roman" w:hAnsi="Times New Roman" w:hint="default"/>
        </w:rPr>
        <w:object>
          <v:shape alt="eqId9028a8c90efe91bbfac33fb674352b8c" coordsize="21600,21600" filled="f" id="_x0000_i1047" o:ole="" o:preferrelative="t" stroked="f" style="width:25.5pt;height:13.2pt" type="#_x0000_t75">
            <v:stroke joinstyle="miter"/>
            <v:imagedata o:title="eqId9028a8c90efe91bbfac33fb674352b8c" r:id="rId56"/>
            <o:lock aspectratio="t" v:ext="edit"/>
            <w10:anchorlock/>
          </v:shape>
          <o:OLEObject DrawAspect="Content" ObjectID="_1468075746" ProgID="Equation.DSMT4" ShapeID="_x0000_i1047" Type="Embed" r:id="rId57"/>
        </w:object>
      </w:r>
      <w:r>
        <w:rPr>
          <w:rFonts w:ascii="Times New Roman" w:cs="Times New Roman" w:hAnsi="Times New Roman" w:hint="default"/>
          <w:sz w:val="21"/>
        </w:rPr>
        <w:t>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14A1AE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“镍钴分离”时，通过添加硫酸调控</w:t>
      </w:r>
      <w:r>
        <w:rPr>
          <w:rFonts w:ascii="Times New Roman" w:cs="Times New Roman" w:hAnsi="Times New Roman" w:hint="default"/>
        </w:rPr>
        <w:object>
          <v:shape alt="eqId1066e53bf79a3cdff7ec2934bd09e272" coordsize="21600,21600" filled="f" id="_x0000_i1048" o:ole="" o:preferrelative="t" stroked="f" style="width:16.7pt;height:14.05pt" type="#_x0000_t75">
            <v:stroke joinstyle="miter"/>
            <v:imagedata o:title="eqId1066e53bf79a3cdff7ec2934bd09e272" r:id="rId58"/>
            <o:lock aspectratio="t" v:ext="edit"/>
            <w10:anchorlock/>
          </v:shape>
          <o:OLEObject DrawAspect="Content" ObjectID="_1468075747" ProgID="Equation.DSMT4" ShapeID="_x0000_i1048" Type="Embed" r:id="rId59"/>
        </w:object>
      </w:r>
      <w:r>
        <w:rPr>
          <w:rFonts w:ascii="Times New Roman" w:cs="Times New Roman" w:hAnsi="Times New Roman" w:hint="default"/>
          <w:sz w:val="21"/>
        </w:rPr>
        <w:t>，可将</w:t>
      </w:r>
      <w:r>
        <w:rPr>
          <w:rFonts w:ascii="Times New Roman" w:cs="Times New Roman" w:hAnsi="Times New Roman" w:hint="default"/>
        </w:rPr>
        <w:object>
          <v:shape alt="eqIdcd8969f04e209627e832e80cc2182767" coordsize="21600,21600" filled="f" id="_x0000_i1049" o:ole="" o:preferrelative="t" stroked="f" style="width:21.95pt;height:13.8pt" type="#_x0000_t75">
            <v:stroke joinstyle="miter"/>
            <v:imagedata o:title="eqIdcd8969f04e209627e832e80cc2182767" r:id="rId60"/>
            <o:lock aspectratio="t" v:ext="edit"/>
            <w10:anchorlock/>
          </v:shape>
          <o:OLEObject DrawAspect="Content" ObjectID="_1468075748" ProgID="Equation.DSMT4" ShapeID="_x0000_i1049" Type="Embed" r:id="rId61"/>
        </w:object>
      </w:r>
      <w:r>
        <w:rPr>
          <w:rFonts w:ascii="Times New Roman" w:cs="Times New Roman" w:hAnsi="Times New Roman" w:hint="default"/>
          <w:sz w:val="21"/>
        </w:rPr>
        <w:t>、</w:t>
      </w:r>
      <w:r>
        <w:rPr>
          <w:rFonts w:ascii="Times New Roman" w:cs="Times New Roman" w:hAnsi="Times New Roman" w:hint="default"/>
        </w:rPr>
        <w:object>
          <v:shape alt="eqIdb5cedebd6f143accf8c0ba10c9b4f302" coordsize="21600,21600" filled="f" id="_x0000_i1050" o:ole="" o:preferrelative="t" stroked="f" style="width:22.85pt;height:13.55pt" type="#_x0000_t75">
            <v:stroke joinstyle="miter"/>
            <v:imagedata o:title="eqIdb5cedebd6f143accf8c0ba10c9b4f302" r:id="rId48"/>
            <o:lock aspectratio="t" v:ext="edit"/>
            <w10:anchorlock/>
          </v:shape>
          <o:OLEObject DrawAspect="Content" ObjectID="_1468075749" ProgID="Equation.DSMT4" ShapeID="_x0000_i1050" Type="Embed" r:id="rId62"/>
        </w:object>
      </w:r>
      <w:r>
        <w:rPr>
          <w:rFonts w:ascii="Times New Roman" w:cs="Times New Roman" w:hAnsi="Times New Roman" w:hint="default"/>
          <w:sz w:val="21"/>
        </w:rPr>
        <w:t>依次从有机溶剂</w:t>
      </w:r>
      <w:r>
        <w:rPr>
          <w:rFonts w:ascii="Times New Roman" w:cs="Times New Roman" w:hAnsi="Times New Roman" w:hint="default"/>
        </w:rPr>
        <w:object>
          <v:shape alt="eqIdabcf6bf3c91632c7ecc98af01c29c2d8" coordsize="21600,21600" filled="f" id="_x0000_i1051" o:ole="" o:preferrelative="t" stroked="f" style="width:18.45pt;height:11.45pt" type="#_x0000_t75">
            <v:stroke joinstyle="miter"/>
            <v:imagedata o:title="eqIdabcf6bf3c91632c7ecc98af01c29c2d8" r:id="rId63"/>
            <o:lock aspectratio="t" v:ext="edit"/>
            <w10:anchorlock/>
          </v:shape>
          <o:OLEObject DrawAspect="Content" ObjectID="_1468075750" ProgID="Equation.DSMT4" ShapeID="_x0000_i1051" Type="Embed" r:id="rId64"/>
        </w:object>
      </w:r>
      <w:r>
        <w:rPr>
          <w:rFonts w:ascii="Times New Roman" w:cs="Times New Roman" w:hAnsi="Times New Roman" w:hint="default"/>
          <w:sz w:val="21"/>
        </w:rPr>
        <w:t>中分离出来，请从平衡移动的角度解释原因</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9028A6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该工艺中能循环利用的物质有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3C5E6AF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d</w:t>
      </w:r>
    </w:p>
    <w:p w14:paraId="4AEF0B0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rPr>
        <w:object>
          <v:shape alt="eqIdb73148a6ba8b9610b6d979aa3dbed028" coordsize="21600,21600" filled="f" id="_x0000_i1052" o:ole="" o:preferrelative="t" stroked="f" style="width:194.45pt;height:21.1pt" type="#_x0000_t75">
            <v:stroke joinstyle="miter"/>
            <v:imagedata o:title="eqIdb73148a6ba8b9610b6d979aa3dbed028" r:id="rId65"/>
            <o:lock aspectratio="t" v:ext="edit"/>
            <w10:anchorlock/>
          </v:shape>
          <o:OLEObject DrawAspect="Content" ObjectID="_1468075751" ProgID="Equation.DSMT4" ShapeID="_x0000_i1052" Type="Embed" r:id="rId66"/>
        </w:object>
      </w:r>
    </w:p>
    <w:p w14:paraId="4882785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eastAsia="Times New Roman" w:hAnsi="Times New Roman" w:hint="default"/>
          <w:i/>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1     2</w:t>
      </w:r>
      <w:r>
        <w:rPr>
          <w:rFonts w:ascii="Times New Roman" w:cs="Times New Roman" w:eastAsia="Times New Roman" w:hAnsi="Times New Roman" w:hint="default"/>
          <w:i/>
          <w:color w:val="FF0000"/>
          <w:sz w:val="21"/>
        </w:rPr>
        <w:t>N</w:t>
      </w:r>
      <w:r>
        <w:rPr>
          <w:rFonts w:ascii="Times New Roman" w:cs="Times New Roman" w:eastAsia="Times New Roman" w:hAnsi="Times New Roman" w:hint="default"/>
          <w:i/>
          <w:color w:val="FF0000"/>
          <w:sz w:val="21"/>
          <w:vertAlign w:val="subscript"/>
        </w:rPr>
        <w:t>A</w:t>
      </w:r>
    </w:p>
    <w:p w14:paraId="1D7DC58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rPr>
        <w:object>
          <v:shape alt="eqId21698e3c9bc587a16842950129d7d5ea" coordsize="21600,21600" filled="f" id="_x0000_i1053" o:ole="" o:preferrelative="t" stroked="f" style="width:202.4pt;height:16.8pt" type="#_x0000_t75">
            <v:stroke joinstyle="miter"/>
            <v:imagedata o:title="eqId21698e3c9bc587a16842950129d7d5ea" r:id="rId67"/>
            <o:lock aspectratio="t" v:ext="edit"/>
            <w10:anchorlock/>
          </v:shape>
          <o:OLEObject DrawAspect="Content" ObjectID="_1468075752" ProgID="Equation.DSMT4" ShapeID="_x0000_i1053" Type="Embed" r:id="rId68"/>
        </w:object>
      </w:r>
    </w:p>
    <w:p w14:paraId="1616C5B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由M</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(水相)</w:t>
      </w:r>
      <w:r>
        <w:rPr>
          <w:rFonts w:ascii="Times New Roman" w:cs="Times New Roman" w:hAnsi="Times New Roman" w:hint="default"/>
          <w:color w:val="FF0000"/>
        </w:rPr>
        <w:object>
          <v:shape alt="eqId5545789ece890eba8e5916201d148d99" coordsize="21600,21600" filled="f" id="_x0000_i1054" o:ole="" o:preferrelative="t" stroked="f" style="width:29.9pt;height:11.45pt" type="#_x0000_t75">
            <v:stroke joinstyle="miter"/>
            <v:imagedata o:title="eqId5545789ece890eba8e5916201d148d99" r:id="rId27"/>
            <o:lock aspectratio="t" v:ext="edit"/>
            <w10:anchorlock/>
          </v:shape>
          <o:OLEObject DrawAspect="Content" ObjectID="_1468075753" ProgID="Equation.DSMT4" ShapeID="_x0000_i1054" Type="Embed" r:id="rId69"/>
        </w:object>
      </w:r>
      <w:r>
        <w:rPr>
          <w:rFonts w:ascii="Times New Roman" w:cs="Times New Roman" w:hAnsi="Times New Roman" w:hint="default"/>
          <w:color w:val="FF0000"/>
          <w:sz w:val="21"/>
        </w:rPr>
        <w:t>(有机相)</w:t>
      </w:r>
      <w:r>
        <w:rPr>
          <w:rFonts w:ascii="Times New Roman" w:cs="Times New Roman" w:hAnsi="Times New Roman" w:hint="default"/>
          <w:color w:val="FF0000"/>
        </w:rPr>
        <w:object>
          <v:shape alt="eqId40fad645af96301230f069589ccdc31b" coordsize="21600,21600" filled="f" id="_x0000_i1055" o:ole="" o:preferrelative="t" stroked="f" style="width:38.7pt;height:15.75pt" type="#_x0000_t75">
            <v:stroke joinstyle="miter"/>
            <v:imagedata o:title="eqId40fad645af96301230f069589ccdc31b" r:id="rId29"/>
            <o:lock aspectratio="t" v:ext="edit"/>
            <w10:anchorlock/>
          </v:shape>
          <o:OLEObject DrawAspect="Content" ObjectID="_1468075754" ProgID="Equation.DSMT4" ShapeID="_x0000_i1055" Type="Embed" r:id="rId70"/>
        </w:object>
      </w:r>
      <w:r>
        <w:rPr>
          <w:rFonts w:ascii="Times New Roman" w:cs="Times New Roman" w:hAnsi="Times New Roman" w:hint="default"/>
          <w:color w:val="FF0000"/>
          <w:sz w:val="21"/>
        </w:rPr>
        <w:t>(有机相)</w:t>
      </w:r>
      <w:r>
        <w:rPr>
          <w:rFonts w:ascii="Times New Roman" w:cs="Times New Roman" w:hAnsi="Times New Roman" w:hint="default"/>
          <w:color w:val="FF0000"/>
        </w:rPr>
        <w:object>
          <v:shape alt="eqIdde72b2d021e0c9a50bb593b3badedd3a" coordsize="21600,21600" filled="f" id="_x0000_i1056" o:ole="" o:preferrelative="t" stroked="f" style="width:26.35pt;height:13.15pt" type="#_x0000_t75">
            <v:stroke joinstyle="miter"/>
            <v:imagedata o:title="eqIdde72b2d021e0c9a50bb593b3badedd3a" r:id="rId31"/>
            <o:lock aspectratio="t" v:ext="edit"/>
            <w10:anchorlock/>
          </v:shape>
          <o:OLEObject DrawAspect="Content" ObjectID="_1468075755" ProgID="Equation.DSMT4" ShapeID="_x0000_i1056" Type="Embed" r:id="rId71"/>
        </w:object>
      </w:r>
      <w:r>
        <w:rPr>
          <w:rFonts w:ascii="Times New Roman" w:cs="Times New Roman" w:hAnsi="Times New Roman" w:hint="default"/>
          <w:color w:val="FF0000"/>
          <w:sz w:val="21"/>
        </w:rPr>
        <w:t>(水相)，加硫酸，使H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的浓度增大，平衡逆向移动，使Ni</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依次从有机溶剂RH中分离出来</w:t>
      </w:r>
    </w:p>
    <w:p w14:paraId="6103944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（6）</w:t>
      </w:r>
      <w:r>
        <w:rPr>
          <w:rFonts w:ascii="Times New Roman" w:cs="Times New Roman" w:hAnsi="Times New Roman" w:hint="default"/>
          <w:color w:val="FF0000"/>
          <w:sz w:val="21"/>
        </w:rPr>
        <w:t>RH、H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、NaOH</w:t>
      </w:r>
    </w:p>
    <w:p w14:paraId="15E9812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【分析】电动汽车电池正极废料含铝箔和Li、Ni、Co、Mn等的氧化物，加入NaOH进行碱浸，此时Al转化为Na[Al(OH)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]，其它物质仍留在固体中；将固体加入Na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进行酸浸，此时Co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被还原为Co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；加入Na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8</w:t>
      </w:r>
      <w:r>
        <w:rPr>
          <w:rFonts w:ascii="Times New Roman" w:cs="Times New Roman" w:hAnsi="Times New Roman" w:hint="default"/>
          <w:color w:val="FF0000"/>
          <w:sz w:val="21"/>
        </w:rPr>
        <w:t>，将Mn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氧化并转化为MnO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沉淀；过滤后，滤液中加入有机萃取剂RH进行萃取，Ni</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转化为NiR</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、CoR</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进入有机层，再加入H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进行镍钴分离，得到Ni</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、CoSO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。萃取后的水相中加入Na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沉锂，得到Li</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沉淀，滤液是Na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，将Na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溶液电解，得到NaOH和H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p>
    <w:p w14:paraId="4DDD5A7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（1）Mn为25号元素，电子排布式为1s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2p</w:t>
      </w:r>
      <w:r>
        <w:rPr>
          <w:rFonts w:ascii="Times New Roman" w:cs="Times New Roman" w:hAnsi="Times New Roman" w:hint="default"/>
          <w:color w:val="FF0000"/>
          <w:sz w:val="21"/>
          <w:vertAlign w:val="superscript"/>
        </w:rPr>
        <w:t>6</w:t>
      </w:r>
      <w:r>
        <w:rPr>
          <w:rFonts w:ascii="Times New Roman" w:cs="Times New Roman" w:hAnsi="Times New Roman" w:hint="default"/>
          <w:color w:val="FF0000"/>
          <w:sz w:val="21"/>
        </w:rPr>
        <w:t>3s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3p</w:t>
      </w:r>
      <w:r>
        <w:rPr>
          <w:rFonts w:ascii="Times New Roman" w:cs="Times New Roman" w:hAnsi="Times New Roman" w:hint="default"/>
          <w:color w:val="FF0000"/>
          <w:sz w:val="21"/>
          <w:vertAlign w:val="superscript"/>
        </w:rPr>
        <w:t>6</w:t>
      </w:r>
      <w:r>
        <w:rPr>
          <w:rFonts w:ascii="Times New Roman" w:cs="Times New Roman" w:hAnsi="Times New Roman" w:hint="default"/>
          <w:color w:val="FF0000"/>
          <w:sz w:val="21"/>
        </w:rPr>
        <w:t>3d</w:t>
      </w:r>
      <w:r>
        <w:rPr>
          <w:rFonts w:ascii="Times New Roman" w:cs="Times New Roman" w:hAnsi="Times New Roman" w:hint="default"/>
          <w:color w:val="FF0000"/>
          <w:sz w:val="21"/>
          <w:vertAlign w:val="superscript"/>
        </w:rPr>
        <w:t>5</w:t>
      </w:r>
      <w:r>
        <w:rPr>
          <w:rFonts w:ascii="Times New Roman" w:cs="Times New Roman" w:hAnsi="Times New Roman" w:hint="default"/>
          <w:color w:val="FF0000"/>
          <w:sz w:val="21"/>
        </w:rPr>
        <w:t>4s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，位于第四周期第VIIB族，属于d区元素。</w:t>
      </w:r>
    </w:p>
    <w:p w14:paraId="11B80F9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（2）“碱浸”时，</w:t>
      </w:r>
      <w:r>
        <w:rPr>
          <w:rFonts w:ascii="Times New Roman" w:cs="Times New Roman" w:hAnsi="Times New Roman" w:hint="default"/>
          <w:color w:val="FF0000"/>
        </w:rPr>
        <w:object>
          <v:shape alt="eqId909fc6ee5998dc6da434bed770af6020" coordsize="21600,21600" filled="f" id="_x0000_i1057" o:ole="" o:preferrelative="t" stroked="f" style="width:14.05pt;height:11.35pt" type="#_x0000_t75">
            <v:stroke joinstyle="miter"/>
            <v:imagedata o:title="eqId909fc6ee5998dc6da434bed770af6020" r:id="rId72"/>
            <o:lock aspectratio="t" v:ext="edit"/>
            <w10:anchorlock/>
          </v:shape>
          <o:OLEObject DrawAspect="Content" ObjectID="_1468075756" ProgID="Equation.DSMT4" ShapeID="_x0000_i1057" Type="Embed" r:id="rId73"/>
        </w:object>
      </w:r>
      <w:r>
        <w:rPr>
          <w:rFonts w:ascii="Times New Roman" w:cs="Times New Roman" w:hAnsi="Times New Roman" w:hint="default"/>
          <w:color w:val="FF0000"/>
          <w:sz w:val="21"/>
        </w:rPr>
        <w:t>箔和</w:t>
      </w:r>
      <w:r>
        <w:rPr>
          <w:rFonts w:ascii="Times New Roman" w:cs="Times New Roman" w:hAnsi="Times New Roman" w:hint="default"/>
          <w:color w:val="FF0000"/>
        </w:rPr>
        <w:object>
          <v:shape alt="eqIdce93086f0133444d40743d654cba1c55" coordsize="21600,21600" filled="f" id="_x0000_i1058" o:ole="" o:preferrelative="t" stroked="f" style="width:31.65pt;height:11.75pt" type="#_x0000_t75">
            <v:stroke joinstyle="miter"/>
            <v:imagedata o:title="eqIdce93086f0133444d40743d654cba1c55" r:id="rId74"/>
            <o:lock aspectratio="t" v:ext="edit"/>
            <w10:anchorlock/>
          </v:shape>
          <o:OLEObject DrawAspect="Content" ObjectID="_1468075757" ProgID="Equation.DSMT4" ShapeID="_x0000_i1058" Type="Embed" r:id="rId75"/>
        </w:object>
      </w:r>
      <w:r>
        <w:rPr>
          <w:rFonts w:ascii="Times New Roman" w:cs="Times New Roman" w:hAnsi="Times New Roman" w:hint="default"/>
          <w:color w:val="FF0000"/>
          <w:sz w:val="21"/>
        </w:rPr>
        <w:t>溶液反应生成</w:t>
      </w:r>
      <w:r>
        <w:rPr>
          <w:rFonts w:ascii="Times New Roman" w:cs="Times New Roman" w:hAnsi="Times New Roman" w:hint="default"/>
          <w:color w:val="FF0000"/>
        </w:rPr>
        <w:object>
          <v:shape alt="eqId2a3993e1b6978ebcc6ce260975b3b99a" coordsize="21600,21600" filled="f" id="_x0000_i1059" o:ole="" o:preferrelative="t" stroked="f" style="width:66.85pt;height:19.2pt" type="#_x0000_t75">
            <v:stroke joinstyle="miter"/>
            <v:imagedata o:title="eqId2a3993e1b6978ebcc6ce260975b3b99a" r:id="rId76"/>
            <o:lock aspectratio="t" v:ext="edit"/>
            <w10:anchorlock/>
          </v:shape>
          <o:OLEObject DrawAspect="Content" ObjectID="_1468075758" ProgID="Equation.DSMT4" ShapeID="_x0000_i1059" Type="Embed" r:id="rId77"/>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7644a7769a5fa1bdab46cc0b2dee2861" coordsize="21600,21600" filled="f" id="_x0000_i1060" o:ole="" o:preferrelative="t" stroked="f" style="width:14.95pt;height:16.2pt" type="#_x0000_t75">
            <v:stroke joinstyle="miter"/>
            <v:imagedata o:title="eqId7644a7769a5fa1bdab46cc0b2dee2861" r:id="rId78"/>
            <o:lock aspectratio="t" v:ext="edit"/>
            <w10:anchorlock/>
          </v:shape>
          <o:OLEObject DrawAspect="Content" ObjectID="_1468075759" ProgID="Equation.DSMT4" ShapeID="_x0000_i1060" Type="Embed" r:id="rId79"/>
        </w:object>
      </w:r>
      <w:r>
        <w:rPr>
          <w:rFonts w:ascii="Times New Roman" w:cs="Times New Roman" w:hAnsi="Times New Roman" w:hint="default"/>
          <w:color w:val="FF0000"/>
          <w:sz w:val="21"/>
        </w:rPr>
        <w:t>，依据得失电子守恒、电荷守恒和原子守恒，可得出发生反应的离子方程式为：</w:t>
      </w:r>
      <w:r>
        <w:rPr>
          <w:rFonts w:ascii="Times New Roman" w:cs="Times New Roman" w:hAnsi="Times New Roman" w:hint="default"/>
          <w:color w:val="FF0000"/>
        </w:rPr>
        <w:object>
          <v:shape alt="eqIdf8822c596cf067110965c2b9daffce8b" coordsize="21600,21600" filled="f" id="_x0000_i1061" o:ole="" o:preferrelative="t" stroked="f" style="width:194.45pt;height:21.75pt" type="#_x0000_t75">
            <v:stroke joinstyle="miter"/>
            <v:imagedata o:title="eqIdf8822c596cf067110965c2b9daffce8b" r:id="rId80"/>
            <o:lock aspectratio="t" v:ext="edit"/>
            <w10:anchorlock/>
          </v:shape>
          <o:OLEObject DrawAspect="Content" ObjectID="_1468075760" ProgID="Equation.DSMT4" ShapeID="_x0000_i1061" Type="Embed" r:id="rId81"/>
        </w:object>
      </w:r>
      <w:r>
        <w:rPr>
          <w:rFonts w:ascii="Times New Roman" w:cs="Times New Roman" w:hAnsi="Times New Roman" w:hint="default"/>
          <w:color w:val="FF0000"/>
          <w:sz w:val="21"/>
        </w:rPr>
        <w:t>。</w:t>
      </w:r>
    </w:p>
    <w:p w14:paraId="70F66C0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（3）“酸浸”时，</w:t>
      </w:r>
      <w:r>
        <w:rPr>
          <w:rFonts w:ascii="Times New Roman" w:cs="Times New Roman" w:hAnsi="Times New Roman" w:hint="default"/>
          <w:color w:val="FF0000"/>
        </w:rPr>
        <w:object>
          <v:shape alt="eqIdcf3b111c2a9c4dc97cb8ce0d3321a730" coordsize="21600,21600" filled="f" id="_x0000_i1062" o:ole="" o:preferrelative="t" stroked="f" style="width:29.9pt;height:16.15pt" type="#_x0000_t75">
            <v:stroke joinstyle="miter"/>
            <v:imagedata o:title="eqIdcf3b111c2a9c4dc97cb8ce0d3321a730" r:id="rId46"/>
            <o:lock aspectratio="t" v:ext="edit"/>
            <w10:anchorlock/>
          </v:shape>
          <o:OLEObject DrawAspect="Content" ObjectID="_1468075761" ProgID="Equation.DSMT4" ShapeID="_x0000_i1062" Type="Embed" r:id="rId82"/>
        </w:object>
      </w:r>
      <w:r>
        <w:rPr>
          <w:rFonts w:ascii="Times New Roman" w:cs="Times New Roman" w:hAnsi="Times New Roman" w:hint="default"/>
          <w:color w:val="FF0000"/>
          <w:sz w:val="21"/>
        </w:rPr>
        <w:t>被Na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还原为</w:t>
      </w:r>
      <w:r>
        <w:rPr>
          <w:rFonts w:ascii="Times New Roman" w:cs="Times New Roman" w:hAnsi="Times New Roman" w:hint="default"/>
          <w:color w:val="FF0000"/>
        </w:rPr>
        <w:object>
          <v:shape alt="eqIdb5cedebd6f143accf8c0ba10c9b4f302" coordsize="21600,21600" filled="f" id="_x0000_i1063" o:ole="" o:preferrelative="t" stroked="f" style="width:22.85pt;height:13.55pt" type="#_x0000_t75">
            <v:stroke joinstyle="miter"/>
            <v:imagedata o:title="eqIdb5cedebd6f143accf8c0ba10c9b4f302" r:id="rId48"/>
            <o:lock aspectratio="t" v:ext="edit"/>
            <w10:anchorlock/>
          </v:shape>
          <o:OLEObject DrawAspect="Content" ObjectID="_1468075762" ProgID="Equation.DSMT4" ShapeID="_x0000_i1063" Type="Embed" r:id="rId83"/>
        </w:object>
      </w:r>
      <w:r>
        <w:rPr>
          <w:rFonts w:ascii="Times New Roman" w:cs="Times New Roman" w:hAnsi="Times New Roman" w:hint="default"/>
          <w:color w:val="FF0000"/>
          <w:sz w:val="21"/>
        </w:rPr>
        <w:t>，依据得失电子守恒、电荷守恒和原子守恒，可得出发生反应的离子反应方程式为：</w:t>
      </w:r>
      <w:r>
        <w:rPr>
          <w:rFonts w:ascii="Times New Roman" w:cs="Times New Roman" w:hAnsi="Times New Roman" w:hint="default"/>
          <w:color w:val="FF0000"/>
        </w:rPr>
        <w:object>
          <v:shape alt="eqId4177ecfa9957c41b6265848219659ef0" coordsize="21600,21600" filled="f" id="_x0000_i1064" o:ole="" o:preferrelative="t" stroked="f" style="width:190.05pt;height:17.15pt" type="#_x0000_t75">
            <v:stroke joinstyle="miter"/>
            <v:imagedata o:title="eqId4177ecfa9957c41b6265848219659ef0" r:id="rId84"/>
            <o:lock aspectratio="t" v:ext="edit"/>
            <w10:anchorlock/>
          </v:shape>
          <o:OLEObject DrawAspect="Content" ObjectID="_1468075763" ProgID="Equation.DSMT4" ShapeID="_x0000_i1064" Type="Embed" r:id="rId85"/>
        </w:object>
      </w:r>
      <w:r>
        <w:rPr>
          <w:rFonts w:ascii="Times New Roman" w:cs="Times New Roman" w:hAnsi="Times New Roman" w:hint="default"/>
          <w:color w:val="FF0000"/>
          <w:sz w:val="21"/>
        </w:rPr>
        <w:t>；根据离子方程式，可建立如下关系式：Co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——2e</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，则1 mol 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参加反应，需要添加1 mol 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 xml:space="preserve">，转移的电子数目为2 </w:t>
      </w:r>
      <w:r>
        <w:rPr>
          <w:rFonts w:ascii="Times New Roman" w:cs="Times New Roman" w:eastAsia="Times New Roman" w:hAnsi="Times New Roman" w:hint="default"/>
          <w:i/>
          <w:color w:val="FF0000"/>
          <w:sz w:val="21"/>
        </w:rPr>
        <w:t>N</w:t>
      </w:r>
      <w:r>
        <w:rPr>
          <w:rFonts w:ascii="Times New Roman" w:cs="Times New Roman" w:eastAsia="Times New Roman" w:hAnsi="Times New Roman" w:hint="default"/>
          <w:i/>
          <w:color w:val="FF0000"/>
          <w:sz w:val="21"/>
          <w:vertAlign w:val="subscript"/>
        </w:rPr>
        <w:t>A</w:t>
      </w:r>
      <w:r>
        <w:rPr>
          <w:rFonts w:ascii="Times New Roman" w:cs="Times New Roman" w:hAnsi="Times New Roman" w:hint="default"/>
          <w:color w:val="FF0000"/>
          <w:sz w:val="21"/>
        </w:rPr>
        <w:t>。</w:t>
      </w:r>
    </w:p>
    <w:p w14:paraId="390F478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（4）“沉锰”时，Mn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转化为MnO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，Mn元素的化合价由+2价变为+4价，</w:t>
      </w:r>
      <w:r>
        <w:rPr>
          <w:rFonts w:ascii="Times New Roman" w:cs="Times New Roman" w:hAnsi="Times New Roman" w:hint="default"/>
          <w:color w:val="FF0000"/>
        </w:rPr>
        <w:object>
          <v:shape alt="eqId2de93c6c5b27aa1d30ba3153716036ec" coordsize="21600,21600" filled="f" id="_x0000_i1065" o:ole="" o:preferrelative="t" stroked="f" style="width:39.55pt;height:15.8pt" type="#_x0000_t75">
            <v:stroke joinstyle="miter"/>
            <v:imagedata o:title="eqId2de93c6c5b27aa1d30ba3153716036ec" r:id="rId86"/>
            <o:lock aspectratio="t" v:ext="edit"/>
            <w10:anchorlock/>
          </v:shape>
          <o:OLEObject DrawAspect="Content" ObjectID="_1468075764" ProgID="Equation.DSMT4" ShapeID="_x0000_i1065" Type="Embed" r:id="rId87"/>
        </w:object>
      </w:r>
      <w:r>
        <w:rPr>
          <w:rFonts w:ascii="Times New Roman" w:cs="Times New Roman" w:hAnsi="Times New Roman" w:hint="default"/>
          <w:color w:val="FF0000"/>
          <w:sz w:val="21"/>
        </w:rPr>
        <w:t>被还原为</w:t>
      </w:r>
      <w:r>
        <w:rPr>
          <w:rFonts w:ascii="Times New Roman" w:cs="Times New Roman" w:hAnsi="Times New Roman" w:hint="default"/>
          <w:color w:val="FF0000"/>
        </w:rPr>
        <w:object>
          <v:shape alt="eqId2b853eaed1b4d91371810f607dda5dd4" coordsize="21600,21600" filled="f" id="_x0000_i1066" o:ole="" o:preferrelative="t" stroked="f" style="width:36.9pt;height:15.8pt" type="#_x0000_t75">
            <v:stroke joinstyle="miter"/>
            <v:imagedata o:title="eqId2b853eaed1b4d91371810f607dda5dd4" r:id="rId88"/>
            <o:lock aspectratio="t" v:ext="edit"/>
            <w10:anchorlock/>
          </v:shape>
          <o:OLEObject DrawAspect="Content" ObjectID="_1468075765" ProgID="Equation.DSMT4" ShapeID="_x0000_i1066" Type="Embed" r:id="rId89"/>
        </w:object>
      </w:r>
      <w:r>
        <w:rPr>
          <w:rFonts w:ascii="Times New Roman" w:cs="Times New Roman" w:hAnsi="Times New Roman" w:hint="default"/>
          <w:color w:val="FF0000"/>
          <w:sz w:val="21"/>
        </w:rPr>
        <w:t>，依据得失电子守恒、电荷守恒和原子守恒，可得出发生反应的离子方程式为</w:t>
      </w:r>
      <w:r>
        <w:rPr>
          <w:rFonts w:ascii="Times New Roman" w:cs="Times New Roman" w:hAnsi="Times New Roman" w:hint="default"/>
          <w:color w:val="FF0000"/>
        </w:rPr>
        <w:object>
          <v:shape alt="eqId21698e3c9bc587a16842950129d7d5ea" coordsize="21600,21600" filled="f" id="_x0000_i1067" o:ole="" o:preferrelative="t" stroked="f" style="width:202.4pt;height:16.8pt" type="#_x0000_t75">
            <v:stroke joinstyle="miter"/>
            <v:imagedata o:title="eqId21698e3c9bc587a16842950129d7d5ea" r:id="rId67"/>
            <o:lock aspectratio="t" v:ext="edit"/>
            <w10:anchorlock/>
          </v:shape>
          <o:OLEObject DrawAspect="Content" ObjectID="_1468075766" ProgID="Equation.DSMT4" ShapeID="_x0000_i1067" Type="Embed" r:id="rId90"/>
        </w:object>
      </w:r>
      <w:r>
        <w:rPr>
          <w:rFonts w:ascii="Times New Roman" w:cs="Times New Roman" w:hAnsi="Times New Roman" w:hint="default"/>
          <w:color w:val="FF0000"/>
          <w:sz w:val="21"/>
        </w:rPr>
        <w:t>。</w:t>
      </w:r>
    </w:p>
    <w:p w14:paraId="292D746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（5）添加硫酸后，可将Ni</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依次从有机溶剂RH中分离出来，则平衡向生成Ni</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的方向移动，所以从平衡移动的角度解释，原因为：由M</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(水相)</w:t>
      </w:r>
      <w:r>
        <w:rPr>
          <w:rFonts w:ascii="Times New Roman" w:cs="Times New Roman" w:hAnsi="Times New Roman" w:hint="default"/>
          <w:color w:val="FF0000"/>
        </w:rPr>
        <w:object>
          <v:shape alt="eqId5545789ece890eba8e5916201d148d99" coordsize="21600,21600" filled="f" id="_x0000_i1068" o:ole="" o:preferrelative="t" stroked="f" style="width:29.9pt;height:11.45pt" type="#_x0000_t75">
            <v:stroke joinstyle="miter"/>
            <v:imagedata o:title="eqId5545789ece890eba8e5916201d148d99" r:id="rId27"/>
            <o:lock aspectratio="t" v:ext="edit"/>
            <w10:anchorlock/>
          </v:shape>
          <o:OLEObject DrawAspect="Content" ObjectID="_1468075767" ProgID="Equation.DSMT4" ShapeID="_x0000_i1068" Type="Embed" r:id="rId91"/>
        </w:object>
      </w:r>
      <w:r>
        <w:rPr>
          <w:rFonts w:ascii="Times New Roman" w:cs="Times New Roman" w:hAnsi="Times New Roman" w:hint="default"/>
          <w:color w:val="FF0000"/>
          <w:sz w:val="21"/>
        </w:rPr>
        <w:t>(有机相)</w:t>
      </w:r>
      <w:r>
        <w:rPr>
          <w:rFonts w:ascii="Times New Roman" w:cs="Times New Roman" w:hAnsi="Times New Roman" w:hint="default"/>
          <w:color w:val="FF0000"/>
        </w:rPr>
        <w:object>
          <v:shape alt="eqId40fad645af96301230f069589ccdc31b" coordsize="21600,21600" filled="f" id="_x0000_i1069" o:ole="" o:preferrelative="t" stroked="f" style="width:38.7pt;height:15.75pt" type="#_x0000_t75">
            <v:stroke joinstyle="miter"/>
            <v:imagedata o:title="eqId40fad645af96301230f069589ccdc31b" r:id="rId29"/>
            <o:lock aspectratio="t" v:ext="edit"/>
            <w10:anchorlock/>
          </v:shape>
          <o:OLEObject DrawAspect="Content" ObjectID="_1468075768" ProgID="Equation.DSMT4" ShapeID="_x0000_i1069" Type="Embed" r:id="rId92"/>
        </w:object>
      </w:r>
      <w:r>
        <w:rPr>
          <w:rFonts w:ascii="Times New Roman" w:cs="Times New Roman" w:hAnsi="Times New Roman" w:hint="default"/>
          <w:color w:val="FF0000"/>
          <w:sz w:val="21"/>
        </w:rPr>
        <w:t>(有机相)</w:t>
      </w:r>
      <w:r>
        <w:rPr>
          <w:rFonts w:ascii="Times New Roman" w:cs="Times New Roman" w:hAnsi="Times New Roman" w:hint="default"/>
          <w:color w:val="FF0000"/>
        </w:rPr>
        <w:object>
          <v:shape alt="eqIdde72b2d021e0c9a50bb593b3badedd3a" coordsize="21600,21600" filled="f" id="_x0000_i1070" o:ole="" o:preferrelative="t" stroked="f" style="width:26.35pt;height:13.15pt" type="#_x0000_t75">
            <v:stroke joinstyle="miter"/>
            <v:imagedata o:title="eqIdde72b2d021e0c9a50bb593b3badedd3a" r:id="rId31"/>
            <o:lock aspectratio="t" v:ext="edit"/>
            <w10:anchorlock/>
          </v:shape>
          <o:OLEObject DrawAspect="Content" ObjectID="_1468075769" ProgID="Equation.DSMT4" ShapeID="_x0000_i1070" Type="Embed" r:id="rId93"/>
        </w:object>
      </w:r>
      <w:r>
        <w:rPr>
          <w:rFonts w:ascii="Times New Roman" w:cs="Times New Roman" w:hAnsi="Times New Roman" w:hint="default"/>
          <w:color w:val="FF0000"/>
          <w:sz w:val="21"/>
        </w:rPr>
        <w:t>(水相)，加硫酸，使H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的浓度增大，平衡逆向移动，使Ni</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依次从有机溶剂RH中分离出来。</w:t>
      </w:r>
    </w:p>
    <w:p w14:paraId="53D292F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eastAsia="宋体" w:hAnsi="Times New Roman" w:hint="default"/>
          <w:b/>
          <w:color w:val="0070C0"/>
        </w:rPr>
      </w:pPr>
      <w:r>
        <w:rPr>
          <w:rFonts w:ascii="Times New Roman" w:cs="Times New Roman" w:hAnsi="Times New Roman" w:hint="default"/>
          <w:color w:val="FF0000"/>
          <w:sz w:val="21"/>
        </w:rPr>
        <w:t>（6）根据分析和流程图可知，反应起初消耗RH、H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、NaOH，后来又陆续生成RH、H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、NaOH，所以能循环利用的物质有RH、H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、NaOH。</w:t>
      </w:r>
    </w:p>
    <w:p w14:paraId="58DB76AC">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1056640" cy="252095"/>
            <wp:effectExtent b="14605" l="0" r="10160" t="0"/>
            <wp:docPr descr="学科网 Y0Bemw+RKrrNAx1ODbqMbQ==" id="30"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0" name="图片 723"/>
                    <pic:cNvPicPr>
                      <a:picLocks noChangeAspect="1"/>
                    </pic:cNvPicPr>
                  </pic:nvPicPr>
                  <pic:blipFill>
                    <a:blip r:embed="rId94"/>
                    <a:stretch>
                      <a:fillRect/>
                    </a:stretch>
                  </pic:blipFill>
                  <pic:spPr>
                    <a:xfrm>
                      <a:off x="0" y="0"/>
                      <a:ext cx="1056640" cy="252095"/>
                    </a:xfrm>
                    <a:prstGeom prst="rect">
                      <a:avLst/>
                    </a:prstGeom>
                    <a:noFill/>
                    <a:ln>
                      <a:noFill/>
                    </a:ln>
                  </pic:spPr>
                </pic:pic>
              </a:graphicData>
            </a:graphic>
          </wp:inline>
        </w:drawing>
      </w:r>
    </w:p>
    <w:p w14:paraId="7FD6168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一、预处理目的</w:t>
      </w:r>
    </w:p>
    <w:p w14:paraId="3A2666D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除杂提纯：去除原料中无用或有害杂质，提高后续反应效率。</w:t>
      </w:r>
    </w:p>
    <w:p w14:paraId="7BA46F4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转化形态：将目标物质转化为易处理形式（如离子态），便于化学分离或反应。</w:t>
      </w:r>
    </w:p>
    <w:p w14:paraId="762D560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二、常用预处理方法</w:t>
      </w:r>
    </w:p>
    <w:p w14:paraId="4564ED8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lang w:eastAsia="zh-CN" w:val="en-US"/>
        </w:rPr>
      </w:pPr>
      <w:r>
        <w:rPr>
          <w:rFonts w:ascii="Times New Roman" w:cs="Times New Roman" w:hAnsi="Times New Roman" w:hint="eastAsia"/>
          <w:sz w:val="21"/>
          <w:szCs w:val="21"/>
          <w:lang w:eastAsia="zh-CN" w:val="en-US"/>
        </w:rPr>
        <w:t>（1）</w:t>
      </w:r>
      <w:r>
        <w:rPr>
          <w:rFonts w:ascii="Times New Roman" w:cs="Times New Roman" w:eastAsia="宋体" w:hAnsi="Times New Roman" w:hint="default"/>
          <w:sz w:val="21"/>
          <w:szCs w:val="21"/>
        </w:rPr>
        <w:t>物理粉碎</w:t>
      </w:r>
      <w:r>
        <w:rPr>
          <w:rFonts w:ascii="Times New Roman" w:cs="Times New Roman" w:eastAsia="宋体" w:hAnsi="Times New Roman" w:hint="default"/>
          <w:sz w:val="21"/>
          <w:szCs w:val="21"/>
          <w:lang w:eastAsia="zh-CN" w:val="en-US"/>
        </w:rPr>
        <w:t>.。</w:t>
      </w:r>
    </w:p>
    <w:p w14:paraId="72000A58">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研磨/雾化：增加物料表面积（固体磨粉、液体雾化），加速反应进程。</w:t>
      </w:r>
    </w:p>
    <w:p w14:paraId="7982AE4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lang w:eastAsia="zh-CN"/>
        </w:rPr>
      </w:pPr>
      <w:r>
        <w:rPr>
          <w:rFonts w:ascii="Times New Roman" w:cs="Times New Roman" w:hAnsi="Times New Roman" w:hint="eastAsia"/>
          <w:sz w:val="21"/>
          <w:szCs w:val="21"/>
          <w:lang w:eastAsia="zh-CN" w:val="en-US"/>
        </w:rPr>
        <w:t>（2）</w:t>
      </w:r>
      <w:r>
        <w:rPr>
          <w:rFonts w:ascii="Times New Roman" w:cs="Times New Roman" w:eastAsia="宋体" w:hAnsi="Times New Roman" w:hint="default"/>
          <w:sz w:val="21"/>
          <w:szCs w:val="21"/>
        </w:rPr>
        <w:t>高温处理</w:t>
      </w:r>
      <w:r>
        <w:rPr>
          <w:rFonts w:ascii="Times New Roman" w:cs="Times New Roman" w:eastAsia="宋体" w:hAnsi="Times New Roman" w:hint="default"/>
          <w:sz w:val="21"/>
          <w:szCs w:val="21"/>
          <w:lang w:eastAsia="zh-CN"/>
        </w:rPr>
        <w:t>。</w:t>
      </w:r>
    </w:p>
    <w:p w14:paraId="4726BB0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焙烧：矿石在特定气体（空气、CO等）中加热（低于熔点），发生氧化、还原等反应。</w:t>
      </w:r>
    </w:p>
    <w:p w14:paraId="137FB2E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煅烧：固体高温分解（如脱结晶水、CO₂）；产物为固体+气体（例：CaCO₃煅烧生成CaO+CO₂）。</w:t>
      </w:r>
    </w:p>
    <w:p w14:paraId="7A0E6B5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灼烧：高温脱水或去除有机物（实验室常用，如海带提碘前灼烧除有机物）。</w:t>
      </w:r>
    </w:p>
    <w:p w14:paraId="567A0158">
      <w:pPr>
        <w:keepNext w:val="0"/>
        <w:keepLines w:val="0"/>
        <w:pageBreakBefore w:val="0"/>
        <w:widowControl w:val="0"/>
        <w:numPr>
          <w:ilvl w:val="0"/>
          <w:numId w:val="0"/>
        </w:numPr>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hAnsi="Times New Roman" w:hint="eastAsia"/>
          <w:sz w:val="21"/>
          <w:szCs w:val="21"/>
          <w:lang w:eastAsia="zh-CN" w:val="en-US"/>
        </w:rPr>
        <w:t>（3）</w:t>
      </w:r>
      <w:r>
        <w:rPr>
          <w:rFonts w:ascii="Times New Roman" w:cs="Times New Roman" w:eastAsia="宋体" w:hAnsi="Times New Roman" w:hint="default"/>
          <w:sz w:val="21"/>
          <w:szCs w:val="21"/>
        </w:rPr>
        <w:t>浸取分离</w:t>
      </w:r>
      <w:r>
        <w:rPr>
          <w:rFonts w:ascii="Times New Roman" w:cs="Times New Roman" w:eastAsia="宋体" w:hAnsi="Times New Roman" w:hint="default"/>
          <w:sz w:val="21"/>
          <w:szCs w:val="21"/>
          <w:lang w:eastAsia="zh-CN"/>
        </w:rPr>
        <w:t>。</w:t>
      </w:r>
    </w:p>
    <w:p w14:paraId="2E771C0A">
      <w:pPr>
        <w:keepNext w:val="0"/>
        <w:keepLines w:val="0"/>
        <w:pageBreakBefore w:val="0"/>
        <w:widowControl w:val="0"/>
        <w:numPr>
          <w:ilvl w:val="0"/>
          <w:numId w:val="0"/>
        </w:numPr>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可溶离子（如金属盐），初步分离。</w:t>
      </w:r>
    </w:p>
    <w:p w14:paraId="35510CE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酸浸：用酸溶解金属（如Fe³⁺、Al³⁺）；注意硫酸可能导致Pb²⁺、Ca²⁺沉淀（PbSO₄等）。</w:t>
      </w:r>
    </w:p>
    <w:p w14:paraId="4DC1CBF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碱浸：NaOH溶解两性氧化物（Al₂O₃→AlO₂⁻）、NH₃配位溶解（Ag⁺→[Ag(NH₃)₂]⁺）。</w:t>
      </w:r>
    </w:p>
    <w:p w14:paraId="4CC8FF7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eastAsia="宋体" w:hAnsi="Times New Roman" w:hint="default"/>
          <w:sz w:val="21"/>
          <w:szCs w:val="21"/>
        </w:rPr>
      </w:pPr>
      <w:r>
        <w:rPr>
          <w:rFonts w:ascii="Times New Roman" w:cs="Times New Roman" w:eastAsia="宋体" w:hAnsi="Times New Roman" w:hint="default"/>
          <w:sz w:val="21"/>
          <w:szCs w:val="21"/>
        </w:rPr>
        <w:t>盐浸/醇浸：铵盐溶解特定物质（如FeCl₃溶矿）；有机溶剂提取脂溶性成分。</w:t>
      </w:r>
    </w:p>
    <w:p w14:paraId="1A2FA57A">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985" cy="252095"/>
            <wp:effectExtent b="14605" l="0" r="18415" t="0"/>
            <wp:docPr descr="学科网 Y0Bemw+RKrrNAx1ODbqMbQ==" id="34"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4" name="图片 724"/>
                    <pic:cNvPicPr>
                      <a:picLocks noChangeAspect="1"/>
                    </pic:cNvPicPr>
                  </pic:nvPicPr>
                  <pic:blipFill>
                    <a:blip r:embed="rId95"/>
                    <a:stretch>
                      <a:fillRect/>
                    </a:stretch>
                  </pic:blipFill>
                  <pic:spPr>
                    <a:xfrm>
                      <a:off x="0" y="0"/>
                      <a:ext cx="895985" cy="252095"/>
                    </a:xfrm>
                    <a:prstGeom prst="rect">
                      <a:avLst/>
                    </a:prstGeom>
                    <a:noFill/>
                    <a:ln>
                      <a:noFill/>
                    </a:ln>
                  </pic:spPr>
                </pic:pic>
              </a:graphicData>
            </a:graphic>
          </wp:inline>
        </w:drawing>
      </w:r>
    </w:p>
    <w:p w14:paraId="626FE1A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eastAsia="宋体" w:hAnsi="Times New Roman" w:hint="default"/>
          <w:b/>
          <w:bCs/>
          <w:color w:val="0070C0"/>
        </w:rPr>
        <w:t>【变式1-1】</w:t>
      </w:r>
      <w:r>
        <w:rPr>
          <w:rFonts w:ascii="Times New Roman" w:cs="Times New Roman" w:hAnsi="Times New Roman" w:hint="default"/>
          <w:sz w:val="21"/>
          <w:highlight w:val="none"/>
        </w:rPr>
        <w:t>（2025·广东湛江·一模）钴是一种重要的战略物质，钴合金材料广泛应用于航空航天、机械制造等领域。工业上以钴矿(主要成分是</w:t>
      </w:r>
      <w:r>
        <w:rPr>
          <w:rFonts w:ascii="Times New Roman" w:cs="Times New Roman" w:hAnsi="Times New Roman" w:hint="default"/>
          <w:highlight w:val="none"/>
        </w:rPr>
        <w:object>
          <v:shape alt="eqIdf946dcba69e0f76f41e07d2396665474" coordsize="21600,21600" filled="f" id="_x0000_i1071" o:ole="" o:preferrelative="t" stroked="f" style="width:29.9pt;height:16.15pt" type="#_x0000_t75">
            <v:stroke joinstyle="miter"/>
            <v:imagedata o:title="eqIdf946dcba69e0f76f41e07d2396665474" r:id="rId96"/>
            <o:lock aspectratio="t" v:ext="edit"/>
            <w10:anchorlock/>
          </v:shape>
          <o:OLEObject DrawAspect="Content" ObjectID="_1468075770" ProgID="Equation.DSMT4" ShapeID="_x0000_i1071" Type="Embed" r:id="rId97"/>
        </w:object>
      </w:r>
      <w:r>
        <w:rPr>
          <w:rFonts w:ascii="Times New Roman" w:cs="Times New Roman" w:hAnsi="Times New Roman" w:hint="default"/>
          <w:sz w:val="21"/>
          <w:highlight w:val="none"/>
        </w:rPr>
        <w:t>，含有</w:t>
      </w:r>
      <w:r>
        <w:rPr>
          <w:rFonts w:ascii="Times New Roman" w:cs="Times New Roman" w:hAnsi="Times New Roman" w:hint="default"/>
          <w:highlight w:val="none"/>
        </w:rPr>
        <w:object>
          <v:shape alt="eqId17d51df16c763a44588b9cab73f9ff98" coordsize="21600,21600" filled="f" id="_x0000_i1072" o:ole="" o:preferrelative="t" stroked="f" style="width:28.15pt;height:15.85pt" type="#_x0000_t75">
            <v:stroke joinstyle="miter"/>
            <v:imagedata o:title="eqId17d51df16c763a44588b9cab73f9ff98" r:id="rId98"/>
            <o:lock aspectratio="t" v:ext="edit"/>
            <w10:anchorlock/>
          </v:shape>
          <o:OLEObject DrawAspect="Content" ObjectID="_1468075771" ProgID="Equation.DSMT4" ShapeID="_x0000_i1072" Type="Embed" r:id="rId99"/>
        </w:object>
      </w:r>
      <w:r>
        <w:rPr>
          <w:rFonts w:ascii="Times New Roman" w:cs="Times New Roman" w:hAnsi="Times New Roman" w:hint="default"/>
          <w:sz w:val="21"/>
          <w:highlight w:val="none"/>
        </w:rPr>
        <w:t>、</w:t>
      </w:r>
      <w:r>
        <w:rPr>
          <w:rFonts w:ascii="Times New Roman" w:cs="Times New Roman" w:hAnsi="Times New Roman" w:hint="default"/>
          <w:highlight w:val="none"/>
        </w:rPr>
        <w:object>
          <v:shape alt="eqIdbd64433131ff93fd151abc85cfe05dba" coordsize="21600,21600" filled="f" id="_x0000_i1073" o:ole="" o:preferrelative="t" stroked="f" style="width:24.6pt;height:13.15pt" type="#_x0000_t75">
            <v:stroke joinstyle="miter"/>
            <v:imagedata o:title="eqIdbd64433131ff93fd151abc85cfe05dba" r:id="rId100"/>
            <o:lock aspectratio="t" v:ext="edit"/>
            <w10:anchorlock/>
          </v:shape>
          <o:OLEObject DrawAspect="Content" ObjectID="_1468075772" ProgID="Equation.DSMT4" ShapeID="_x0000_i1073" Type="Embed" r:id="rId101"/>
        </w:object>
      </w:r>
      <w:r>
        <w:rPr>
          <w:rFonts w:ascii="Times New Roman" w:cs="Times New Roman" w:hAnsi="Times New Roman" w:hint="default"/>
          <w:sz w:val="21"/>
          <w:highlight w:val="none"/>
        </w:rPr>
        <w:t>、</w:t>
      </w:r>
      <w:r>
        <w:rPr>
          <w:rFonts w:ascii="Times New Roman" w:cs="Times New Roman" w:hAnsi="Times New Roman" w:hint="default"/>
          <w:highlight w:val="none"/>
        </w:rPr>
        <w:object>
          <v:shape alt="eqIda0641a680d3500ca3bcdb5612441b6a5" coordsize="21600,21600" filled="f" id="_x0000_i1074" o:ole="" o:preferrelative="t" stroked="f" style="width:29pt;height:15.8pt" type="#_x0000_t75">
            <v:stroke joinstyle="miter"/>
            <v:imagedata o:title="eqIda0641a680d3500ca3bcdb5612441b6a5" r:id="rId102"/>
            <o:lock aspectratio="t" v:ext="edit"/>
            <w10:anchorlock/>
          </v:shape>
          <o:OLEObject DrawAspect="Content" ObjectID="_1468075773" ProgID="Equation.DSMT4" ShapeID="_x0000_i1074" Type="Embed" r:id="rId103"/>
        </w:object>
      </w:r>
      <w:r>
        <w:rPr>
          <w:rFonts w:ascii="Times New Roman" w:cs="Times New Roman" w:hAnsi="Times New Roman" w:hint="default"/>
          <w:sz w:val="21"/>
          <w:highlight w:val="none"/>
        </w:rPr>
        <w:t>、</w:t>
      </w:r>
      <w:r>
        <w:rPr>
          <w:rFonts w:ascii="Times New Roman" w:cs="Times New Roman" w:hAnsi="Times New Roman" w:hint="default"/>
          <w:highlight w:val="none"/>
        </w:rPr>
        <w:object>
          <v:shape alt="eqIdc639adea550f78c6885472654c3d989d" coordsize="21600,21600" filled="f" id="_x0000_i1075" o:ole="" o:preferrelative="t" stroked="f" style="width:32.55pt;height:15.95pt" type="#_x0000_t75">
            <v:stroke joinstyle="miter"/>
            <v:imagedata o:title="eqIdc639adea550f78c6885472654c3d989d" r:id="rId104"/>
            <o:lock aspectratio="t" v:ext="edit"/>
            <w10:anchorlock/>
          </v:shape>
          <o:OLEObject DrawAspect="Content" ObjectID="_1468075774" ProgID="Equation.DSMT4" ShapeID="_x0000_i1075" Type="Embed" r:id="rId105"/>
        </w:object>
      </w:r>
      <w:r>
        <w:rPr>
          <w:rFonts w:ascii="Times New Roman" w:cs="Times New Roman" w:hAnsi="Times New Roman" w:hint="default"/>
          <w:sz w:val="21"/>
          <w:highlight w:val="none"/>
        </w:rPr>
        <w:t>等杂质)为原料制取金属钴的工艺流程如图所示。</w:t>
      </w:r>
    </w:p>
    <w:p w14:paraId="0ED9A64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highlight w:val="none"/>
        </w:rPr>
      </w:pPr>
      <w:r>
        <w:rPr>
          <w:rFonts w:ascii="Times New Roman" w:cs="Times New Roman" w:eastAsia="Times New Roman" w:hAnsi="Times New Roman" w:hint="default"/>
          <w:strike w:val="0"/>
          <w:kern w:val="0"/>
          <w:sz w:val="24"/>
          <w:szCs w:val="24"/>
          <w:highlight w:val="none"/>
          <w:u w:val="none"/>
        </w:rPr>
        <w:drawing>
          <wp:inline distB="0" distL="114300" distR="114300" distT="0">
            <wp:extent cx="4192905" cy="1285875"/>
            <wp:effectExtent b="9525" l="0" r="17145" t="0"/>
            <wp:docPr descr="学科网 Y0Bemw+RKrrNAx1ODbqMbQ=="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07" name="图片 100007"/>
                    <pic:cNvPicPr>
                      <a:picLocks noChangeAspect="1"/>
                    </pic:cNvPicPr>
                  </pic:nvPicPr>
                  <pic:blipFill>
                    <a:blip r:embed="rId106"/>
                    <a:stretch>
                      <a:fillRect/>
                    </a:stretch>
                  </pic:blipFill>
                  <pic:spPr>
                    <a:xfrm>
                      <a:off x="0" y="0"/>
                      <a:ext cx="4192905" cy="1285875"/>
                    </a:xfrm>
                    <a:prstGeom prst="rect">
                      <a:avLst/>
                    </a:prstGeom>
                  </pic:spPr>
                </pic:pic>
              </a:graphicData>
            </a:graphic>
          </wp:inline>
        </w:drawing>
      </w:r>
    </w:p>
    <w:p w14:paraId="2440FA9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①25℃时，部分阳离子以氢氧化物形式沉淀时溶液的</w:t>
      </w:r>
      <w:r>
        <w:rPr>
          <w:rFonts w:ascii="Times New Roman" w:cs="Times New Roman" w:hAnsi="Times New Roman" w:hint="default"/>
          <w:highlight w:val="none"/>
        </w:rPr>
        <w:object>
          <v:shape alt="eqId1066e53bf79a3cdff7ec2934bd09e272" coordsize="21600,21600" filled="f" id="_x0000_i1076" o:ole="" o:preferrelative="t" stroked="f" style="width:16.7pt;height:14.05pt" type="#_x0000_t75">
            <v:stroke joinstyle="miter"/>
            <v:imagedata o:title="eqId1066e53bf79a3cdff7ec2934bd09e272" r:id="rId58"/>
            <o:lock aspectratio="t" v:ext="edit"/>
            <w10:anchorlock/>
          </v:shape>
          <o:OLEObject DrawAspect="Content" ObjectID="_1468075775" ProgID="Equation.DSMT4" ShapeID="_x0000_i1076" Type="Embed" r:id="rId107"/>
        </w:object>
      </w:r>
      <w:r>
        <w:rPr>
          <w:rFonts w:ascii="Times New Roman" w:cs="Times New Roman" w:hAnsi="Times New Roman" w:hint="default"/>
          <w:sz w:val="21"/>
          <w:highlight w:val="none"/>
        </w:rPr>
        <w:t>见下表：</w:t>
      </w:r>
    </w:p>
    <w:tbl>
      <w:tblPr>
        <w:tblStyle w:val="TableNormal"/>
        <w:tblW w:type="dxa" w:w="546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760"/>
        <w:gridCol w:w="717"/>
        <w:gridCol w:w="717"/>
        <w:gridCol w:w="698"/>
        <w:gridCol w:w="755"/>
        <w:gridCol w:w="813"/>
      </w:tblGrid>
      <w:tr w14:paraId="7BFB646E">
        <w:tblPrEx>
          <w:tblW w:type="dxa" w:w="546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20736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金属离子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A5DF0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highlight w:val="none"/>
              </w:rPr>
              <w:object>
                <v:shape alt="eqId53f76c716b2947251bc5385f9f910aab" coordsize="21600,21600" filled="f" id="_x0000_i1077" o:ole="" o:preferrelative="t" stroked="f" style="width:21.1pt;height:14.2pt" type="#_x0000_t75">
                  <v:stroke joinstyle="miter"/>
                  <v:imagedata o:title="eqId53f76c716b2947251bc5385f9f910aab" r:id="rId108"/>
                  <o:lock aspectratio="t" v:ext="edit"/>
                  <w10:anchorlock/>
                </v:shape>
                <o:OLEObject DrawAspect="Content" ObjectID="_1468075776" ProgID="Equation.DSMT4" ShapeID="_x0000_i1077" Type="Embed" r:id="rId109"/>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4E240E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highlight w:val="none"/>
              </w:rPr>
              <w:object>
                <v:shape alt="eqIdad60241600751443a89557c09ced8b5c" coordsize="21600,21600" filled="f" id="_x0000_i1078" o:ole="" o:preferrelative="t" stroked="f" style="width:21.1pt;height:14.6pt" type="#_x0000_t75">
                  <v:stroke joinstyle="miter"/>
                  <v:imagedata o:title="eqIdad60241600751443a89557c09ced8b5c" r:id="rId110"/>
                  <o:lock aspectratio="t" v:ext="edit"/>
                  <w10:anchorlock/>
                </v:shape>
                <o:OLEObject DrawAspect="Content" ObjectID="_1468075777" ProgID="Equation.DSMT4" ShapeID="_x0000_i1078" Type="Embed" r:id="rId111"/>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F25EDF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highlight w:val="none"/>
              </w:rPr>
              <w:object>
                <v:shape alt="eqId6f799eb3fc0f7d9fdad7cf26bedcd23e" coordsize="21600,21600" filled="f" id="_x0000_i1079" o:ole="" o:preferrelative="t" stroked="f" style="width:20.2pt;height:13.05pt" type="#_x0000_t75">
                  <v:stroke joinstyle="miter"/>
                  <v:imagedata o:title="eqId6f799eb3fc0f7d9fdad7cf26bedcd23e" r:id="rId112"/>
                  <o:lock aspectratio="t" v:ext="edit"/>
                  <w10:anchorlock/>
                </v:shape>
                <o:OLEObject DrawAspect="Content" ObjectID="_1468075778" ProgID="Equation.DSMT4" ShapeID="_x0000_i1079" Type="Embed" r:id="rId113"/>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DCE9DB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highlight w:val="none"/>
              </w:rPr>
              <w:object>
                <v:shape alt="eqIdb5cedebd6f143accf8c0ba10c9b4f302" coordsize="21600,21600" filled="f" id="_x0000_i1080" o:ole="" o:preferrelative="t" stroked="f" style="width:22.85pt;height:13.55pt" type="#_x0000_t75">
                  <v:stroke joinstyle="miter"/>
                  <v:imagedata o:title="eqIdb5cedebd6f143accf8c0ba10c9b4f302" r:id="rId48"/>
                  <o:lock aspectratio="t" v:ext="edit"/>
                  <w10:anchorlock/>
                </v:shape>
                <o:OLEObject DrawAspect="Content" ObjectID="_1468075779" ProgID="Equation.DSMT4" ShapeID="_x0000_i1080" Type="Embed" r:id="rId11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165675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highlight w:val="none"/>
              </w:rPr>
              <w:object>
                <v:shape alt="eqId9028a8c90efe91bbfac33fb674352b8c" coordsize="21600,21600" filled="f" id="_x0000_i1081" o:ole="" o:preferrelative="t" stroked="f" style="width:25.5pt;height:13.2pt" type="#_x0000_t75">
                  <v:stroke joinstyle="miter"/>
                  <v:imagedata o:title="eqId9028a8c90efe91bbfac33fb674352b8c" r:id="rId56"/>
                  <o:lock aspectratio="t" v:ext="edit"/>
                  <w10:anchorlock/>
                </v:shape>
                <o:OLEObject DrawAspect="Content" ObjectID="_1468075780" ProgID="Equation.DSMT4" ShapeID="_x0000_i1081" Type="Embed" r:id="rId115"/>
              </w:object>
            </w:r>
          </w:p>
        </w:tc>
      </w:tr>
      <w:tr w14:paraId="68DB1131">
        <w:tblPrEx>
          <w:tblW w:type="dxa" w:w="546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65F4B7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开始沉淀的</w:t>
            </w:r>
            <w:r>
              <w:rPr>
                <w:rFonts w:ascii="Times New Roman" w:cs="Times New Roman" w:hAnsi="Times New Roman" w:hint="default"/>
                <w:highlight w:val="none"/>
              </w:rPr>
              <w:object>
                <v:shape alt="eqId1066e53bf79a3cdff7ec2934bd09e272" coordsize="21600,21600" filled="f" id="_x0000_i1082" o:ole="" o:preferrelative="t" stroked="f" style="width:16.7pt;height:14.05pt" type="#_x0000_t75">
                  <v:stroke joinstyle="miter"/>
                  <v:imagedata o:title="eqId1066e53bf79a3cdff7ec2934bd09e272" r:id="rId58"/>
                  <o:lock aspectratio="t" v:ext="edit"/>
                  <w10:anchorlock/>
                </v:shape>
                <o:OLEObject DrawAspect="Content" ObjectID="_1468075781" ProgID="Equation.DSMT4" ShapeID="_x0000_i1082" Type="Embed" r:id="rId11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B6FCB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6.9</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B923F4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1.5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F9023F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3.6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91E255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7.1</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930B75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7.9</w:t>
            </w:r>
          </w:p>
        </w:tc>
      </w:tr>
      <w:tr w14:paraId="6B2B1CB0">
        <w:tblPrEx>
          <w:tblW w:type="dxa" w:w="546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B77AD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沉淀完全的</w:t>
            </w:r>
            <w:r>
              <w:rPr>
                <w:rFonts w:ascii="Times New Roman" w:cs="Times New Roman" w:hAnsi="Times New Roman" w:hint="default"/>
                <w:highlight w:val="none"/>
              </w:rPr>
              <w:object>
                <v:shape alt="eqId1066e53bf79a3cdff7ec2934bd09e272" coordsize="21600,21600" filled="f" id="_x0000_i1083" o:ole="" o:preferrelative="t" stroked="f" style="width:16.7pt;height:14.05pt" type="#_x0000_t75">
                  <v:stroke joinstyle="miter"/>
                  <v:imagedata o:title="eqId1066e53bf79a3cdff7ec2934bd09e272" r:id="rId58"/>
                  <o:lock aspectratio="t" v:ext="edit"/>
                  <w10:anchorlock/>
                </v:shape>
                <o:OLEObject DrawAspect="Content" ObjectID="_1468075782" ProgID="Equation.DSMT4" ShapeID="_x0000_i1083" Type="Embed" r:id="rId117"/>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36AE3C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8.3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E3450D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2.8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42067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4.7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42CAB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9.2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6B119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9.8</w:t>
            </w:r>
          </w:p>
        </w:tc>
      </w:tr>
    </w:tbl>
    <w:p w14:paraId="3DA63FB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②</w:t>
      </w:r>
      <w:r>
        <w:rPr>
          <w:rFonts w:ascii="Times New Roman" w:cs="Times New Roman" w:hAnsi="Times New Roman" w:hint="default"/>
          <w:highlight w:val="none"/>
        </w:rPr>
        <w:object>
          <v:shape alt="eqIdbcd11d799ed1e438ff8f27d130c5fafa" coordsize="21600,21600" filled="f" id="_x0000_i1084" o:ole="" o:preferrelative="t" stroked="f" style="width:22.85pt;height:15.65pt" type="#_x0000_t75">
            <v:stroke joinstyle="miter"/>
            <v:imagedata o:title="eqIdbcd11d799ed1e438ff8f27d130c5fafa" r:id="rId118"/>
            <o:lock aspectratio="t" v:ext="edit"/>
            <w10:anchorlock/>
          </v:shape>
          <o:OLEObject DrawAspect="Content" ObjectID="_1468075783" ProgID="Equation.DSMT4" ShapeID="_x0000_i1084" Type="Embed" r:id="rId119"/>
        </w:object>
      </w:r>
      <w:r>
        <w:rPr>
          <w:rFonts w:ascii="Times New Roman" w:cs="Times New Roman" w:hAnsi="Times New Roman" w:hint="default"/>
          <w:sz w:val="21"/>
          <w:highlight w:val="none"/>
        </w:rPr>
        <w:t>的</w:t>
      </w:r>
      <w:r>
        <w:rPr>
          <w:rFonts w:ascii="Times New Roman" w:cs="Times New Roman" w:hAnsi="Times New Roman" w:hint="default"/>
          <w:highlight w:val="none"/>
        </w:rPr>
        <w:object>
          <v:shape alt="eqId9806a742bea8fe5a955c4cfc77c8526c" coordsize="21600,21600" filled="f" id="_x0000_i1085" o:ole="" o:preferrelative="t" stroked="f" style="width:68.6pt;height:17.8pt" type="#_x0000_t75">
            <v:stroke joinstyle="miter"/>
            <v:imagedata o:title="eqId9806a742bea8fe5a955c4cfc77c8526c" r:id="rId120"/>
            <o:lock aspectratio="t" v:ext="edit"/>
            <w10:anchorlock/>
          </v:shape>
          <o:OLEObject DrawAspect="Content" ObjectID="_1468075784" ProgID="Equation.DSMT4" ShapeID="_x0000_i1085" Type="Embed" r:id="rId121"/>
        </w:object>
      </w:r>
      <w:r>
        <w:rPr>
          <w:rFonts w:ascii="Times New Roman" w:cs="Times New Roman" w:hAnsi="Times New Roman" w:hint="default"/>
          <w:sz w:val="21"/>
          <w:highlight w:val="none"/>
        </w:rPr>
        <w:t>，当溶液中可溶性组分浓度小于</w:t>
      </w:r>
      <w:r>
        <w:rPr>
          <w:rFonts w:ascii="Times New Roman" w:cs="Times New Roman" w:hAnsi="Times New Roman" w:hint="default"/>
          <w:highlight w:val="none"/>
        </w:rPr>
        <w:object>
          <v:shape alt="eqId366717bce1007f8d9327b203e621d5b2" coordsize="21600,21600" filled="f" id="_x0000_i1086" o:ole="" o:preferrelative="t" stroked="f" style="width:73.85pt;height:14.1pt" type="#_x0000_t75">
            <v:stroke joinstyle="miter"/>
            <v:imagedata o:title="eqId366717bce1007f8d9327b203e621d5b2" r:id="rId122"/>
            <o:lock aspectratio="t" v:ext="edit"/>
            <w10:anchorlock/>
          </v:shape>
          <o:OLEObject DrawAspect="Content" ObjectID="_1468075785" ProgID="Equation.DSMT4" ShapeID="_x0000_i1086" Type="Embed" r:id="rId123"/>
        </w:object>
      </w:r>
      <w:r>
        <w:rPr>
          <w:rFonts w:ascii="Times New Roman" w:cs="Times New Roman" w:hAnsi="Times New Roman" w:hint="default"/>
          <w:sz w:val="21"/>
          <w:highlight w:val="none"/>
        </w:rPr>
        <w:t>时，可认为已除尽。</w:t>
      </w:r>
    </w:p>
    <w:p w14:paraId="2A18A49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default"/>
          <w:sz w:val="21"/>
          <w:highlight w:val="none"/>
        </w:rPr>
        <w:t>回答下列问题：</w:t>
      </w:r>
    </w:p>
    <w:p w14:paraId="5247C2B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eastAsia"/>
          <w:sz w:val="21"/>
          <w:highlight w:val="none"/>
          <w:lang w:eastAsia="zh-CN"/>
        </w:rPr>
        <w:t>（1）</w:t>
      </w:r>
      <w:r>
        <w:rPr>
          <w:rFonts w:ascii="Times New Roman" w:cs="Times New Roman" w:hAnsi="Times New Roman" w:hint="default"/>
          <w:sz w:val="21"/>
          <w:highlight w:val="none"/>
        </w:rPr>
        <w:t>浸取钴矿石前需要“粉碎”处理，其目的是</w:t>
      </w:r>
      <w:r>
        <w:rPr>
          <w:rFonts w:ascii="Times New Roman" w:cs="Times New Roman" w:eastAsia="Times New Roman" w:hAnsi="Times New Roman" w:hint="default"/>
          <w:b w:val="0"/>
          <w:sz w:val="21"/>
          <w:highlight w:val="none"/>
          <w:u w:val="single"/>
        </w:rPr>
        <w:t xml:space="preserve">     </w:t>
      </w:r>
      <w:r>
        <w:rPr>
          <w:rFonts w:ascii="Times New Roman" w:cs="Times New Roman" w:hAnsi="Times New Roman" w:hint="default"/>
          <w:sz w:val="21"/>
          <w:highlight w:val="none"/>
        </w:rPr>
        <w:t>。</w:t>
      </w:r>
    </w:p>
    <w:p w14:paraId="6D8C88C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eastAsia"/>
          <w:sz w:val="21"/>
          <w:highlight w:val="none"/>
          <w:lang w:eastAsia="zh-CN"/>
        </w:rPr>
        <w:t>（2）</w:t>
      </w:r>
      <w:r>
        <w:rPr>
          <w:rFonts w:ascii="Times New Roman" w:cs="Times New Roman" w:hAnsi="Times New Roman" w:hint="default"/>
          <w:sz w:val="21"/>
          <w:highlight w:val="none"/>
        </w:rPr>
        <w:t>“浸取”时含</w:t>
      </w:r>
      <w:r>
        <w:rPr>
          <w:rFonts w:ascii="Times New Roman" w:cs="Times New Roman" w:hAnsi="Times New Roman" w:hint="default"/>
          <w:highlight w:val="none"/>
        </w:rPr>
        <w:object>
          <v:shape alt="eqIdb0c5037df931c6edc67034b159ec911f" coordsize="21600,21600" filled="f" id="_x0000_i1087" o:ole="" o:preferrelative="t" stroked="f" style="width:15.8pt;height:12.3pt" type="#_x0000_t75">
            <v:stroke joinstyle="miter"/>
            <v:imagedata o:title="eqIdb0c5037df931c6edc67034b159ec911f" r:id="rId124"/>
            <o:lock aspectratio="t" v:ext="edit"/>
            <w10:anchorlock/>
          </v:shape>
          <o:OLEObject DrawAspect="Content" ObjectID="_1468075786" ProgID="Equation.DSMT4" ShapeID="_x0000_i1087" Type="Embed" r:id="rId125"/>
        </w:object>
      </w:r>
      <w:r>
        <w:rPr>
          <w:rFonts w:ascii="Times New Roman" w:cs="Times New Roman" w:hAnsi="Times New Roman" w:hint="default"/>
          <w:sz w:val="21"/>
          <w:highlight w:val="none"/>
        </w:rPr>
        <w:t>物质发生反应的离子方程式为</w:t>
      </w:r>
      <w:r>
        <w:rPr>
          <w:rFonts w:ascii="Times New Roman" w:cs="Times New Roman" w:eastAsia="Times New Roman" w:hAnsi="Times New Roman" w:hint="default"/>
          <w:b w:val="0"/>
          <w:sz w:val="21"/>
          <w:highlight w:val="none"/>
          <w:u w:val="single"/>
        </w:rPr>
        <w:t xml:space="preserve">     </w:t>
      </w:r>
      <w:r>
        <w:rPr>
          <w:rFonts w:ascii="Times New Roman" w:cs="Times New Roman" w:hAnsi="Times New Roman" w:hint="default"/>
          <w:sz w:val="21"/>
          <w:highlight w:val="none"/>
        </w:rPr>
        <w:t>。</w:t>
      </w:r>
    </w:p>
    <w:p w14:paraId="14626A1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highlight w:val="none"/>
        </w:rPr>
      </w:pPr>
      <w:r>
        <w:rPr>
          <w:rFonts w:ascii="Times New Roman" w:cs="Times New Roman" w:hAnsi="Times New Roman" w:hint="eastAsia"/>
          <w:sz w:val="21"/>
          <w:highlight w:val="none"/>
          <w:lang w:eastAsia="zh-CN"/>
        </w:rPr>
        <w:t>（3）</w:t>
      </w:r>
      <w:r>
        <w:rPr>
          <w:rFonts w:ascii="Times New Roman" w:cs="Times New Roman" w:hAnsi="Times New Roman" w:hint="default"/>
          <w:sz w:val="21"/>
          <w:highlight w:val="none"/>
        </w:rPr>
        <w:t>“除杂”过程中调</w:t>
      </w:r>
      <w:r>
        <w:rPr>
          <w:rFonts w:ascii="Times New Roman" w:cs="Times New Roman" w:hAnsi="Times New Roman" w:hint="default"/>
          <w:highlight w:val="none"/>
        </w:rPr>
        <w:object>
          <v:shape alt="eqId1066e53bf79a3cdff7ec2934bd09e272" coordsize="21600,21600" filled="f" id="_x0000_i1088" o:ole="" o:preferrelative="t" stroked="f" style="width:16.7pt;height:14.05pt" type="#_x0000_t75">
            <v:stroke joinstyle="miter"/>
            <v:imagedata o:title="eqId1066e53bf79a3cdff7ec2934bd09e272" r:id="rId58"/>
            <o:lock aspectratio="t" v:ext="edit"/>
            <w10:anchorlock/>
          </v:shape>
          <o:OLEObject DrawAspect="Content" ObjectID="_1468075787" ProgID="Equation.DSMT4" ShapeID="_x0000_i1088" Type="Embed" r:id="rId126"/>
        </w:object>
      </w:r>
      <w:r>
        <w:rPr>
          <w:rFonts w:ascii="Times New Roman" w:cs="Times New Roman" w:hAnsi="Times New Roman" w:hint="default"/>
          <w:sz w:val="21"/>
          <w:highlight w:val="none"/>
        </w:rPr>
        <w:t>的范围是</w:t>
      </w:r>
      <w:r>
        <w:rPr>
          <w:rFonts w:ascii="Times New Roman" w:cs="Times New Roman" w:eastAsia="Times New Roman" w:hAnsi="Times New Roman" w:hint="default"/>
          <w:b w:val="0"/>
          <w:sz w:val="21"/>
          <w:highlight w:val="none"/>
          <w:u w:val="single"/>
        </w:rPr>
        <w:t xml:space="preserve">     </w:t>
      </w:r>
      <w:r>
        <w:rPr>
          <w:rFonts w:ascii="Times New Roman" w:cs="Times New Roman" w:hAnsi="Times New Roman" w:hint="default"/>
          <w:sz w:val="21"/>
          <w:highlight w:val="none"/>
        </w:rPr>
        <w:t>。</w:t>
      </w:r>
    </w:p>
    <w:p w14:paraId="21DB22C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若“沉钙”后溶液中</w:t>
      </w:r>
      <w:r>
        <w:rPr>
          <w:rFonts w:ascii="Times New Roman" w:cs="Times New Roman" w:hAnsi="Times New Roman" w:hint="default"/>
        </w:rPr>
        <w:object>
          <v:shape alt="eqId348348a4777e4f053219caacfbc46d5b" coordsize="21600,21600" filled="f" id="_x0000_i1089" o:ole="" o:preferrelative="t" stroked="f" style="width:100.3pt;height:19.1pt" type="#_x0000_t75">
            <v:stroke joinstyle="miter"/>
            <v:imagedata o:title="eqId348348a4777e4f053219caacfbc46d5b" r:id="rId127"/>
            <o:lock aspectratio="t" v:ext="edit"/>
            <w10:anchorlock/>
          </v:shape>
          <o:OLEObject DrawAspect="Content" ObjectID="_1468075788" ProgID="Equation.DSMT4" ShapeID="_x0000_i1089" Type="Embed" r:id="rId128"/>
        </w:object>
      </w:r>
      <w:r>
        <w:rPr>
          <w:rFonts w:ascii="Times New Roman" w:cs="Times New Roman" w:hAnsi="Times New Roman" w:hint="default"/>
          <w:sz w:val="21"/>
        </w:rPr>
        <w:t>，</w:t>
      </w:r>
      <w:r>
        <w:rPr>
          <w:rFonts w:ascii="Times New Roman" w:cs="Times New Roman" w:hAnsi="Times New Roman" w:hint="default"/>
        </w:rPr>
        <w:object>
          <v:shape alt="eqId1e18846ec9f4312e7e93b3e60efa6d6f" coordsize="21600,21600" filled="f" id="_x0000_i1090" o:ole="" o:preferrelative="t" stroked="f" style="width:22.85pt;height:14.05pt" type="#_x0000_t75">
            <v:stroke joinstyle="miter"/>
            <v:imagedata o:title="eqId1e18846ec9f4312e7e93b3e60efa6d6f" r:id="rId129"/>
            <o:lock aspectratio="t" v:ext="edit"/>
            <w10:anchorlock/>
          </v:shape>
          <o:OLEObject DrawAspect="Content" ObjectID="_1468075789" ProgID="Equation.DSMT4" ShapeID="_x0000_i1090" Type="Embed" r:id="rId130"/>
        </w:object>
      </w:r>
      <w:r>
        <w:rPr>
          <w:rFonts w:ascii="Times New Roman" w:cs="Times New Roman" w:hAnsi="Times New Roman" w:hint="default"/>
          <w:sz w:val="21"/>
        </w:rPr>
        <w:t>是否沉淀完全？理由是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(写出必要的计算过程)。</w:t>
      </w:r>
    </w:p>
    <w:p w14:paraId="622DBB9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该工艺中设计萃取、反萃取的目的是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2852F3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增大与硫酸、</w:t>
      </w:r>
      <w:r>
        <w:rPr>
          <w:rFonts w:ascii="Times New Roman" w:cs="Times New Roman" w:hAnsi="Times New Roman" w:hint="default"/>
          <w:color w:val="FF0000"/>
        </w:rPr>
        <w:object>
          <v:shape alt="eqId3cd6200aa9357b208a994c93c210ff60" coordsize="21600,21600" filled="f" id="_x0000_i1091" o:ole="" o:preferrelative="t" stroked="f" style="width:18.45pt;height:14.05pt" type="#_x0000_t75">
            <v:stroke joinstyle="miter"/>
            <v:imagedata o:title="eqId3cd6200aa9357b208a994c93c210ff60" r:id="rId131"/>
            <o:lock aspectratio="t" v:ext="edit"/>
            <w10:anchorlock/>
          </v:shape>
          <o:OLEObject DrawAspect="Content" ObjectID="_1468075790" ProgID="Equation.DSMT4" ShapeID="_x0000_i1091" Type="Embed" r:id="rId132"/>
        </w:object>
      </w:r>
      <w:r>
        <w:rPr>
          <w:rFonts w:ascii="Times New Roman" w:cs="Times New Roman" w:hAnsi="Times New Roman" w:hint="default"/>
          <w:color w:val="FF0000"/>
          <w:sz w:val="21"/>
        </w:rPr>
        <w:t>的接触面积，提高反应速率、使反应充分进行</w:t>
      </w:r>
    </w:p>
    <w:p w14:paraId="78173A2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rPr>
        <w:object>
          <v:shape alt="eqId1d95eb05e36f1381012e07d5377ac188" coordsize="21600,21600" filled="f" id="_x0000_i1092" o:ole="" o:preferrelative="t" stroked="f" style="width:182.15pt;height:16.85pt" type="#_x0000_t75">
            <v:stroke joinstyle="miter"/>
            <v:imagedata o:title="eqId1d95eb05e36f1381012e07d5377ac188" r:id="rId133"/>
            <o:lock aspectratio="t" v:ext="edit"/>
            <w10:anchorlock/>
          </v:shape>
          <o:OLEObject DrawAspect="Content" ObjectID="_1468075791" ProgID="Equation.DSMT4" ShapeID="_x0000_i1092" Type="Embed" r:id="rId134"/>
        </w:object>
      </w:r>
    </w:p>
    <w:p w14:paraId="4D0D1E4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rPr>
        <w:object>
          <v:shape alt="eqIdf40b4660bba781f72f71e3dea8d00078" coordsize="21600,21600" filled="f" id="_x0000_i1093" o:ole="" o:preferrelative="t" stroked="f" style="width:62.45pt;height:14.6pt" type="#_x0000_t75">
            <v:stroke joinstyle="miter"/>
            <v:imagedata o:title="eqIdf40b4660bba781f72f71e3dea8d00078" r:id="rId135"/>
            <o:lock aspectratio="t" v:ext="edit"/>
            <w10:anchorlock/>
          </v:shape>
          <o:OLEObject DrawAspect="Content" ObjectID="_1468075792" ProgID="Equation.DSMT4" ShapeID="_x0000_i1093" Type="Embed" r:id="rId136"/>
        </w:object>
      </w:r>
    </w:p>
    <w:p w14:paraId="6951338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由</w:t>
      </w:r>
      <w:r>
        <w:rPr>
          <w:rFonts w:ascii="Times New Roman" w:cs="Times New Roman" w:hAnsi="Times New Roman" w:hint="default"/>
          <w:color w:val="FF0000"/>
        </w:rPr>
        <w:object>
          <v:shape alt="eqId6f180880acb46df4613918020f2d74be" coordsize="21600,21600" filled="f" id="_x0000_i1094" o:ole="" o:preferrelative="t" stroked="f" style="width:127.6pt;height:19.35pt" type="#_x0000_t75">
            <v:stroke joinstyle="miter"/>
            <v:imagedata o:title="eqId6f180880acb46df4613918020f2d74be" r:id="rId137"/>
            <o:lock aspectratio="t" v:ext="edit"/>
            <w10:anchorlock/>
          </v:shape>
          <o:OLEObject DrawAspect="Content" ObjectID="_1468075793" ProgID="Equation.DSMT4" ShapeID="_x0000_i1094" Type="Embed" r:id="rId138"/>
        </w:object>
      </w:r>
      <w:r>
        <w:rPr>
          <w:rFonts w:ascii="Times New Roman" w:cs="Times New Roman" w:hAnsi="Times New Roman" w:hint="default"/>
          <w:color w:val="FF0000"/>
          <w:sz w:val="21"/>
        </w:rPr>
        <w:t>解得</w:t>
      </w:r>
      <w:r>
        <w:rPr>
          <w:rFonts w:ascii="Times New Roman" w:cs="Times New Roman" w:hAnsi="Times New Roman" w:hint="default"/>
          <w:color w:val="FF0000"/>
        </w:rPr>
        <w:object>
          <v:shape alt="eqId1be3a9caf696f35e601eabd645923291" coordsize="21600,21600" filled="f" id="_x0000_i1095" o:ole="" o:preferrelative="t" stroked="f" style="width:227.9pt;height:22.4pt" type="#_x0000_t75">
            <v:stroke joinstyle="miter"/>
            <v:imagedata o:title="eqId1be3a9caf696f35e601eabd645923291" r:id="rId139"/>
            <o:lock aspectratio="t" v:ext="edit"/>
            <w10:anchorlock/>
          </v:shape>
          <o:OLEObject DrawAspect="Content" ObjectID="_1468075794" ProgID="Equation.DSMT4" ShapeID="_x0000_i1095" Type="Embed" r:id="rId140"/>
        </w:object>
      </w:r>
      <w:r>
        <w:rPr>
          <w:rFonts w:ascii="Times New Roman" w:cs="Times New Roman" w:hAnsi="Times New Roman" w:hint="default"/>
          <w:color w:val="FF0000"/>
        </w:rPr>
        <w:object>
          <v:shape alt="eqId969d86110144ea83898ede5b8db449e2" coordsize="21600,21600" filled="f" id="_x0000_i1096" o:ole="" o:preferrelative="t" stroked="f" style="width:157.5pt;height:14.55pt" type="#_x0000_t75">
            <v:stroke joinstyle="miter"/>
            <v:imagedata o:title="eqId969d86110144ea83898ede5b8db449e2" r:id="rId141"/>
            <o:lock aspectratio="t" v:ext="edit"/>
            <w10:anchorlock/>
          </v:shape>
          <o:OLEObject DrawAspect="Content" ObjectID="_1468075795" ProgID="Equation.DSMT4" ShapeID="_x0000_i1096" Type="Embed" r:id="rId142"/>
        </w:object>
      </w:r>
      <w:r>
        <w:rPr>
          <w:rFonts w:ascii="Times New Roman" w:cs="Times New Roman" w:hAnsi="Times New Roman" w:hint="default"/>
          <w:color w:val="FF0000"/>
          <w:sz w:val="21"/>
        </w:rPr>
        <w:t>，故</w:t>
      </w:r>
      <w:r>
        <w:rPr>
          <w:rFonts w:ascii="Times New Roman" w:cs="Times New Roman" w:hAnsi="Times New Roman" w:hint="default"/>
          <w:color w:val="FF0000"/>
        </w:rPr>
        <w:object>
          <v:shape alt="eqId1e18846ec9f4312e7e93b3e60efa6d6f" coordsize="21600,21600" filled="f" id="_x0000_i1097" o:ole="" o:preferrelative="t" stroked="f" style="width:22.85pt;height:14.05pt" type="#_x0000_t75">
            <v:stroke joinstyle="miter"/>
            <v:imagedata o:title="eqId1e18846ec9f4312e7e93b3e60efa6d6f" r:id="rId129"/>
            <o:lock aspectratio="t" v:ext="edit"/>
            <w10:anchorlock/>
          </v:shape>
          <o:OLEObject DrawAspect="Content" ObjectID="_1468075796" ProgID="Equation.DSMT4" ShapeID="_x0000_i1097" Type="Embed" r:id="rId143"/>
        </w:object>
      </w:r>
      <w:r>
        <w:rPr>
          <w:rFonts w:ascii="Times New Roman" w:cs="Times New Roman" w:hAnsi="Times New Roman" w:hint="default"/>
          <w:color w:val="FF0000"/>
          <w:sz w:val="21"/>
        </w:rPr>
        <w:t>没有沉淀完全</w:t>
      </w:r>
    </w:p>
    <w:p w14:paraId="7C85A97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富集</w:t>
      </w:r>
      <w:r>
        <w:rPr>
          <w:rFonts w:ascii="Times New Roman" w:cs="Times New Roman" w:hAnsi="Times New Roman" w:hint="default"/>
          <w:color w:val="FF0000"/>
        </w:rPr>
        <w:object>
          <v:shape alt="eqIdb5cedebd6f143accf8c0ba10c9b4f302" coordsize="21600,21600" filled="f" id="_x0000_i1098" o:ole="" o:preferrelative="t" stroked="f" style="width:22.85pt;height:13.55pt" type="#_x0000_t75">
            <v:stroke joinstyle="miter"/>
            <v:imagedata o:title="eqIdb5cedebd6f143accf8c0ba10c9b4f302" r:id="rId48"/>
            <o:lock aspectratio="t" v:ext="edit"/>
            <w10:anchorlock/>
          </v:shape>
          <o:OLEObject DrawAspect="Content" ObjectID="_1468075797" ProgID="Equation.DSMT4" ShapeID="_x0000_i1098" Type="Embed" r:id="rId144"/>
        </w:object>
      </w:r>
      <w:r>
        <w:rPr>
          <w:rFonts w:ascii="Times New Roman" w:cs="Times New Roman" w:hAnsi="Times New Roman" w:hint="default"/>
          <w:color w:val="FF0000"/>
          <w:sz w:val="21"/>
        </w:rPr>
        <w:t>，除去</w:t>
      </w:r>
      <w:r>
        <w:rPr>
          <w:rFonts w:ascii="Times New Roman" w:cs="Times New Roman" w:hAnsi="Times New Roman" w:hint="default"/>
          <w:color w:val="FF0000"/>
        </w:rPr>
        <w:object>
          <v:shape alt="eqId9028a8c90efe91bbfac33fb674352b8c" coordsize="21600,21600" filled="f" id="_x0000_i1099" o:ole="" o:preferrelative="t" stroked="f" style="width:25.5pt;height:13.2pt" type="#_x0000_t75">
            <v:stroke joinstyle="miter"/>
            <v:imagedata o:title="eqId9028a8c90efe91bbfac33fb674352b8c" r:id="rId56"/>
            <o:lock aspectratio="t" v:ext="edit"/>
            <w10:anchorlock/>
          </v:shape>
          <o:OLEObject DrawAspect="Content" ObjectID="_1468075798" ProgID="Equation.DSMT4" ShapeID="_x0000_i1099" Type="Embed" r:id="rId145"/>
        </w:object>
      </w:r>
    </w:p>
    <w:p w14:paraId="57217B1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【分析】钴矿(主要成分是</w:t>
      </w:r>
      <w:r>
        <w:rPr>
          <w:rFonts w:ascii="Times New Roman" w:cs="Times New Roman" w:hAnsi="Times New Roman" w:hint="default"/>
          <w:color w:val="FF0000"/>
        </w:rPr>
        <w:object>
          <v:shape alt="eqIdf946dcba69e0f76f41e07d2396665474" coordsize="21600,21600" filled="f" id="_x0000_i1100" o:ole="" o:preferrelative="t" stroked="f" style="width:29.9pt;height:16.15pt" type="#_x0000_t75">
            <v:stroke joinstyle="miter"/>
            <v:imagedata o:title="eqIdf946dcba69e0f76f41e07d2396665474" r:id="rId96"/>
            <o:lock aspectratio="t" v:ext="edit"/>
            <w10:anchorlock/>
          </v:shape>
          <o:OLEObject DrawAspect="Content" ObjectID="_1468075799" ProgID="Equation.DSMT4" ShapeID="_x0000_i1100" Type="Embed" r:id="rId146"/>
        </w:object>
      </w:r>
      <w:r>
        <w:rPr>
          <w:rFonts w:ascii="Times New Roman" w:cs="Times New Roman" w:hAnsi="Times New Roman" w:hint="default"/>
          <w:color w:val="FF0000"/>
          <w:sz w:val="21"/>
        </w:rPr>
        <w:t>，含有</w:t>
      </w:r>
      <w:r>
        <w:rPr>
          <w:rFonts w:ascii="Times New Roman" w:cs="Times New Roman" w:hAnsi="Times New Roman" w:hint="default"/>
          <w:color w:val="FF0000"/>
        </w:rPr>
        <w:object>
          <v:shape alt="eqId17d51df16c763a44588b9cab73f9ff98" coordsize="21600,21600" filled="f" id="_x0000_i1101" o:ole="" o:preferrelative="t" stroked="f" style="width:28.15pt;height:15.85pt" type="#_x0000_t75">
            <v:stroke joinstyle="miter"/>
            <v:imagedata o:title="eqId17d51df16c763a44588b9cab73f9ff98" r:id="rId98"/>
            <o:lock aspectratio="t" v:ext="edit"/>
            <w10:anchorlock/>
          </v:shape>
          <o:OLEObject DrawAspect="Content" ObjectID="_1468075800" ProgID="Equation.DSMT4" ShapeID="_x0000_i1101" Type="Embed" r:id="rId147"/>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bd64433131ff93fd151abc85cfe05dba" coordsize="21600,21600" filled="f" id="_x0000_i1102" o:ole="" o:preferrelative="t" stroked="f" style="width:24.6pt;height:13.15pt" type="#_x0000_t75">
            <v:stroke joinstyle="miter"/>
            <v:imagedata o:title="eqIdbd64433131ff93fd151abc85cfe05dba" r:id="rId100"/>
            <o:lock aspectratio="t" v:ext="edit"/>
            <w10:anchorlock/>
          </v:shape>
          <o:OLEObject DrawAspect="Content" ObjectID="_1468075801" ProgID="Equation.DSMT4" ShapeID="_x0000_i1102" Type="Embed" r:id="rId148"/>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a0641a680d3500ca3bcdb5612441b6a5" coordsize="21600,21600" filled="f" id="_x0000_i1103" o:ole="" o:preferrelative="t" stroked="f" style="width:29pt;height:15.8pt" type="#_x0000_t75">
            <v:stroke joinstyle="miter"/>
            <v:imagedata o:title="eqIda0641a680d3500ca3bcdb5612441b6a5" r:id="rId102"/>
            <o:lock aspectratio="t" v:ext="edit"/>
            <w10:anchorlock/>
          </v:shape>
          <o:OLEObject DrawAspect="Content" ObjectID="_1468075802" ProgID="Equation.DSMT4" ShapeID="_x0000_i1103" Type="Embed" r:id="rId149"/>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c639adea550f78c6885472654c3d989d" coordsize="21600,21600" filled="f" id="_x0000_i1104" o:ole="" o:preferrelative="t" stroked="f" style="width:32.55pt;height:15.95pt" type="#_x0000_t75">
            <v:stroke joinstyle="miter"/>
            <v:imagedata o:title="eqIdc639adea550f78c6885472654c3d989d" r:id="rId104"/>
            <o:lock aspectratio="t" v:ext="edit"/>
            <w10:anchorlock/>
          </v:shape>
          <o:OLEObject DrawAspect="Content" ObjectID="_1468075803" ProgID="Equation.DSMT4" ShapeID="_x0000_i1104" Type="Embed" r:id="rId150"/>
        </w:object>
      </w:r>
      <w:r>
        <w:rPr>
          <w:rFonts w:ascii="Times New Roman" w:cs="Times New Roman" w:hAnsi="Times New Roman" w:hint="default"/>
          <w:color w:val="FF0000"/>
          <w:sz w:val="21"/>
        </w:rPr>
        <w:t>等杂质)用硫酸、SO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浸取，得到含有</w:t>
      </w:r>
      <w:r>
        <w:rPr>
          <w:rFonts w:ascii="Times New Roman" w:cs="Times New Roman" w:hAnsi="Times New Roman" w:hint="default"/>
          <w:color w:val="FF0000"/>
        </w:rPr>
        <w:object>
          <v:shape alt="eqIdb5cedebd6f143accf8c0ba10c9b4f302" coordsize="21600,21600" filled="f" id="_x0000_i1105" o:ole="" o:preferrelative="t" stroked="f" style="width:22.85pt;height:13.55pt" type="#_x0000_t75">
            <v:stroke joinstyle="miter"/>
            <v:imagedata o:title="eqIdb5cedebd6f143accf8c0ba10c9b4f302" r:id="rId48"/>
            <o:lock aspectratio="t" v:ext="edit"/>
            <w10:anchorlock/>
          </v:shape>
          <o:OLEObject DrawAspect="Content" ObjectID="_1468075804" ProgID="Equation.DSMT4" ShapeID="_x0000_i1105" Type="Embed" r:id="rId151"/>
        </w:object>
      </w:r>
      <w:r>
        <w:rPr>
          <w:rFonts w:ascii="Times New Roman" w:cs="Times New Roman" w:hAnsi="Times New Roman" w:hint="default"/>
          <w:color w:val="FF0000"/>
          <w:sz w:val="21"/>
        </w:rPr>
        <w:t>、Fe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、Mn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、Ca</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，Al</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，通入压缩空气并且调节pH将</w:t>
      </w:r>
      <w:r>
        <w:rPr>
          <w:rFonts w:ascii="Times New Roman" w:cs="Times New Roman" w:hAnsi="Times New Roman" w:hint="default"/>
          <w:color w:val="FF0000"/>
        </w:rPr>
        <w:object>
          <v:shape alt="eqIdad60241600751443a89557c09ced8b5c" coordsize="21600,21600" filled="f" id="_x0000_i1106" o:ole="" o:preferrelative="t" stroked="f" style="width:21.1pt;height:14.6pt" type="#_x0000_t75">
            <v:stroke joinstyle="miter"/>
            <v:imagedata o:title="eqIdad60241600751443a89557c09ced8b5c" r:id="rId110"/>
            <o:lock aspectratio="t" v:ext="edit"/>
            <w10:anchorlock/>
          </v:shape>
          <o:OLEObject DrawAspect="Content" ObjectID="_1468075805" ProgID="Equation.DSMT4" ShapeID="_x0000_i1106" Type="Embed" r:id="rId152"/>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6f799eb3fc0f7d9fdad7cf26bedcd23e" coordsize="21600,21600" filled="f" id="_x0000_i1107" o:ole="" o:preferrelative="t" stroked="f" style="width:20.2pt;height:13.05pt" type="#_x0000_t75">
            <v:stroke joinstyle="miter"/>
            <v:imagedata o:title="eqId6f799eb3fc0f7d9fdad7cf26bedcd23e" r:id="rId112"/>
            <o:lock aspectratio="t" v:ext="edit"/>
            <w10:anchorlock/>
          </v:shape>
          <o:OLEObject DrawAspect="Content" ObjectID="_1468075806" ProgID="Equation.DSMT4" ShapeID="_x0000_i1107" Type="Embed" r:id="rId153"/>
        </w:object>
      </w:r>
      <w:r>
        <w:rPr>
          <w:rFonts w:ascii="Times New Roman" w:cs="Times New Roman" w:hAnsi="Times New Roman" w:hint="default"/>
          <w:color w:val="FF0000"/>
          <w:sz w:val="21"/>
        </w:rPr>
        <w:t>转化为Fe(OH)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和Al(OH)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除去，过滤后加入NaF溶液将Ca</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转化为CaF</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沉淀除去，该工艺中前面的工序中杂质</w:t>
      </w:r>
      <w:r>
        <w:rPr>
          <w:rFonts w:ascii="Times New Roman" w:cs="Times New Roman" w:hAnsi="Times New Roman" w:hint="default"/>
          <w:color w:val="FF0000"/>
        </w:rPr>
        <w:object>
          <v:shape alt="eqId9028a8c90efe91bbfac33fb674352b8c" coordsize="21600,21600" filled="f" id="_x0000_i1108" o:ole="" o:preferrelative="t" stroked="f" style="width:25.5pt;height:13.2pt" type="#_x0000_t75">
            <v:stroke joinstyle="miter"/>
            <v:imagedata o:title="eqId9028a8c90efe91bbfac33fb674352b8c" r:id="rId56"/>
            <o:lock aspectratio="t" v:ext="edit"/>
            <w10:anchorlock/>
          </v:shape>
          <o:OLEObject DrawAspect="Content" ObjectID="_1468075807" ProgID="Equation.DSMT4" ShapeID="_x0000_i1108" Type="Embed" r:id="rId154"/>
        </w:object>
      </w:r>
      <w:r>
        <w:rPr>
          <w:rFonts w:ascii="Times New Roman" w:cs="Times New Roman" w:hAnsi="Times New Roman" w:hint="default"/>
          <w:color w:val="FF0000"/>
          <w:sz w:val="21"/>
        </w:rPr>
        <w:t>没有除去，则需设计萃取</w:t>
      </w:r>
      <w:r>
        <w:rPr>
          <w:rFonts w:ascii="Times New Roman" w:cs="Times New Roman" w:hAnsi="Times New Roman" w:hint="default"/>
          <w:color w:val="FF0000"/>
        </w:rPr>
        <w:object>
          <v:shape alt="eqIdb5cedebd6f143accf8c0ba10c9b4f302" coordsize="21600,21600" filled="f" id="_x0000_i1109" o:ole="" o:preferrelative="t" stroked="f" style="width:22.85pt;height:13.55pt" type="#_x0000_t75">
            <v:stroke joinstyle="miter"/>
            <v:imagedata o:title="eqIdb5cedebd6f143accf8c0ba10c9b4f302" r:id="rId48"/>
            <o:lock aspectratio="t" v:ext="edit"/>
            <w10:anchorlock/>
          </v:shape>
          <o:OLEObject DrawAspect="Content" ObjectID="_1468075808" ProgID="Equation.DSMT4" ShapeID="_x0000_i1109" Type="Embed" r:id="rId155"/>
        </w:object>
      </w:r>
      <w:r>
        <w:rPr>
          <w:rFonts w:ascii="Times New Roman" w:cs="Times New Roman" w:hAnsi="Times New Roman" w:hint="default"/>
          <w:color w:val="FF0000"/>
          <w:sz w:val="21"/>
        </w:rPr>
        <w:t>除去</w:t>
      </w:r>
      <w:r>
        <w:rPr>
          <w:rFonts w:ascii="Times New Roman" w:cs="Times New Roman" w:hAnsi="Times New Roman" w:hint="default"/>
          <w:color w:val="FF0000"/>
        </w:rPr>
        <w:object>
          <v:shape alt="eqId9028a8c90efe91bbfac33fb674352b8c" coordsize="21600,21600" filled="f" id="_x0000_i1110" o:ole="" o:preferrelative="t" stroked="f" style="width:25.5pt;height:13.2pt" type="#_x0000_t75">
            <v:stroke joinstyle="miter"/>
            <v:imagedata o:title="eqId9028a8c90efe91bbfac33fb674352b8c" r:id="rId56"/>
            <o:lock aspectratio="t" v:ext="edit"/>
            <w10:anchorlock/>
          </v:shape>
          <o:OLEObject DrawAspect="Content" ObjectID="_1468075809" ProgID="Equation.DSMT4" ShapeID="_x0000_i1110" Type="Embed" r:id="rId156"/>
        </w:object>
      </w:r>
      <w:r>
        <w:rPr>
          <w:rFonts w:ascii="Times New Roman" w:cs="Times New Roman" w:hAnsi="Times New Roman" w:hint="default"/>
          <w:color w:val="FF0000"/>
          <w:sz w:val="21"/>
        </w:rPr>
        <w:t>，再通过反萃取富集</w:t>
      </w:r>
      <w:r>
        <w:rPr>
          <w:rFonts w:ascii="Times New Roman" w:cs="Times New Roman" w:hAnsi="Times New Roman" w:hint="default"/>
          <w:color w:val="FF0000"/>
        </w:rPr>
        <w:object>
          <v:shape alt="eqIdb5cedebd6f143accf8c0ba10c9b4f302" coordsize="21600,21600" filled="f" id="_x0000_i1111" o:ole="" o:preferrelative="t" stroked="f" style="width:22.85pt;height:13.55pt" type="#_x0000_t75">
            <v:stroke joinstyle="miter"/>
            <v:imagedata o:title="eqIdb5cedebd6f143accf8c0ba10c9b4f302" r:id="rId48"/>
            <o:lock aspectratio="t" v:ext="edit"/>
            <w10:anchorlock/>
          </v:shape>
          <o:OLEObject DrawAspect="Content" ObjectID="_1468075810" ProgID="Equation.DSMT4" ShapeID="_x0000_i1111" Type="Embed" r:id="rId157"/>
        </w:object>
      </w:r>
      <w:r>
        <w:rPr>
          <w:rFonts w:ascii="Times New Roman" w:cs="Times New Roman" w:hAnsi="Times New Roman" w:hint="default"/>
          <w:color w:val="FF0000"/>
          <w:sz w:val="21"/>
        </w:rPr>
        <w:t>，电解硫酸钴得到金属钴，以此解答。</w:t>
      </w:r>
    </w:p>
    <w:p w14:paraId="4790C9A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（1）工艺中矿石需要粉碎处理，目的是增大与硫酸、</w:t>
      </w:r>
      <w:r>
        <w:rPr>
          <w:rFonts w:ascii="Times New Roman" w:cs="Times New Roman" w:hAnsi="Times New Roman" w:hint="default"/>
          <w:color w:val="FF0000"/>
        </w:rPr>
        <w:object>
          <v:shape alt="eqId3cd6200aa9357b208a994c93c210ff60" coordsize="21600,21600" filled="f" id="_x0000_i1112" o:ole="" o:preferrelative="t" stroked="f" style="width:18.45pt;height:14.05pt" type="#_x0000_t75">
            <v:stroke joinstyle="miter"/>
            <v:imagedata o:title="eqId3cd6200aa9357b208a994c93c210ff60" r:id="rId131"/>
            <o:lock aspectratio="t" v:ext="edit"/>
            <w10:anchorlock/>
          </v:shape>
          <o:OLEObject DrawAspect="Content" ObjectID="_1468075811" ProgID="Equation.DSMT4" ShapeID="_x0000_i1112" Type="Embed" r:id="rId158"/>
        </w:object>
      </w:r>
      <w:r>
        <w:rPr>
          <w:rFonts w:ascii="Times New Roman" w:cs="Times New Roman" w:hAnsi="Times New Roman" w:hint="default"/>
          <w:color w:val="FF0000"/>
          <w:sz w:val="21"/>
        </w:rPr>
        <w:t>的接触面积，提高反应速率、使反应充分进行。</w:t>
      </w:r>
    </w:p>
    <w:p w14:paraId="119165D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（2）“浸取”时</w:t>
      </w:r>
      <w:r>
        <w:rPr>
          <w:rFonts w:ascii="Times New Roman" w:cs="Times New Roman" w:hAnsi="Times New Roman" w:hint="default"/>
          <w:color w:val="FF0000"/>
        </w:rPr>
        <w:object>
          <v:shape alt="eqIdf946dcba69e0f76f41e07d2396665474" coordsize="21600,21600" filled="f" id="_x0000_i1113" o:ole="" o:preferrelative="t" stroked="f" style="width:29.9pt;height:16.15pt" type="#_x0000_t75">
            <v:stroke joinstyle="miter"/>
            <v:imagedata o:title="eqIdf946dcba69e0f76f41e07d2396665474" r:id="rId96"/>
            <o:lock aspectratio="t" v:ext="edit"/>
            <w10:anchorlock/>
          </v:shape>
          <o:OLEObject DrawAspect="Content" ObjectID="_1468075812" ProgID="Equation.DSMT4" ShapeID="_x0000_i1113" Type="Embed" r:id="rId159"/>
        </w:object>
      </w:r>
      <w:r>
        <w:rPr>
          <w:rFonts w:ascii="Times New Roman" w:cs="Times New Roman" w:hAnsi="Times New Roman" w:hint="default"/>
          <w:color w:val="FF0000"/>
          <w:sz w:val="21"/>
        </w:rPr>
        <w:t>与</w:t>
      </w:r>
      <w:r>
        <w:rPr>
          <w:rFonts w:ascii="Times New Roman" w:cs="Times New Roman" w:hAnsi="Times New Roman" w:hint="default"/>
          <w:color w:val="FF0000"/>
        </w:rPr>
        <w:object>
          <v:shape alt="eqId3cd6200aa9357b208a994c93c210ff60" coordsize="21600,21600" filled="f" id="_x0000_i1114" o:ole="" o:preferrelative="t" stroked="f" style="width:18.45pt;height:14.05pt" type="#_x0000_t75">
            <v:stroke joinstyle="miter"/>
            <v:imagedata o:title="eqId3cd6200aa9357b208a994c93c210ff60" r:id="rId131"/>
            <o:lock aspectratio="t" v:ext="edit"/>
            <w10:anchorlock/>
          </v:shape>
          <o:OLEObject DrawAspect="Content" ObjectID="_1468075813" ProgID="Equation.DSMT4" ShapeID="_x0000_i1114" Type="Embed" r:id="rId160"/>
        </w:object>
      </w:r>
      <w:r>
        <w:rPr>
          <w:rFonts w:ascii="Times New Roman" w:cs="Times New Roman" w:hAnsi="Times New Roman" w:hint="default"/>
          <w:color w:val="FF0000"/>
          <w:sz w:val="21"/>
        </w:rPr>
        <w:t>发生氧化还原反应生成Co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和</w:t>
      </w:r>
      <w:r>
        <w:rPr>
          <w:rFonts w:ascii="Times New Roman" w:cs="Times New Roman" w:hAnsi="Times New Roman" w:hint="default"/>
          <w:color w:val="FF0000"/>
        </w:rPr>
        <w:object>
          <v:shape alt="eqId3e467b1d06fca46dc6b0fb64aa7e4767" coordsize="21600,21600" filled="f" id="_x0000_i1115" o:ole="" o:preferrelative="t" stroked="f" style="width:23.75pt;height:16.7pt" type="#_x0000_t75">
            <v:stroke joinstyle="miter"/>
            <v:imagedata o:title="eqId3e467b1d06fca46dc6b0fb64aa7e4767" r:id="rId161"/>
            <o:lock aspectratio="t" v:ext="edit"/>
            <w10:anchorlock/>
          </v:shape>
          <o:OLEObject DrawAspect="Content" ObjectID="_1468075814" ProgID="Equation.DSMT4" ShapeID="_x0000_i1115" Type="Embed" r:id="rId162"/>
        </w:object>
      </w:r>
      <w:r>
        <w:rPr>
          <w:rFonts w:ascii="Times New Roman" w:cs="Times New Roman" w:hAnsi="Times New Roman" w:hint="default"/>
          <w:color w:val="FF0000"/>
          <w:sz w:val="21"/>
        </w:rPr>
        <w:t>，根据得失电子守恒和电荷守恒配平离子方程式为：</w:t>
      </w:r>
      <w:r>
        <w:rPr>
          <w:rFonts w:ascii="Times New Roman" w:cs="Times New Roman" w:hAnsi="Times New Roman" w:hint="default"/>
          <w:color w:val="FF0000"/>
        </w:rPr>
        <w:object>
          <v:shape alt="eqId1d95eb05e36f1381012e07d5377ac188" coordsize="21600,21600" filled="f" id="_x0000_i1116" o:ole="" o:preferrelative="t" stroked="f" style="width:182.15pt;height:16.85pt" type="#_x0000_t75">
            <v:stroke joinstyle="miter"/>
            <v:imagedata o:title="eqId1d95eb05e36f1381012e07d5377ac188" r:id="rId133"/>
            <o:lock aspectratio="t" v:ext="edit"/>
            <w10:anchorlock/>
          </v:shape>
          <o:OLEObject DrawAspect="Content" ObjectID="_1468075815" ProgID="Equation.DSMT4" ShapeID="_x0000_i1116" Type="Embed" r:id="rId163"/>
        </w:object>
      </w:r>
      <w:r>
        <w:rPr>
          <w:rFonts w:ascii="Times New Roman" w:cs="Times New Roman" w:hAnsi="Times New Roman" w:hint="default"/>
          <w:color w:val="FF0000"/>
          <w:sz w:val="21"/>
        </w:rPr>
        <w:t>。</w:t>
      </w:r>
    </w:p>
    <w:p w14:paraId="754ED8F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（3）除杂过程中，通入压缩空气将</w:t>
      </w:r>
      <w:r>
        <w:rPr>
          <w:rFonts w:ascii="Times New Roman" w:cs="Times New Roman" w:hAnsi="Times New Roman" w:hint="default"/>
          <w:color w:val="FF0000"/>
        </w:rPr>
        <w:object>
          <v:shape alt="eqId53f76c716b2947251bc5385f9f910aab" coordsize="21600,21600" filled="f" id="_x0000_i1117" o:ole="" o:preferrelative="t" stroked="f" style="width:21.1pt;height:14.2pt" type="#_x0000_t75">
            <v:stroke joinstyle="miter"/>
            <v:imagedata o:title="eqId53f76c716b2947251bc5385f9f910aab" r:id="rId108"/>
            <o:lock aspectratio="t" v:ext="edit"/>
            <w10:anchorlock/>
          </v:shape>
          <o:OLEObject DrawAspect="Content" ObjectID="_1468075816" ProgID="Equation.DSMT4" ShapeID="_x0000_i1117" Type="Embed" r:id="rId164"/>
        </w:object>
      </w:r>
      <w:r>
        <w:rPr>
          <w:rFonts w:ascii="Times New Roman" w:cs="Times New Roman" w:hAnsi="Times New Roman" w:hint="default"/>
          <w:color w:val="FF0000"/>
          <w:sz w:val="21"/>
        </w:rPr>
        <w:t>氧化为</w:t>
      </w:r>
      <w:r>
        <w:rPr>
          <w:rFonts w:ascii="Times New Roman" w:cs="Times New Roman" w:hAnsi="Times New Roman" w:hint="default"/>
          <w:color w:val="FF0000"/>
        </w:rPr>
        <w:object>
          <v:shape alt="eqIdad60241600751443a89557c09ced8b5c" coordsize="21600,21600" filled="f" id="_x0000_i1118" o:ole="" o:preferrelative="t" stroked="f" style="width:21.1pt;height:14.6pt" type="#_x0000_t75">
            <v:stroke joinstyle="miter"/>
            <v:imagedata o:title="eqIdad60241600751443a89557c09ced8b5c" r:id="rId110"/>
            <o:lock aspectratio="t" v:ext="edit"/>
            <w10:anchorlock/>
          </v:shape>
          <o:OLEObject DrawAspect="Content" ObjectID="_1468075817" ProgID="Equation.DSMT4" ShapeID="_x0000_i1118" Type="Embed" r:id="rId165"/>
        </w:object>
      </w:r>
      <w:r>
        <w:rPr>
          <w:rFonts w:ascii="Times New Roman" w:cs="Times New Roman" w:hAnsi="Times New Roman" w:hint="default"/>
          <w:color w:val="FF0000"/>
          <w:sz w:val="21"/>
        </w:rPr>
        <w:t>，再将</w:t>
      </w:r>
      <w:r>
        <w:rPr>
          <w:rFonts w:ascii="Times New Roman" w:cs="Times New Roman" w:hAnsi="Times New Roman" w:hint="default"/>
          <w:color w:val="FF0000"/>
        </w:rPr>
        <w:object>
          <v:shape alt="eqIdad60241600751443a89557c09ced8b5c" coordsize="21600,21600" filled="f" id="_x0000_i1119" o:ole="" o:preferrelative="t" stroked="f" style="width:21.1pt;height:14.6pt" type="#_x0000_t75">
            <v:stroke joinstyle="miter"/>
            <v:imagedata o:title="eqIdad60241600751443a89557c09ced8b5c" r:id="rId110"/>
            <o:lock aspectratio="t" v:ext="edit"/>
            <w10:anchorlock/>
          </v:shape>
          <o:OLEObject DrawAspect="Content" ObjectID="_1468075818" ProgID="Equation.DSMT4" ShapeID="_x0000_i1119" Type="Embed" r:id="rId166"/>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6f799eb3fc0f7d9fdad7cf26bedcd23e" coordsize="21600,21600" filled="f" id="_x0000_i1120" o:ole="" o:preferrelative="t" stroked="f" style="width:20.2pt;height:13.05pt" type="#_x0000_t75">
            <v:stroke joinstyle="miter"/>
            <v:imagedata o:title="eqId6f799eb3fc0f7d9fdad7cf26bedcd23e" r:id="rId112"/>
            <o:lock aspectratio="t" v:ext="edit"/>
            <w10:anchorlock/>
          </v:shape>
          <o:OLEObject DrawAspect="Content" ObjectID="_1468075819" ProgID="Equation.DSMT4" ShapeID="_x0000_i1120" Type="Embed" r:id="rId167"/>
        </w:object>
      </w:r>
      <w:r>
        <w:rPr>
          <w:rFonts w:ascii="Times New Roman" w:cs="Times New Roman" w:hAnsi="Times New Roman" w:hint="default"/>
          <w:color w:val="FF0000"/>
          <w:sz w:val="21"/>
        </w:rPr>
        <w:t>除去，调</w:t>
      </w:r>
      <w:r>
        <w:rPr>
          <w:rFonts w:ascii="Times New Roman" w:cs="Times New Roman" w:hAnsi="Times New Roman" w:hint="default"/>
          <w:color w:val="FF0000"/>
        </w:rPr>
        <w:object>
          <v:shape alt="eqId1066e53bf79a3cdff7ec2934bd09e272" coordsize="21600,21600" filled="f" id="_x0000_i1121" o:ole="" o:preferrelative="t" stroked="f" style="width:16.7pt;height:14.05pt" type="#_x0000_t75">
            <v:stroke joinstyle="miter"/>
            <v:imagedata o:title="eqId1066e53bf79a3cdff7ec2934bd09e272" r:id="rId58"/>
            <o:lock aspectratio="t" v:ext="edit"/>
            <w10:anchorlock/>
          </v:shape>
          <o:OLEObject DrawAspect="Content" ObjectID="_1468075820" ProgID="Equation.DSMT4" ShapeID="_x0000_i1121" Type="Embed" r:id="rId168"/>
        </w:object>
      </w:r>
      <w:r>
        <w:rPr>
          <w:rFonts w:ascii="Times New Roman" w:cs="Times New Roman" w:hAnsi="Times New Roman" w:hint="default"/>
          <w:color w:val="FF0000"/>
          <w:sz w:val="21"/>
        </w:rPr>
        <w:t>范围是</w:t>
      </w:r>
      <w:r>
        <w:rPr>
          <w:rFonts w:ascii="Times New Roman" w:cs="Times New Roman" w:hAnsi="Times New Roman" w:hint="default"/>
          <w:color w:val="FF0000"/>
        </w:rPr>
        <w:object>
          <v:shape alt="eqIdf40b4660bba781f72f71e3dea8d00078" coordsize="21600,21600" filled="f" id="_x0000_i1122" o:ole="" o:preferrelative="t" stroked="f" style="width:62.45pt;height:14.6pt" type="#_x0000_t75">
            <v:stroke joinstyle="miter"/>
            <v:imagedata o:title="eqIdf40b4660bba781f72f71e3dea8d00078" r:id="rId135"/>
            <o:lock aspectratio="t" v:ext="edit"/>
            <w10:anchorlock/>
          </v:shape>
          <o:OLEObject DrawAspect="Content" ObjectID="_1468075821" ProgID="Equation.DSMT4" ShapeID="_x0000_i1122" Type="Embed" r:id="rId169"/>
        </w:object>
      </w:r>
      <w:r>
        <w:rPr>
          <w:rFonts w:ascii="Times New Roman" w:cs="Times New Roman" w:hAnsi="Times New Roman" w:hint="default"/>
          <w:color w:val="FF0000"/>
          <w:sz w:val="21"/>
        </w:rPr>
        <w:t>。</w:t>
      </w:r>
    </w:p>
    <w:p w14:paraId="02DC0CB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（4）根据</w:t>
      </w:r>
      <w:r>
        <w:rPr>
          <w:rFonts w:ascii="Times New Roman" w:cs="Times New Roman" w:hAnsi="Times New Roman" w:hint="default"/>
          <w:color w:val="FF0000"/>
        </w:rPr>
        <w:object>
          <v:shape alt="eqId6f180880acb46df4613918020f2d74be" coordsize="21600,21600" filled="f" id="_x0000_i1123" o:ole="" o:preferrelative="t" stroked="f" style="width:127.6pt;height:19.35pt" type="#_x0000_t75">
            <v:stroke joinstyle="miter"/>
            <v:imagedata o:title="eqId6f180880acb46df4613918020f2d74be" r:id="rId137"/>
            <o:lock aspectratio="t" v:ext="edit"/>
            <w10:anchorlock/>
          </v:shape>
          <o:OLEObject DrawAspect="Content" ObjectID="_1468075822" ProgID="Equation.DSMT4" ShapeID="_x0000_i1123" Type="Embed" r:id="rId170"/>
        </w:object>
      </w:r>
      <w:r>
        <w:rPr>
          <w:rFonts w:ascii="Times New Roman" w:cs="Times New Roman" w:hAnsi="Times New Roman" w:hint="default"/>
          <w:color w:val="FF0000"/>
          <w:sz w:val="21"/>
        </w:rPr>
        <w:t>解得</w:t>
      </w:r>
      <w:r>
        <w:rPr>
          <w:rFonts w:ascii="Times New Roman" w:cs="Times New Roman" w:hAnsi="Times New Roman" w:hint="default"/>
          <w:color w:val="FF0000"/>
        </w:rPr>
        <w:object>
          <v:shape alt="eqIde081f2bdce3d8462e7a284ae7d0a952d" coordsize="21600,21600" filled="f" id="_x0000_i1124" o:ole="" o:preferrelative="t" stroked="f" style="width:148.65pt;height:37.65pt" type="#_x0000_t75">
            <v:stroke joinstyle="miter"/>
            <v:imagedata o:title="eqIde081f2bdce3d8462e7a284ae7d0a952d" r:id="rId171"/>
            <o:lock aspectratio="t" v:ext="edit"/>
            <w10:anchorlock/>
          </v:shape>
          <o:OLEObject DrawAspect="Content" ObjectID="_1468075823" ProgID="Equation.DSMT4" ShapeID="_x0000_i1124" Type="Embed" r:id="rId172"/>
        </w:object>
      </w:r>
      <w:r>
        <w:rPr>
          <w:rFonts w:ascii="Times New Roman" w:cs="Times New Roman" w:hAnsi="Times New Roman" w:hint="default"/>
          <w:color w:val="FF0000"/>
        </w:rPr>
        <w:object>
          <v:shape alt="eqId969d86110144ea83898ede5b8db449e2" coordsize="21600,21600" filled="f" id="_x0000_i1125" o:ole="" o:preferrelative="t" stroked="f" style="width:157.5pt;height:14.55pt" type="#_x0000_t75">
            <v:stroke joinstyle="miter"/>
            <v:imagedata o:title="eqId969d86110144ea83898ede5b8db449e2" r:id="rId141"/>
            <o:lock aspectratio="t" v:ext="edit"/>
            <w10:anchorlock/>
          </v:shape>
          <o:OLEObject DrawAspect="Content" ObjectID="_1468075824" ProgID="Equation.DSMT4" ShapeID="_x0000_i1125" Type="Embed" r:id="rId173"/>
        </w:object>
      </w:r>
      <w:r>
        <w:rPr>
          <w:rFonts w:ascii="Times New Roman" w:cs="Times New Roman" w:hAnsi="Times New Roman" w:hint="default"/>
          <w:color w:val="FF0000"/>
          <w:sz w:val="21"/>
        </w:rPr>
        <w:t>，则</w:t>
      </w:r>
      <w:r>
        <w:rPr>
          <w:rFonts w:ascii="Times New Roman" w:cs="Times New Roman" w:hAnsi="Times New Roman" w:hint="default"/>
          <w:color w:val="FF0000"/>
        </w:rPr>
        <w:object>
          <v:shape alt="eqId1e18846ec9f4312e7e93b3e60efa6d6f" coordsize="21600,21600" filled="f" id="_x0000_i1126" o:ole="" o:preferrelative="t" stroked="f" style="width:22.85pt;height:14.05pt" type="#_x0000_t75">
            <v:stroke joinstyle="miter"/>
            <v:imagedata o:title="eqId1e18846ec9f4312e7e93b3e60efa6d6f" r:id="rId129"/>
            <o:lock aspectratio="t" v:ext="edit"/>
            <w10:anchorlock/>
          </v:shape>
          <o:OLEObject DrawAspect="Content" ObjectID="_1468075825" ProgID="Equation.DSMT4" ShapeID="_x0000_i1126" Type="Embed" r:id="rId174"/>
        </w:object>
      </w:r>
      <w:r>
        <w:rPr>
          <w:rFonts w:ascii="Times New Roman" w:cs="Times New Roman" w:hAnsi="Times New Roman" w:hint="default"/>
          <w:color w:val="FF0000"/>
          <w:sz w:val="21"/>
        </w:rPr>
        <w:t>没有沉淀完全。</w:t>
      </w:r>
    </w:p>
    <w:p w14:paraId="772104B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rPr>
      </w:pPr>
      <w:r>
        <w:rPr>
          <w:rFonts w:ascii="Times New Roman" w:cs="Times New Roman" w:hAnsi="Times New Roman" w:hint="default"/>
          <w:color w:val="FF0000"/>
          <w:sz w:val="21"/>
        </w:rPr>
        <w:t>（5）该工艺中前面的工序中杂质</w:t>
      </w:r>
      <w:r>
        <w:rPr>
          <w:rFonts w:ascii="Times New Roman" w:cs="Times New Roman" w:hAnsi="Times New Roman" w:hint="default"/>
          <w:color w:val="FF0000"/>
        </w:rPr>
        <w:object>
          <v:shape alt="eqId9028a8c90efe91bbfac33fb674352b8c" coordsize="21600,21600" filled="f" id="_x0000_i1127" o:ole="" o:preferrelative="t" stroked="f" style="width:25.5pt;height:13.2pt" type="#_x0000_t75">
            <v:stroke joinstyle="miter"/>
            <v:imagedata o:title="eqId9028a8c90efe91bbfac33fb674352b8c" r:id="rId56"/>
            <o:lock aspectratio="t" v:ext="edit"/>
            <w10:anchorlock/>
          </v:shape>
          <o:OLEObject DrawAspect="Content" ObjectID="_1468075826" ProgID="Equation.DSMT4" ShapeID="_x0000_i1127" Type="Embed" r:id="rId175"/>
        </w:object>
      </w:r>
      <w:r>
        <w:rPr>
          <w:rFonts w:ascii="Times New Roman" w:cs="Times New Roman" w:hAnsi="Times New Roman" w:hint="default"/>
          <w:color w:val="FF0000"/>
          <w:sz w:val="21"/>
        </w:rPr>
        <w:t>没有除去，则需设计萃取</w:t>
      </w:r>
      <w:r>
        <w:rPr>
          <w:rFonts w:ascii="Times New Roman" w:cs="Times New Roman" w:hAnsi="Times New Roman" w:hint="default"/>
          <w:color w:val="FF0000"/>
        </w:rPr>
        <w:object>
          <v:shape alt="eqIdb5cedebd6f143accf8c0ba10c9b4f302" coordsize="21600,21600" filled="f" id="_x0000_i1128" o:ole="" o:preferrelative="t" stroked="f" style="width:22.85pt;height:13.55pt" type="#_x0000_t75">
            <v:stroke joinstyle="miter"/>
            <v:imagedata o:title="eqIdb5cedebd6f143accf8c0ba10c9b4f302" r:id="rId48"/>
            <o:lock aspectratio="t" v:ext="edit"/>
            <w10:anchorlock/>
          </v:shape>
          <o:OLEObject DrawAspect="Content" ObjectID="_1468075827" ProgID="Equation.DSMT4" ShapeID="_x0000_i1128" Type="Embed" r:id="rId176"/>
        </w:object>
      </w:r>
      <w:r>
        <w:rPr>
          <w:rFonts w:ascii="Times New Roman" w:cs="Times New Roman" w:hAnsi="Times New Roman" w:hint="default"/>
          <w:color w:val="FF0000"/>
          <w:sz w:val="21"/>
        </w:rPr>
        <w:t>除去</w:t>
      </w:r>
      <w:r>
        <w:rPr>
          <w:rFonts w:ascii="Times New Roman" w:cs="Times New Roman" w:hAnsi="Times New Roman" w:hint="default"/>
          <w:color w:val="FF0000"/>
        </w:rPr>
        <w:object>
          <v:shape alt="eqId9028a8c90efe91bbfac33fb674352b8c" coordsize="21600,21600" filled="f" id="_x0000_i1129" o:ole="" o:preferrelative="t" stroked="f" style="width:25.5pt;height:13.2pt" type="#_x0000_t75">
            <v:stroke joinstyle="miter"/>
            <v:imagedata o:title="eqId9028a8c90efe91bbfac33fb674352b8c" r:id="rId56"/>
            <o:lock aspectratio="t" v:ext="edit"/>
            <w10:anchorlock/>
          </v:shape>
          <o:OLEObject DrawAspect="Content" ObjectID="_1468075828" ProgID="Equation.DSMT4" ShapeID="_x0000_i1129" Type="Embed" r:id="rId177"/>
        </w:object>
      </w:r>
      <w:r>
        <w:rPr>
          <w:rFonts w:ascii="Times New Roman" w:cs="Times New Roman" w:hAnsi="Times New Roman" w:hint="default"/>
          <w:color w:val="FF0000"/>
          <w:sz w:val="21"/>
        </w:rPr>
        <w:t>，再通过反萃取富集</w:t>
      </w:r>
      <w:r>
        <w:rPr>
          <w:rFonts w:ascii="Times New Roman" w:cs="Times New Roman" w:hAnsi="Times New Roman" w:hint="default"/>
          <w:color w:val="FF0000"/>
        </w:rPr>
        <w:object>
          <v:shape alt="eqIdb5cedebd6f143accf8c0ba10c9b4f302" coordsize="21600,21600" filled="f" id="_x0000_i1130" o:ole="" o:preferrelative="t" stroked="f" style="width:22.85pt;height:13.55pt" type="#_x0000_t75">
            <v:stroke joinstyle="miter"/>
            <v:imagedata o:title="eqIdb5cedebd6f143accf8c0ba10c9b4f302" r:id="rId48"/>
            <o:lock aspectratio="t" v:ext="edit"/>
            <w10:anchorlock/>
          </v:shape>
          <o:OLEObject DrawAspect="Content" ObjectID="_1468075829" ProgID="Equation.DSMT4" ShapeID="_x0000_i1130" Type="Embed" r:id="rId178"/>
        </w:object>
      </w:r>
      <w:r>
        <w:rPr>
          <w:rFonts w:ascii="Times New Roman" w:cs="Times New Roman" w:hAnsi="Times New Roman" w:hint="default"/>
          <w:color w:val="FF0000"/>
          <w:sz w:val="21"/>
        </w:rPr>
        <w:t>。</w:t>
      </w:r>
    </w:p>
    <w:p w14:paraId="790FB4C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【变式1-</w:t>
      </w:r>
      <w:r>
        <w:rPr>
          <w:rFonts w:ascii="Times New Roman" w:cs="Times New Roman" w:eastAsia="宋体"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hAnsi="Times New Roman" w:hint="default"/>
          <w:sz w:val="21"/>
        </w:rPr>
        <w:t>以黄铁矿(主要成分是</w:t>
      </w:r>
      <w:r>
        <w:rPr>
          <w:rFonts w:ascii="Times New Roman" w:cs="Times New Roman" w:hAnsi="Times New Roman" w:hint="default"/>
        </w:rPr>
        <w:object>
          <v:shape alt="eqId2f8dd3411d4346af2ee9b80b682dd5fa" coordsize="21600,21600" filled="f" id="_x0000_i1131" o:ole="" o:preferrelative="t" stroked="f" style="width:22.85pt;height:15.8pt" type="#_x0000_t75">
            <v:stroke joinstyle="miter"/>
            <v:imagedata o:title="eqId2f8dd3411d4346af2ee9b80b682dd5fa" r:id="rId179"/>
            <o:lock aspectratio="t" v:ext="edit"/>
            <w10:anchorlock/>
          </v:shape>
          <o:OLEObject DrawAspect="Content" ObjectID="_1468075830" ProgID="Equation.DSMT4" ShapeID="_x0000_i1131" Type="Embed" r:id="rId180"/>
        </w:object>
      </w:r>
      <w:r>
        <w:rPr>
          <w:rFonts w:ascii="Times New Roman" w:cs="Times New Roman" w:hAnsi="Times New Roman" w:hint="default"/>
          <w:sz w:val="21"/>
        </w:rPr>
        <w:t>，含少量</w:t>
      </w:r>
      <w:r>
        <w:rPr>
          <w:rFonts w:ascii="Times New Roman" w:cs="Times New Roman" w:hAnsi="Times New Roman" w:hint="default"/>
        </w:rPr>
        <w:object>
          <v:shape alt="eqIdb29e5890a882a946f99eb379b94801b1" coordsize="21600,21600" filled="f" id="_x0000_i1132" o:ole="" o:preferrelative="t" stroked="f" style="width:22.85pt;height:15.8pt" type="#_x0000_t75">
            <v:stroke joinstyle="miter"/>
            <v:imagedata o:title="eqIdb29e5890a882a946f99eb379b94801b1" r:id="rId181"/>
            <o:lock aspectratio="t" v:ext="edit"/>
            <w10:anchorlock/>
          </v:shape>
          <o:OLEObject DrawAspect="Content" ObjectID="_1468075831" ProgID="Equation.DSMT4" ShapeID="_x0000_i1132" Type="Embed" r:id="rId182"/>
        </w:object>
      </w:r>
      <w:r>
        <w:rPr>
          <w:rFonts w:ascii="Times New Roman" w:cs="Times New Roman" w:hAnsi="Times New Roman" w:hint="default"/>
          <w:sz w:val="21"/>
        </w:rPr>
        <w:t>)和软锰矿(主要成分是</w:t>
      </w:r>
      <w:r>
        <w:rPr>
          <w:rFonts w:ascii="Times New Roman" w:cs="Times New Roman" w:hAnsi="Times New Roman" w:hint="default"/>
        </w:rPr>
        <w:object>
          <v:shape alt="eqIda0641a680d3500ca3bcdb5612441b6a5" coordsize="21600,21600" filled="f" id="_x0000_i1133" o:ole="" o:preferrelative="t" stroked="f" style="width:29pt;height:15.8pt" type="#_x0000_t75">
            <v:stroke joinstyle="miter"/>
            <v:imagedata o:title="eqIda0641a680d3500ca3bcdb5612441b6a5" r:id="rId102"/>
            <o:lock aspectratio="t" v:ext="edit"/>
            <w10:anchorlock/>
          </v:shape>
          <o:OLEObject DrawAspect="Content" ObjectID="_1468075832" ProgID="Equation.DSMT4" ShapeID="_x0000_i1133" Type="Embed" r:id="rId183"/>
        </w:object>
      </w:r>
      <w:r>
        <w:rPr>
          <w:rFonts w:ascii="Times New Roman" w:cs="Times New Roman" w:hAnsi="Times New Roman" w:hint="default"/>
          <w:sz w:val="21"/>
        </w:rPr>
        <w:t>，含少量</w:t>
      </w:r>
      <w:r>
        <w:rPr>
          <w:rFonts w:ascii="Times New Roman" w:cs="Times New Roman" w:hAnsi="Times New Roman" w:hint="default"/>
        </w:rPr>
        <w:object>
          <v:shape alt="eqId7238118750841290c72451961b47b9e5" coordsize="21600,21600" filled="f" id="_x0000_i1134" o:ole="" o:preferrelative="t" stroked="f" style="width:56.3pt;height:13.9pt" type="#_x0000_t75">
            <v:stroke joinstyle="miter"/>
            <v:imagedata o:title="eqId7238118750841290c72451961b47b9e5" r:id="rId184"/>
            <o:lock aspectratio="t" v:ext="edit"/>
            <w10:anchorlock/>
          </v:shape>
          <o:OLEObject DrawAspect="Content" ObjectID="_1468075833" ProgID="Equation.DSMT4" ShapeID="_x0000_i1134" Type="Embed" r:id="rId185"/>
        </w:object>
      </w:r>
      <w:r>
        <w:rPr>
          <w:rFonts w:ascii="Times New Roman" w:cs="Times New Roman" w:hAnsi="Times New Roman" w:hint="default"/>
          <w:sz w:val="21"/>
        </w:rPr>
        <w:t>)为原料制备</w:t>
      </w:r>
      <w:r>
        <w:rPr>
          <w:rFonts w:ascii="Times New Roman" w:cs="Times New Roman" w:hAnsi="Times New Roman" w:hint="default"/>
        </w:rPr>
        <w:object>
          <v:shape alt="eqId2c72700172ee1412ef27152f63792012" coordsize="21600,21600" filled="f" id="_x0000_i1135" o:ole="" o:preferrelative="t" stroked="f" style="width:60.7pt;height:15.8pt" type="#_x0000_t75">
            <v:stroke joinstyle="miter"/>
            <v:imagedata o:title="eqId2c72700172ee1412ef27152f63792012" r:id="rId186"/>
            <o:lock aspectratio="t" v:ext="edit"/>
            <w10:anchorlock/>
          </v:shape>
          <o:OLEObject DrawAspect="Content" ObjectID="_1468075834" ProgID="Equation.DSMT4" ShapeID="_x0000_i1135" Type="Embed" r:id="rId187"/>
        </w:object>
      </w:r>
      <w:r>
        <w:rPr>
          <w:rFonts w:ascii="Times New Roman" w:cs="Times New Roman" w:hAnsi="Times New Roman" w:hint="default"/>
          <w:sz w:val="21"/>
        </w:rPr>
        <w:t>的工艺流程如下：</w:t>
      </w:r>
    </w:p>
    <w:p w14:paraId="410CE73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864225" cy="1101725"/>
            <wp:effectExtent b="3175" l="0" r="3175" t="0"/>
            <wp:docPr descr="学科网 Y0Bemw+RKrrNAx1ODbqMbQ=="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11" name="图片 100011"/>
                    <pic:cNvPicPr>
                      <a:picLocks noChangeAspect="1"/>
                    </pic:cNvPicPr>
                  </pic:nvPicPr>
                  <pic:blipFill>
                    <a:blip r:embed="rId188"/>
                    <a:stretch>
                      <a:fillRect/>
                    </a:stretch>
                  </pic:blipFill>
                  <pic:spPr>
                    <a:xfrm>
                      <a:off x="0" y="0"/>
                      <a:ext cx="5864225" cy="1101725"/>
                    </a:xfrm>
                    <a:prstGeom prst="rect">
                      <a:avLst/>
                    </a:prstGeom>
                  </pic:spPr>
                </pic:pic>
              </a:graphicData>
            </a:graphic>
          </wp:inline>
        </w:drawing>
      </w:r>
    </w:p>
    <w:p w14:paraId="7AAAA89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r>
        <w:rPr>
          <w:rFonts w:ascii="Times New Roman" w:cs="Times New Roman" w:hAnsi="Times New Roman" w:hint="default"/>
        </w:rPr>
        <w:object>
          <v:shape alt="eqId6c7889f265b1bac6f19624eb93f5dbdc" coordsize="21600,21600" filled="f" id="_x0000_i1136" o:ole="" o:preferrelative="t" stroked="f" style="width:21.95pt;height:12.25pt" type="#_x0000_t75">
            <v:stroke joinstyle="miter"/>
            <v:imagedata o:title="eqId6c7889f265b1bac6f19624eb93f5dbdc" r:id="rId189"/>
            <o:lock aspectratio="t" v:ext="edit"/>
            <w10:anchorlock/>
          </v:shape>
          <o:OLEObject DrawAspect="Content" ObjectID="_1468075835" ProgID="Equation.DSMT4" ShapeID="_x0000_i1136" Type="Embed" r:id="rId190"/>
        </w:object>
      </w:r>
      <w:r>
        <w:rPr>
          <w:rFonts w:ascii="Times New Roman" w:cs="Times New Roman" w:hAnsi="Times New Roman" w:hint="default"/>
          <w:sz w:val="21"/>
        </w:rPr>
        <w:t>时，</w:t>
      </w:r>
      <w:r>
        <w:rPr>
          <w:rFonts w:ascii="Times New Roman" w:cs="Times New Roman" w:hAnsi="Times New Roman" w:hint="default"/>
        </w:rPr>
        <w:object>
          <v:shape alt="eqId74bf771dc2385f12bbea2d30a8aade3e" coordsize="21600,21600" filled="f" id="_x0000_i1137" o:ole="" o:preferrelative="t" stroked="f" style="width:310.6pt;height:17.8pt" type="#_x0000_t75">
            <v:stroke joinstyle="miter"/>
            <v:imagedata o:title="eqId74bf771dc2385f12bbea2d30a8aade3e" r:id="rId191"/>
            <o:lock aspectratio="t" v:ext="edit"/>
            <w10:anchorlock/>
          </v:shape>
          <o:OLEObject DrawAspect="Content" ObjectID="_1468075836" ProgID="Equation.DSMT4" ShapeID="_x0000_i1137" Type="Embed" r:id="rId192"/>
        </w:object>
      </w:r>
      <w:r>
        <w:rPr>
          <w:rFonts w:ascii="Times New Roman" w:cs="Times New Roman" w:hAnsi="Times New Roman" w:hint="default"/>
          <w:sz w:val="21"/>
        </w:rPr>
        <w:t>。</w:t>
      </w:r>
    </w:p>
    <w:p w14:paraId="1EBD5C8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研磨黄铁矿、软锰矿的目的是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5896FF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酸浸过程得到的滤液中含有的金属阳离子有</w:t>
      </w:r>
      <w:r>
        <w:rPr>
          <w:rFonts w:ascii="Times New Roman" w:cs="Times New Roman" w:hAnsi="Times New Roman" w:hint="default"/>
        </w:rPr>
        <w:object>
          <v:shape alt="eqIdad60241600751443a89557c09ced8b5c" coordsize="21600,21600" filled="f" id="_x0000_i1138" o:ole="" o:preferrelative="t" stroked="f" style="width:21.1pt;height:14.6pt" type="#_x0000_t75">
            <v:stroke joinstyle="miter"/>
            <v:imagedata o:title="eqIdad60241600751443a89557c09ced8b5c" r:id="rId110"/>
            <o:lock aspectratio="t" v:ext="edit"/>
            <w10:anchorlock/>
          </v:shape>
          <o:OLEObject DrawAspect="Content" ObjectID="_1468075837" ProgID="Equation.DSMT4" ShapeID="_x0000_i1138" Type="Embed" r:id="rId193"/>
        </w:object>
      </w:r>
      <w:r>
        <w:rPr>
          <w:rFonts w:ascii="Times New Roman" w:cs="Times New Roman" w:hAnsi="Times New Roman" w:hint="default"/>
          <w:sz w:val="21"/>
        </w:rPr>
        <w:t>和</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，滤渣1的成分为</w:t>
      </w:r>
      <w:r>
        <w:rPr>
          <w:rFonts w:ascii="Times New Roman" w:cs="Times New Roman" w:hAnsi="Times New Roman" w:hint="default"/>
        </w:rPr>
        <w:object>
          <v:shape alt="eqIda454a2c91ace8ef50412a6adf91f8086" coordsize="21600,21600" filled="f" id="_x0000_i1139" o:ole="" o:preferrelative="t" stroked="f" style="width:8.75pt;height:11.35pt" type="#_x0000_t75">
            <v:stroke joinstyle="miter"/>
            <v:imagedata o:title="eqIda454a2c91ace8ef50412a6adf91f8086" r:id="rId194"/>
            <o:lock aspectratio="t" v:ext="edit"/>
            <w10:anchorlock/>
          </v:shape>
          <o:OLEObject DrawAspect="Content" ObjectID="_1468075838" ProgID="Equation.DSMT4" ShapeID="_x0000_i1139" Type="Embed" r:id="rId195"/>
        </w:object>
      </w:r>
      <w:r>
        <w:rPr>
          <w:rFonts w:ascii="Times New Roman" w:cs="Times New Roman" w:hAnsi="Times New Roman" w:hint="default"/>
          <w:sz w:val="21"/>
        </w:rPr>
        <w:t>和</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写出酸浸过程中主要反应的离子方程式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843137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调</w:t>
      </w:r>
      <w:r>
        <w:rPr>
          <w:rFonts w:ascii="Times New Roman" w:cs="Times New Roman" w:hAnsi="Times New Roman" w:hint="default"/>
        </w:rPr>
        <w:object>
          <v:shape alt="eqId1066e53bf79a3cdff7ec2934bd09e272" coordsize="21600,21600" filled="f" id="_x0000_i1140" o:ole="" o:preferrelative="t" stroked="f" style="width:16.7pt;height:14.05pt" type="#_x0000_t75">
            <v:stroke joinstyle="miter"/>
            <v:imagedata o:title="eqId1066e53bf79a3cdff7ec2934bd09e272" r:id="rId58"/>
            <o:lock aspectratio="t" v:ext="edit"/>
            <w10:anchorlock/>
          </v:shape>
          <o:OLEObject DrawAspect="Content" ObjectID="_1468075839" ProgID="Equation.DSMT4" ShapeID="_x0000_i1140" Type="Embed" r:id="rId196"/>
        </w:object>
      </w:r>
      <w:r>
        <w:rPr>
          <w:rFonts w:ascii="Times New Roman" w:cs="Times New Roman" w:hAnsi="Times New Roman" w:hint="default"/>
          <w:sz w:val="21"/>
        </w:rPr>
        <w:t>时，若溶液中</w:t>
      </w:r>
      <w:r>
        <w:rPr>
          <w:rFonts w:ascii="Times New Roman" w:cs="Times New Roman" w:hAnsi="Times New Roman" w:hint="default"/>
        </w:rPr>
        <w:object>
          <v:shape alt="eqId4151dd0e9a065ccaa1bba1e60b85abb3" coordsize="21600,21600" filled="f" id="_x0000_i1141" o:ole="" o:preferrelative="t" stroked="f" style="width:94.15pt;height:19.1pt" type="#_x0000_t75">
            <v:stroke joinstyle="miter"/>
            <v:imagedata o:title="eqId4151dd0e9a065ccaa1bba1e60b85abb3" r:id="rId197"/>
            <o:lock aspectratio="t" v:ext="edit"/>
            <w10:anchorlock/>
          </v:shape>
          <o:OLEObject DrawAspect="Content" ObjectID="_1468075840" ProgID="Equation.DSMT4" ShapeID="_x0000_i1141" Type="Embed" r:id="rId198"/>
        </w:object>
      </w:r>
      <w:r>
        <w:rPr>
          <w:rFonts w:ascii="Times New Roman" w:cs="Times New Roman" w:hAnsi="Times New Roman" w:hint="default"/>
          <w:sz w:val="21"/>
        </w:rPr>
        <w:t>，为得到尽可能多且纯净的产品，应控制</w:t>
      </w:r>
      <w:r>
        <w:rPr>
          <w:rFonts w:ascii="Times New Roman" w:cs="Times New Roman" w:hAnsi="Times New Roman" w:hint="default"/>
        </w:rPr>
        <w:object>
          <v:shape alt="eqId1066e53bf79a3cdff7ec2934bd09e272" coordsize="21600,21600" filled="f" id="_x0000_i1142" o:ole="" o:preferrelative="t" stroked="f" style="width:16.7pt;height:14.05pt" type="#_x0000_t75">
            <v:stroke joinstyle="miter"/>
            <v:imagedata o:title="eqId1066e53bf79a3cdff7ec2934bd09e272" r:id="rId58"/>
            <o:lock aspectratio="t" v:ext="edit"/>
            <w10:anchorlock/>
          </v:shape>
          <o:OLEObject DrawAspect="Content" ObjectID="_1468075841" ProgID="Equation.DSMT4" ShapeID="_x0000_i1142" Type="Embed" r:id="rId199"/>
        </w:object>
      </w:r>
      <w:r>
        <w:rPr>
          <w:rFonts w:ascii="Times New Roman" w:cs="Times New Roman" w:hAnsi="Times New Roman" w:hint="default"/>
          <w:sz w:val="21"/>
        </w:rPr>
        <w:t>的范围是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87C85E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沉锰过程需控制温度为</w:t>
      </w:r>
      <w:r>
        <w:rPr>
          <w:rFonts w:ascii="Times New Roman" w:cs="Times New Roman" w:hAnsi="Times New Roman" w:hint="default"/>
        </w:rPr>
        <w:object>
          <v:shape alt="eqIdf7158d8fec00479a56aa0333f550a92d" coordsize="21600,21600" filled="f" id="_x0000_i1143" o:ole="" o:preferrelative="t" stroked="f" style="width:21.95pt;height:12.45pt" type="#_x0000_t75">
            <v:stroke joinstyle="miter"/>
            <v:imagedata o:title="eqIdf7158d8fec00479a56aa0333f550a92d" r:id="rId200"/>
            <o:lock aspectratio="t" v:ext="edit"/>
            <w10:anchorlock/>
          </v:shape>
          <o:OLEObject DrawAspect="Content" ObjectID="_1468075842" ProgID="Equation.DSMT4" ShapeID="_x0000_i1143" Type="Embed" r:id="rId201"/>
        </w:object>
      </w:r>
      <w:r>
        <w:rPr>
          <w:rFonts w:ascii="Times New Roman" w:cs="Times New Roman" w:hAnsi="Times New Roman" w:hint="default"/>
          <w:sz w:val="21"/>
        </w:rPr>
        <w:t>的原因是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C44967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写出沉锰过程中生成</w:t>
      </w:r>
      <w:r>
        <w:rPr>
          <w:rFonts w:ascii="Times New Roman" w:cs="Times New Roman" w:hAnsi="Times New Roman" w:hint="default"/>
        </w:rPr>
        <w:object>
          <v:shape alt="eqIdeda5245df9ace40d18e5cfadcaea9cfb" coordsize="21600,21600" filled="f" id="_x0000_i1144" o:ole="" o:preferrelative="t" stroked="f" style="width:36.05pt;height:15.8pt" type="#_x0000_t75">
            <v:stroke joinstyle="miter"/>
            <v:imagedata o:title="eqIdeda5245df9ace40d18e5cfadcaea9cfb" r:id="rId202"/>
            <o:lock aspectratio="t" v:ext="edit"/>
            <w10:anchorlock/>
          </v:shape>
          <o:OLEObject DrawAspect="Content" ObjectID="_1468075843" ProgID="Equation.DSMT4" ShapeID="_x0000_i1144" Type="Embed" r:id="rId203"/>
        </w:object>
      </w:r>
      <w:r>
        <w:rPr>
          <w:rFonts w:ascii="Times New Roman" w:cs="Times New Roman" w:hAnsi="Times New Roman" w:hint="default"/>
          <w:sz w:val="21"/>
        </w:rPr>
        <w:t>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604EA0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下图为</w:t>
      </w:r>
      <w:r>
        <w:rPr>
          <w:rFonts w:ascii="Times New Roman" w:cs="Times New Roman" w:hAnsi="Times New Roman" w:hint="default"/>
        </w:rPr>
        <w:object>
          <v:shape alt="eqId2c72700172ee1412ef27152f63792012" coordsize="21600,21600" filled="f" id="_x0000_i1145" o:ole="" o:preferrelative="t" stroked="f" style="width:60.7pt;height:15.8pt" type="#_x0000_t75">
            <v:stroke joinstyle="miter"/>
            <v:imagedata o:title="eqId2c72700172ee1412ef27152f63792012" r:id="rId186"/>
            <o:lock aspectratio="t" v:ext="edit"/>
            <w10:anchorlock/>
          </v:shape>
          <o:OLEObject DrawAspect="Content" ObjectID="_1468075844" ProgID="Equation.DSMT4" ShapeID="_x0000_i1145" Type="Embed" r:id="rId204"/>
        </w:object>
      </w:r>
      <w:r>
        <w:rPr>
          <w:rFonts w:ascii="Times New Roman" w:cs="Times New Roman" w:hAnsi="Times New Roman" w:hint="default"/>
          <w:sz w:val="21"/>
        </w:rPr>
        <w:t>的溶解度曲线，操作A是加入足量稀硫酸充分反应后，</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洗涤干燥。</w:t>
      </w:r>
    </w:p>
    <w:p w14:paraId="119757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169795" cy="1695450"/>
            <wp:effectExtent b="0" l="0" r="1905" t="0"/>
            <wp:docPr descr="学科网 Y0Bemw+RKrrNAx1ODbqMbQ=="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13" name="图片 100013"/>
                    <pic:cNvPicPr>
                      <a:picLocks noChangeAspect="1"/>
                    </pic:cNvPicPr>
                  </pic:nvPicPr>
                  <pic:blipFill>
                    <a:blip r:embed="rId205"/>
                    <a:stretch>
                      <a:fillRect/>
                    </a:stretch>
                  </pic:blipFill>
                  <pic:spPr>
                    <a:xfrm>
                      <a:off x="0" y="0"/>
                      <a:ext cx="2169795" cy="1695450"/>
                    </a:xfrm>
                    <a:prstGeom prst="rect">
                      <a:avLst/>
                    </a:prstGeom>
                  </pic:spPr>
                </pic:pic>
              </a:graphicData>
            </a:graphic>
          </wp:inline>
        </w:drawing>
      </w:r>
    </w:p>
    <w:p w14:paraId="2798CF7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增大与酸的接触面积，加快反应速率</w:t>
      </w:r>
    </w:p>
    <w:p w14:paraId="3F892C8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Mn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 xml:space="preserve">     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45a3eda2bdfcb6c1bf31ae5c6f7a217d" coordsize="21600,21600" filled="f" id="_x0000_i1146" o:ole="" o:preferrelative="t" stroked="f" style="width:220pt;height:16.5pt" type="#_x0000_t75">
            <v:stroke joinstyle="miter"/>
            <v:imagedata o:title="eqId45a3eda2bdfcb6c1bf31ae5c6f7a217d" r:id="rId206"/>
            <o:lock aspectratio="t" v:ext="edit"/>
            <w10:anchorlock/>
          </v:shape>
          <o:OLEObject DrawAspect="Content" ObjectID="_1468075845" ProgID="Equation.DSMT4" ShapeID="_x0000_i1146" Type="Embed" r:id="rId207"/>
        </w:object>
      </w:r>
    </w:p>
    <w:p w14:paraId="659F878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4.70~8.14</w:t>
      </w:r>
    </w:p>
    <w:p w14:paraId="0F8D6D9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防止温度过高使一水合氨分解，温度过低反应速率过慢</w:t>
      </w:r>
    </w:p>
    <w:p w14:paraId="556A7CB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rPr>
        <w:object>
          <v:shape alt="eqId55a7f9cc74a63d82bb91760f20eda87e" coordsize="21600,21600" filled="f" id="_x0000_i1147" o:ole="" o:preferrelative="t" stroked="f" style="width:210.3pt;height:16.45pt" type="#_x0000_t75">
            <v:stroke joinstyle="miter"/>
            <v:imagedata o:title="eqId55a7f9cc74a63d82bb91760f20eda87e" r:id="rId208"/>
            <o:lock aspectratio="t" v:ext="edit"/>
            <w10:anchorlock/>
          </v:shape>
          <o:OLEObject DrawAspect="Content" ObjectID="_1468075846" ProgID="Equation.DSMT4" ShapeID="_x0000_i1147" Type="Embed" r:id="rId209"/>
        </w:object>
      </w:r>
    </w:p>
    <w:p w14:paraId="225C44C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（6）</w:t>
      </w:r>
      <w:r>
        <w:rPr>
          <w:rFonts w:ascii="Times New Roman" w:cs="Times New Roman" w:hAnsi="Times New Roman" w:hint="default"/>
          <w:color w:val="FF0000"/>
          <w:sz w:val="21"/>
        </w:rPr>
        <w:t>蒸发结晶、保持温度高于40℃以上趁热过滤</w:t>
      </w:r>
    </w:p>
    <w:p w14:paraId="0602F38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【分析】黄铁矿(主要成分是FeS</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，含少量SiO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)和软锰矿(主要成分是MnO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，含少量Fe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、Al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)先进行粉碎，增大酸溶时的接触面积，再加入稀硫酸酸浸，其中SiO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不溶于酸，金属氧化物溶于酸生成硫酸铝和硫酸铁，MnO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、FeS</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与硫酸发生反应生成单质S和硫酸锰、硫酸铁，由表中数据计算出Mn(OH)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的Ksp可知，过滤除杂后加氢氧化钠调节溶液pH值以除去溶液中的Fe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和Al</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，所得滤液中加入氨水、碳酸氢铵发生反应</w:t>
      </w:r>
      <w:r>
        <w:rPr>
          <w:rFonts w:ascii="Times New Roman" w:cs="Times New Roman" w:hAnsi="Times New Roman" w:hint="default"/>
          <w:color w:val="FF0000"/>
        </w:rPr>
        <w:object>
          <v:shape alt="eqId55a7f9cc74a63d82bb91760f20eda87e" coordsize="21600,21600" filled="f" id="_x0000_i1148" o:ole="" o:preferrelative="t" stroked="f" style="width:210.3pt;height:16.45pt" type="#_x0000_t75">
            <v:stroke joinstyle="miter"/>
            <v:imagedata o:title="eqId55a7f9cc74a63d82bb91760f20eda87e" r:id="rId208"/>
            <o:lock aspectratio="t" v:ext="edit"/>
            <w10:anchorlock/>
          </v:shape>
          <o:OLEObject DrawAspect="Content" ObjectID="_1468075847" ProgID="Equation.DSMT4" ShapeID="_x0000_i1148" Type="Embed" r:id="rId210"/>
        </w:object>
      </w:r>
      <w:r>
        <w:rPr>
          <w:rFonts w:ascii="Times New Roman" w:cs="Times New Roman" w:hAnsi="Times New Roman" w:hint="default"/>
          <w:color w:val="FF0000"/>
          <w:sz w:val="21"/>
        </w:rPr>
        <w:t>，将锰转化为碳酸锰沉淀，碳酸锰沉淀中加入稀硫酸，将其转化为硫酸锰溶液，经过操作A即蒸发结晶、保持温度高于40℃以上趁热过滤，过滤洗涤干燥后得到MnSO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O，据此分析解题。</w:t>
      </w:r>
    </w:p>
    <w:p w14:paraId="59332B7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（1）由分析可知，混合研磨成细粉的目的是增大与酸的接触面积，加快反应速率。</w:t>
      </w:r>
    </w:p>
    <w:p w14:paraId="28449FB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（2）“酸浸”过程得到的滤液中含有Fe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和Mn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，是由于MnO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和FeS</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反应转化而来的，故该过程中主要反应的离子方程式是</w:t>
      </w:r>
      <w:r>
        <w:rPr>
          <w:rFonts w:ascii="Times New Roman" w:cs="Times New Roman" w:hAnsi="Times New Roman" w:hint="default"/>
          <w:color w:val="FF0000"/>
        </w:rPr>
        <w:object>
          <v:shape alt="eqId45a3eda2bdfcb6c1bf31ae5c6f7a217d" coordsize="21600,21600" filled="f" id="_x0000_i1149" o:ole="" o:preferrelative="t" stroked="f" style="width:220pt;height:16.5pt" type="#_x0000_t75">
            <v:stroke joinstyle="miter"/>
            <v:imagedata o:title="eqId45a3eda2bdfcb6c1bf31ae5c6f7a217d" r:id="rId206"/>
            <o:lock aspectratio="t" v:ext="edit"/>
            <w10:anchorlock/>
          </v:shape>
          <o:OLEObject DrawAspect="Content" ObjectID="_1468075848" ProgID="Equation.DSMT4" ShapeID="_x0000_i1149" Type="Embed" r:id="rId211"/>
        </w:object>
      </w:r>
      <w:r>
        <w:rPr>
          <w:rFonts w:ascii="Times New Roman" w:cs="Times New Roman" w:hAnsi="Times New Roman" w:hint="default"/>
          <w:color w:val="FF0000"/>
          <w:sz w:val="21"/>
        </w:rPr>
        <w:t>，滤渣1中含有S和不溶于酸的SiO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63B3567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（3）当Mn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浓度为0.1mol/L时，溶液中c(OH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d08bb9494b1784598004151e1d436a9a" coordsize="21600,21600" filled="f" id="_x0000_i1150" o:ole="" o:preferrelative="t" stroked="f" style="width:75.65pt;height:33.55pt" type="#_x0000_t75">
            <v:stroke joinstyle="miter"/>
            <v:imagedata o:title="eqIdd08bb9494b1784598004151e1d436a9a" r:id="rId212"/>
            <o:lock aspectratio="t" v:ext="edit"/>
            <w10:anchorlock/>
          </v:shape>
          <o:OLEObject DrawAspect="Content" ObjectID="_1468075849" ProgID="Equation.DSMT4" ShapeID="_x0000_i1150" Type="Embed" r:id="rId21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695f828410639e227a1d42ce105403d1" coordsize="21600,21600" filled="f" id="_x0000_i1151" o:ole="" o:preferrelative="t" stroked="f" style="width:41.35pt;height:31.5pt" type="#_x0000_t75">
            <v:stroke joinstyle="miter"/>
            <v:imagedata o:title="eqId695f828410639e227a1d42ce105403d1" r:id="rId214"/>
            <o:lock aspectratio="t" v:ext="edit"/>
            <w10:anchorlock/>
          </v:shape>
          <o:OLEObject DrawAspect="Content" ObjectID="_1468075850" ProgID="Equation.DSMT4" ShapeID="_x0000_i1151" Type="Embed" r:id="rId215"/>
        </w:objec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-5.86</w:t>
      </w:r>
      <w:r>
        <w:rPr>
          <w:rFonts w:ascii="Times New Roman" w:cs="Times New Roman" w:hAnsi="Times New Roman" w:hint="default"/>
          <w:color w:val="FF0000"/>
          <w:sz w:val="21"/>
        </w:rPr>
        <w:t>mol/L，此时溶液的pH=8.14，由分析可知，调节pH的目的是除去溶液中的Fe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和Al</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，铁离子完全沉淀时，c(OH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1de087838ed26a3cc4b1084b1c8fd6d9" coordsize="21600,21600" filled="f" id="_x0000_i1152" o:ole="" o:preferrelative="t" stroked="f" style="width:70.4pt;height:33.55pt" type="#_x0000_t75">
            <v:stroke joinstyle="miter"/>
            <v:imagedata o:title="eqId1de087838ed26a3cc4b1084b1c8fd6d9" r:id="rId216"/>
            <o:lock aspectratio="t" v:ext="edit"/>
            <w10:anchorlock/>
          </v:shape>
          <o:OLEObject DrawAspect="Content" ObjectID="_1468075851" ProgID="Equation.DSMT4" ShapeID="_x0000_i1152" Type="Embed" r:id="rId217"/>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d4f37428d1ae2bf6f49ab5f7644de2b1" coordsize="21600,21600" filled="f" id="_x0000_i1153" o:ole="" o:preferrelative="t" stroked="f" style="width:41.35pt;height:31.5pt" type="#_x0000_t75">
            <v:stroke joinstyle="miter"/>
            <v:imagedata o:title="eqIdd4f37428d1ae2bf6f49ab5f7644de2b1" r:id="rId218"/>
            <o:lock aspectratio="t" v:ext="edit"/>
            <w10:anchorlock/>
          </v:shape>
          <o:OLEObject DrawAspect="Content" ObjectID="_1468075852" ProgID="Equation.DSMT4" ShapeID="_x0000_i1153" Type="Embed" r:id="rId219"/>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771ba0a1b019f7eb574cb424356ec8e8" coordsize="21600,21600" filled="f" id="_x0000_i1154" o:ole="" o:preferrelative="t" stroked="f" style="width:31.65pt;height:21.1pt" type="#_x0000_t75">
            <v:stroke joinstyle="miter"/>
            <v:imagedata o:title="eqId771ba0a1b019f7eb574cb424356ec8e8" r:id="rId220"/>
            <o:lock aspectratio="t" v:ext="edit"/>
            <w10:anchorlock/>
          </v:shape>
          <o:OLEObject DrawAspect="Content" ObjectID="_1468075853" ProgID="Equation.DSMT4" ShapeID="_x0000_i1154" Type="Embed" r:id="rId221"/>
        </w:object>
      </w:r>
      <w:r>
        <w:rPr>
          <w:rFonts w:ascii="Times New Roman" w:cs="Times New Roman" w:hAnsi="Times New Roman" w:hint="default"/>
          <w:color w:val="FF0000"/>
          <w:sz w:val="21"/>
        </w:rPr>
        <w:t>mol/L，铝离子完全沉淀时，c(OH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92a94217719cc80e08fac8c3bb1d72bd" coordsize="21600,21600" filled="f" id="_x0000_i1155" o:ole="" o:preferrelative="t" stroked="f" style="width:70.4pt;height:33.55pt" type="#_x0000_t75">
            <v:stroke joinstyle="miter"/>
            <v:imagedata o:title="eqId92a94217719cc80e08fac8c3bb1d72bd" r:id="rId222"/>
            <o:lock aspectratio="t" v:ext="edit"/>
            <w10:anchorlock/>
          </v:shape>
          <o:OLEObject DrawAspect="Content" ObjectID="_1468075854" ProgID="Equation.DSMT4" ShapeID="_x0000_i1155" Type="Embed" r:id="rId22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e838b74d7e3e38cfe3871b11a1e414bc" coordsize="21600,21600" filled="f" id="_x0000_i1156" o:ole="" o:preferrelative="t" stroked="f" style="width:41.35pt;height:31.5pt" type="#_x0000_t75">
            <v:stroke joinstyle="miter"/>
            <v:imagedata o:title="eqIde838b74d7e3e38cfe3871b11a1e414bc" r:id="rId224"/>
            <o:lock aspectratio="t" v:ext="edit"/>
            <w10:anchorlock/>
          </v:shape>
          <o:OLEObject DrawAspect="Content" ObjectID="_1468075855" ProgID="Equation.DSMT4" ShapeID="_x0000_i1156" Type="Embed" r:id="rId225"/>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a1776d42410d072e8df87d30c1224abf" coordsize="21600,21600" filled="f" id="_x0000_i1157" o:ole="" o:preferrelative="t" stroked="f" style="width:31.65pt;height:21.1pt" type="#_x0000_t75">
            <v:stroke joinstyle="miter"/>
            <v:imagedata o:title="eqIda1776d42410d072e8df87d30c1224abf" r:id="rId226"/>
            <o:lock aspectratio="t" v:ext="edit"/>
            <w10:anchorlock/>
          </v:shape>
          <o:OLEObject DrawAspect="Content" ObjectID="_1468075856" ProgID="Equation.DSMT4" ShapeID="_x0000_i1157" Type="Embed" r:id="rId227"/>
        </w:object>
      </w:r>
      <w:r>
        <w:rPr>
          <w:rFonts w:ascii="Times New Roman" w:cs="Times New Roman" w:hAnsi="Times New Roman" w:hint="default"/>
          <w:color w:val="FF0000"/>
          <w:sz w:val="21"/>
        </w:rPr>
        <w:t>mol/L，故pH范围的最小值约为4.70，应控制的pH范围是4.70~8.14。</w:t>
      </w:r>
    </w:p>
    <w:p w14:paraId="24F92C6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（4）沉锰时加入氨水，防止温度过高使一水合氨分解，温度过低反应速率过慢。</w:t>
      </w:r>
    </w:p>
    <w:p w14:paraId="3DCF2A1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（5）由分析可知，“沉猛”时，参与反应的离子方程式是</w:t>
      </w:r>
      <w:r>
        <w:rPr>
          <w:rFonts w:ascii="Times New Roman" w:cs="Times New Roman" w:hAnsi="Times New Roman" w:hint="default"/>
          <w:color w:val="FF0000"/>
        </w:rPr>
        <w:object>
          <v:shape alt="eqId55a7f9cc74a63d82bb91760f20eda87e" coordsize="21600,21600" filled="f" id="_x0000_i1158" o:ole="" o:preferrelative="t" stroked="f" style="width:210.3pt;height:16.45pt" type="#_x0000_t75">
            <v:stroke joinstyle="miter"/>
            <v:imagedata o:title="eqId55a7f9cc74a63d82bb91760f20eda87e" r:id="rId208"/>
            <o:lock aspectratio="t" v:ext="edit"/>
            <w10:anchorlock/>
          </v:shape>
          <o:OLEObject DrawAspect="Content" ObjectID="_1468075857" ProgID="Equation.DSMT4" ShapeID="_x0000_i1158" Type="Embed" r:id="rId228"/>
        </w:object>
      </w:r>
      <w:r>
        <w:rPr>
          <w:rFonts w:ascii="Times New Roman" w:cs="Times New Roman" w:hAnsi="Times New Roman" w:hint="default"/>
          <w:color w:val="FF0000"/>
          <w:sz w:val="21"/>
        </w:rPr>
        <w:t>。</w:t>
      </w:r>
    </w:p>
    <w:p w14:paraId="7FDEDF5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rPr>
      </w:pPr>
      <w:r>
        <w:rPr>
          <w:rFonts w:ascii="Times New Roman" w:cs="Times New Roman" w:hAnsi="Times New Roman" w:hint="default"/>
          <w:color w:val="FF0000"/>
          <w:sz w:val="21"/>
        </w:rPr>
        <w:t>（6）由题干溶解度图象可知，当温度低于40℃时溶液将析出MnSO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·5H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O，故由分析从“操作A”所得溶液中得到MnSO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O晶体需进行的操作是蒸发结晶、保持温度高于40℃以上趁热过滤，洗涤、干燥.</w:t>
      </w:r>
    </w:p>
    <w:p w14:paraId="608CC97C">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Style w:val="SubtleReference"/>
          <w:rFonts w:ascii="Times New Roman" w:cs="Times New Roman" w:eastAsia="黑体" w:hAnsi="Times New Roman" w:hint="default"/>
          <w:color w:val="auto"/>
          <w:sz w:val="30"/>
          <w:szCs w:val="30"/>
          <w:shd w:color="FFFFFF" w:fill="D9D9D9" w:val="clear"/>
          <w:lang w:eastAsia="zh-CN" w:val="en-US"/>
        </w:rPr>
      </w:pPr>
      <w:r>
        <w:rPr>
          <w:rStyle w:val="SubtleReference"/>
          <w:rFonts w:ascii="Times New Roman" w:cs="Times New Roman" w:eastAsia="黑体" w:hAnsi="Times New Roman" w:hint="default"/>
          <w:color w:val="auto"/>
          <w:sz w:val="30"/>
          <w:szCs w:val="30"/>
          <w:shd w:color="FFFFFF" w:fill="D9D9D9" w:val="clear"/>
          <w:lang w:eastAsia="zh-CN" w:val="en-US"/>
        </w:rPr>
        <w:t xml:space="preserve"> 考向02 反应条件的控制</w:t>
      </w:r>
    </w:p>
    <w:p w14:paraId="3E28606D">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350" cy="252095"/>
            <wp:effectExtent b="14605" l="0" r="0" t="0"/>
            <wp:docPr descr="学科网 Y0Bemw+RKrrNAx1ODbqMbQ==" id="19"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9" name="图片 722"/>
                    <pic:cNvPicPr>
                      <a:picLocks noChangeAspect="1"/>
                    </pic:cNvPicPr>
                  </pic:nvPicPr>
                  <pic:blipFill>
                    <a:blip r:embed="rId13"/>
                    <a:stretch>
                      <a:fillRect/>
                    </a:stretch>
                  </pic:blipFill>
                  <pic:spPr>
                    <a:xfrm>
                      <a:off x="0" y="0"/>
                      <a:ext cx="895350" cy="252095"/>
                    </a:xfrm>
                    <a:prstGeom prst="rect">
                      <a:avLst/>
                    </a:prstGeom>
                    <a:noFill/>
                    <a:ln>
                      <a:noFill/>
                    </a:ln>
                  </pic:spPr>
                </pic:pic>
              </a:graphicData>
            </a:graphic>
          </wp:inline>
        </w:drawing>
      </w:r>
    </w:p>
    <w:p w14:paraId="2A0153B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2</w:t>
      </w:r>
      <w:r>
        <w:rPr>
          <w:rFonts w:ascii="Times New Roman" w:cs="Times New Roman" w:eastAsia="宋体" w:hAnsi="Times New Roman" w:hint="default"/>
          <w:b/>
          <w:color w:val="0070C0"/>
          <w:lang w:eastAsia="zh-CN" w:val="en-US"/>
        </w:rPr>
        <w:t>-1</w:t>
      </w:r>
      <w:r>
        <w:rPr>
          <w:rFonts w:ascii="Times New Roman" w:cs="Times New Roman" w:eastAsia="宋体" w:hAnsi="Times New Roman" w:hint="default"/>
          <w:b/>
          <w:color w:val="0070C0"/>
        </w:rPr>
        <w:t>】</w:t>
      </w:r>
      <w:r>
        <w:rPr>
          <w:rFonts w:ascii="Times New Roman" w:cs="Times New Roman" w:hAnsi="Times New Roman" w:hint="default"/>
          <w:sz w:val="21"/>
        </w:rPr>
        <w:t>（2025·广东广州·二模）</w:t>
      </w:r>
      <w:r>
        <w:rPr>
          <w:rFonts w:ascii="Times New Roman" w:cs="Times New Roman" w:hAnsi="Times New Roman" w:hint="default"/>
        </w:rPr>
        <w:object>
          <v:shape alt="eqIdc2a412094cb41f61d0897dcb799de248" coordsize="21600,21600" filled="f" id="_x0000_i1159" o:ole="" o:preferrelative="t" stroked="f" style="width:40.45pt;height:15.9pt" type="#_x0000_t75">
            <v:stroke joinstyle="miter"/>
            <v:imagedata o:title="eqIdc2a412094cb41f61d0897dcb799de248" r:id="rId229"/>
            <o:lock aspectratio="t" v:ext="edit"/>
            <w10:anchorlock/>
          </v:shape>
          <o:OLEObject DrawAspect="Content" ObjectID="_1468075858" ProgID="Equation.DSMT4" ShapeID="_x0000_i1159" Type="Embed" r:id="rId230"/>
        </w:object>
      </w:r>
      <w:r>
        <w:rPr>
          <w:rFonts w:ascii="Times New Roman" w:cs="Times New Roman" w:hAnsi="Times New Roman" w:hint="default"/>
          <w:sz w:val="21"/>
        </w:rPr>
        <w:t>广泛应用于新能源汽车和储能领域。从低浓度锂溶液(含</w:t>
      </w:r>
      <w:r>
        <w:rPr>
          <w:rFonts w:ascii="Times New Roman" w:cs="Times New Roman" w:hAnsi="Times New Roman" w:hint="default"/>
        </w:rPr>
        <w:object>
          <v:shape alt="eqId26e584eee3da3c737f9ecce2800ebec5" coordsize="21600,21600" filled="f" id="_x0000_i1160" o:ole="" o:preferrelative="t" stroked="f" style="width:16.7pt;height:13.15pt" type="#_x0000_t75">
            <v:stroke joinstyle="miter"/>
            <v:imagedata o:title="eqId26e584eee3da3c737f9ecce2800ebec5" r:id="rId231"/>
            <o:lock aspectratio="t" v:ext="edit"/>
            <w10:anchorlock/>
          </v:shape>
          <o:OLEObject DrawAspect="Content" ObjectID="_1468075859" ProgID="Equation.DSMT4" ShapeID="_x0000_i1160" Type="Embed" r:id="rId232"/>
        </w:object>
      </w:r>
      <w:r>
        <w:rPr>
          <w:rFonts w:ascii="Times New Roman" w:cs="Times New Roman" w:hAnsi="Times New Roman" w:hint="default"/>
          <w:sz w:val="21"/>
        </w:rPr>
        <w:t>、</w:t>
      </w:r>
      <w:r>
        <w:rPr>
          <w:rFonts w:ascii="Times New Roman" w:cs="Times New Roman" w:hAnsi="Times New Roman" w:hint="default"/>
        </w:rPr>
        <w:object>
          <v:shape alt="eqId6f799eb3fc0f7d9fdad7cf26bedcd23e" coordsize="21600,21600" filled="f" id="_x0000_i1161" o:ole="" o:preferrelative="t" stroked="f" style="width:20.2pt;height:13.05pt" type="#_x0000_t75">
            <v:stroke joinstyle="miter"/>
            <v:imagedata o:title="eqId6f799eb3fc0f7d9fdad7cf26bedcd23e" r:id="rId112"/>
            <o:lock aspectratio="t" v:ext="edit"/>
            <w10:anchorlock/>
          </v:shape>
          <o:OLEObject DrawAspect="Content" ObjectID="_1468075860" ProgID="Equation.DSMT4" ShapeID="_x0000_i1161" Type="Embed" r:id="rId233"/>
        </w:object>
      </w:r>
      <w:r>
        <w:rPr>
          <w:rFonts w:ascii="Times New Roman" w:cs="Times New Roman" w:hAnsi="Times New Roman" w:hint="default"/>
          <w:sz w:val="21"/>
        </w:rPr>
        <w:t>、</w:t>
      </w:r>
      <w:r>
        <w:rPr>
          <w:rFonts w:ascii="Times New Roman" w:cs="Times New Roman" w:hAnsi="Times New Roman" w:hint="default"/>
        </w:rPr>
        <w:object>
          <v:shape alt="eqIdaa13b2b9b732cea91042f6c823f83b70" coordsize="21600,21600" filled="f" id="_x0000_i1162" o:ole="" o:preferrelative="t" stroked="f" style="width:25.5pt;height:15.7pt" type="#_x0000_t75">
            <v:stroke joinstyle="miter"/>
            <v:imagedata o:title="eqIdaa13b2b9b732cea91042f6c823f83b70" r:id="rId234"/>
            <o:lock aspectratio="t" v:ext="edit"/>
            <w10:anchorlock/>
          </v:shape>
          <o:OLEObject DrawAspect="Content" ObjectID="_1468075861" ProgID="Equation.DSMT4" ShapeID="_x0000_i1162" Type="Embed" r:id="rId235"/>
        </w:object>
      </w:r>
      <w:r>
        <w:rPr>
          <w:rFonts w:ascii="Times New Roman" w:cs="Times New Roman" w:hAnsi="Times New Roman" w:hint="default"/>
          <w:sz w:val="21"/>
        </w:rPr>
        <w:t>、</w:t>
      </w:r>
      <w:r>
        <w:rPr>
          <w:rFonts w:ascii="Times New Roman" w:cs="Times New Roman" w:hAnsi="Times New Roman" w:hint="default"/>
        </w:rPr>
        <w:object>
          <v:shape alt="eqId1e18846ec9f4312e7e93b3e60efa6d6f" coordsize="21600,21600" filled="f" id="_x0000_i1163" o:ole="" o:preferrelative="t" stroked="f" style="width:22.85pt;height:14.05pt" type="#_x0000_t75">
            <v:stroke joinstyle="miter"/>
            <v:imagedata o:title="eqId1e18846ec9f4312e7e93b3e60efa6d6f" r:id="rId129"/>
            <o:lock aspectratio="t" v:ext="edit"/>
            <w10:anchorlock/>
          </v:shape>
          <o:OLEObject DrawAspect="Content" ObjectID="_1468075862" ProgID="Equation.DSMT4" ShapeID="_x0000_i1163" Type="Embed" r:id="rId236"/>
        </w:object>
      </w:r>
      <w:r>
        <w:rPr>
          <w:rFonts w:ascii="Times New Roman" w:cs="Times New Roman" w:hAnsi="Times New Roman" w:hint="default"/>
          <w:sz w:val="21"/>
        </w:rPr>
        <w:t>)获得制备</w:t>
      </w:r>
      <w:r>
        <w:rPr>
          <w:rFonts w:ascii="Times New Roman" w:cs="Times New Roman" w:hAnsi="Times New Roman" w:hint="default"/>
        </w:rPr>
        <w:object>
          <v:shape alt="eqIdc2a412094cb41f61d0897dcb799de248" coordsize="21600,21600" filled="f" id="_x0000_i1164" o:ole="" o:preferrelative="t" stroked="f" style="width:40.45pt;height:15.9pt" type="#_x0000_t75">
            <v:stroke joinstyle="miter"/>
            <v:imagedata o:title="eqIdc2a412094cb41f61d0897dcb799de248" r:id="rId229"/>
            <o:lock aspectratio="t" v:ext="edit"/>
            <w10:anchorlock/>
          </v:shape>
          <o:OLEObject DrawAspect="Content" ObjectID="_1468075863" ProgID="Equation.DSMT4" ShapeID="_x0000_i1164" Type="Embed" r:id="rId237"/>
        </w:object>
      </w:r>
      <w:r>
        <w:rPr>
          <w:rFonts w:ascii="Times New Roman" w:cs="Times New Roman" w:hAnsi="Times New Roman" w:hint="default"/>
          <w:sz w:val="21"/>
        </w:rPr>
        <w:t>的原料</w:t>
      </w:r>
      <w:r>
        <w:rPr>
          <w:rFonts w:ascii="Times New Roman" w:cs="Times New Roman" w:hAnsi="Times New Roman" w:hint="default"/>
        </w:rPr>
        <w:object>
          <v:shape alt="eqId5b3b85f3696b22a8965194d575cf0712" coordsize="21600,21600" filled="f" id="_x0000_i1165" o:ole="" o:preferrelative="t" stroked="f" style="width:30.75pt;height:15.7pt" type="#_x0000_t75">
            <v:stroke joinstyle="miter"/>
            <v:imagedata o:title="eqId5b3b85f3696b22a8965194d575cf0712" r:id="rId238"/>
            <o:lock aspectratio="t" v:ext="edit"/>
            <w10:anchorlock/>
          </v:shape>
          <o:OLEObject DrawAspect="Content" ObjectID="_1468075864" ProgID="Equation.DSMT4" ShapeID="_x0000_i1165" Type="Embed" r:id="rId239"/>
        </w:object>
      </w:r>
      <w:r>
        <w:rPr>
          <w:rFonts w:ascii="Times New Roman" w:cs="Times New Roman" w:hAnsi="Times New Roman" w:hint="default"/>
          <w:sz w:val="21"/>
        </w:rPr>
        <w:t>和</w:t>
      </w:r>
      <w:r>
        <w:rPr>
          <w:rFonts w:ascii="Times New Roman" w:cs="Times New Roman" w:hAnsi="Times New Roman" w:hint="default"/>
        </w:rPr>
        <w:object>
          <v:shape alt="eqIdf36e6505fa6d20fe082df7f17a802827" coordsize="21600,21600" filled="f" id="_x0000_i1166" o:ole="" o:preferrelative="t" stroked="f" style="width:34.3pt;height:15.8pt" type="#_x0000_t75">
            <v:stroke joinstyle="miter"/>
            <v:imagedata o:title="eqIdf36e6505fa6d20fe082df7f17a802827" r:id="rId240"/>
            <o:lock aspectratio="t" v:ext="edit"/>
            <w10:anchorlock/>
          </v:shape>
          <o:OLEObject DrawAspect="Content" ObjectID="_1468075865" ProgID="Equation.DSMT4" ShapeID="_x0000_i1166" Type="Embed" r:id="rId241"/>
        </w:object>
      </w:r>
      <w:r>
        <w:rPr>
          <w:rFonts w:ascii="Times New Roman" w:cs="Times New Roman" w:hAnsi="Times New Roman" w:hint="default"/>
          <w:sz w:val="21"/>
        </w:rPr>
        <w:t>，工艺流程如下：</w:t>
      </w:r>
    </w:p>
    <w:p w14:paraId="64315D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124450" cy="1038225"/>
            <wp:effectExtent b="9525" l="0" r="0" t="0"/>
            <wp:docPr descr="学科网 Y0Bemw+RKrrNAx1ODbqMbQ=="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15" name="图片 100015"/>
                    <pic:cNvPicPr>
                      <a:picLocks noChangeAspect="1"/>
                    </pic:cNvPicPr>
                  </pic:nvPicPr>
                  <pic:blipFill>
                    <a:blip r:embed="rId242"/>
                    <a:stretch>
                      <a:fillRect/>
                    </a:stretch>
                  </pic:blipFill>
                  <pic:spPr>
                    <a:xfrm>
                      <a:off x="0" y="0"/>
                      <a:ext cx="5124450" cy="1038225"/>
                    </a:xfrm>
                    <a:prstGeom prst="rect">
                      <a:avLst/>
                    </a:prstGeom>
                  </pic:spPr>
                </pic:pic>
              </a:graphicData>
            </a:graphic>
          </wp:inline>
        </w:drawing>
      </w:r>
    </w:p>
    <w:p w14:paraId="3541E91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已知：①常温下，部分物质的</w:t>
      </w:r>
      <w:r>
        <w:rPr>
          <w:rFonts w:ascii="Times New Roman" w:cs="Times New Roman" w:hAnsi="Times New Roman" w:hint="default"/>
        </w:rPr>
        <w:object>
          <v:shape alt="eqId6952c32061fdca6ef0873d536408e794" coordsize="21600,21600" filled="f" id="_x0000_i1167" o:ole="" o:preferrelative="t" stroked="f" style="width:16.7pt;height:16.7pt" type="#_x0000_t75">
            <v:stroke joinstyle="miter"/>
            <v:imagedata o:title="eqId6952c32061fdca6ef0873d536408e794" r:id="rId243"/>
            <o:lock aspectratio="t" v:ext="edit"/>
            <w10:anchorlock/>
          </v:shape>
          <o:OLEObject DrawAspect="Content" ObjectID="_1468075866" ProgID="Equation.DSMT4" ShapeID="_x0000_i1167" Type="Embed" r:id="rId244"/>
        </w:object>
      </w:r>
      <w:r>
        <w:rPr>
          <w:rFonts w:ascii="Times New Roman" w:cs="Times New Roman" w:hAnsi="Times New Roman" w:hint="default"/>
          <w:sz w:val="21"/>
        </w:rPr>
        <w:t>如下表。</w:t>
      </w:r>
    </w:p>
    <w:tbl>
      <w:tblPr>
        <w:tblStyle w:val="TableNormal"/>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734"/>
        <w:gridCol w:w="1226"/>
        <w:gridCol w:w="1245"/>
        <w:gridCol w:w="1245"/>
        <w:gridCol w:w="1422"/>
        <w:gridCol w:w="1187"/>
        <w:gridCol w:w="1266"/>
      </w:tblGrid>
      <w:tr w14:paraId="32DD7D3B">
        <w:tblPrEx>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2ACA6F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物质</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FE093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dfeb3828cf771f0f1f4c2d5ea6ac266" coordsize="21600,21600" filled="f" id="_x0000_i1168" o:ole="" o:preferrelative="t" stroked="f" style="width:33.4pt;height:13.2pt" type="#_x0000_t75">
                  <v:stroke joinstyle="miter"/>
                  <v:imagedata o:title="eqId4dfeb3828cf771f0f1f4c2d5ea6ac266" r:id="rId245"/>
                  <o:lock aspectratio="t" v:ext="edit"/>
                  <w10:anchorlock/>
                </v:shape>
                <o:OLEObject DrawAspect="Content" ObjectID="_1468075867" ProgID="Equation.DSMT4" ShapeID="_x0000_i1168" Type="Embed" r:id="rId24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68B0B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5b3b85f3696b22a8965194d575cf0712" coordsize="21600,21600" filled="f" id="_x0000_i1169" o:ole="" o:preferrelative="t" stroked="f" style="width:30.75pt;height:15.7pt" type="#_x0000_t75">
                  <v:stroke joinstyle="miter"/>
                  <v:imagedata o:title="eqId5b3b85f3696b22a8965194d575cf0712" r:id="rId238"/>
                  <o:lock aspectratio="t" v:ext="edit"/>
                  <w10:anchorlock/>
                </v:shape>
                <o:OLEObject DrawAspect="Content" ObjectID="_1468075868" ProgID="Equation.DSMT4" ShapeID="_x0000_i1169" Type="Embed" r:id="rId247"/>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F372BA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7a6c26436cae568cadbebeb048d345e" coordsize="21600,21600" filled="f" id="_x0000_i1170" o:ole="" o:preferrelative="t" stroked="f" style="width:30.75pt;height:15.6pt" type="#_x0000_t75">
                  <v:stroke joinstyle="miter"/>
                  <v:imagedata o:title="eqId47a6c26436cae568cadbebeb048d345e" r:id="rId248"/>
                  <o:lock aspectratio="t" v:ext="edit"/>
                  <w10:anchorlock/>
                </v:shape>
                <o:OLEObject DrawAspect="Content" ObjectID="_1468075869" ProgID="Equation.DSMT4" ShapeID="_x0000_i1170" Type="Embed" r:id="rId249"/>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4E8470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bf13af3652806e983ef1a637dff0cb0e" coordsize="21600,21600" filled="f" id="_x0000_i1171" o:ole="" o:preferrelative="t" stroked="f" style="width:51.9pt;height:15.8pt" type="#_x0000_t75">
                  <v:stroke joinstyle="miter"/>
                  <v:imagedata o:title="eqIdbf13af3652806e983ef1a637dff0cb0e" r:id="rId250"/>
                  <o:lock aspectratio="t" v:ext="edit"/>
                  <w10:anchorlock/>
                </v:shape>
                <o:OLEObject DrawAspect="Content" ObjectID="_1468075870" ProgID="Equation.DSMT4" ShapeID="_x0000_i1171" Type="Embed" r:id="rId251"/>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A98A5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0f330311be5ab795a054b73a05699226" coordsize="21600,21600" filled="f" id="_x0000_i1172" o:ole="" o:preferrelative="t" stroked="f" style="width:41.35pt;height:15.75pt" type="#_x0000_t75">
                  <v:stroke joinstyle="miter"/>
                  <v:imagedata o:title="eqId0f330311be5ab795a054b73a05699226" r:id="rId252"/>
                  <o:lock aspectratio="t" v:ext="edit"/>
                  <w10:anchorlock/>
                </v:shape>
                <o:OLEObject DrawAspect="Content" ObjectID="_1468075871" ProgID="Equation.DSMT4" ShapeID="_x0000_i1172" Type="Embed" r:id="rId253"/>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AF47A5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d800c23341b223bb74c294ab9201b308" coordsize="21600,21600" filled="f" id="_x0000_i1173" o:ole="" o:preferrelative="t" stroked="f" style="width:44.85pt;height:15.75pt" type="#_x0000_t75">
                  <v:stroke joinstyle="miter"/>
                  <v:imagedata o:title="eqIdd800c23341b223bb74c294ab9201b308" r:id="rId254"/>
                  <o:lock aspectratio="t" v:ext="edit"/>
                  <w10:anchorlock/>
                </v:shape>
                <o:OLEObject DrawAspect="Content" ObjectID="_1468075872" ProgID="Equation.DSMT4" ShapeID="_x0000_i1173" Type="Embed" r:id="rId255"/>
              </w:object>
            </w:r>
          </w:p>
        </w:tc>
      </w:tr>
      <w:tr w14:paraId="0C8B56FB">
        <w:tblPrEx>
          <w:tblW w:type="dxa" w:w="8325"/>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7F14D2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952c32061fdca6ef0873d536408e794" coordsize="21600,21600" filled="f" id="_x0000_i1174" o:ole="" o:preferrelative="t" stroked="f" style="width:16.7pt;height:16.7pt" type="#_x0000_t75">
                  <v:stroke joinstyle="miter"/>
                  <v:imagedata o:title="eqId6952c32061fdca6ef0873d536408e794" r:id="rId243"/>
                  <o:lock aspectratio="t" v:ext="edit"/>
                  <w10:anchorlock/>
                </v:shape>
                <o:OLEObject DrawAspect="Content" ObjectID="_1468075873" ProgID="Equation.DSMT4" ShapeID="_x0000_i1174" Type="Embed" r:id="rId25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64AC7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711857844f3792cb88b47906abed70b7" coordsize="21600,21600" filled="f" id="_x0000_i1175" o:ole="" o:preferrelative="t" stroked="f" style="width:43.1pt;height:14.25pt" type="#_x0000_t75">
                  <v:stroke joinstyle="miter"/>
                  <v:imagedata o:title="eqId711857844f3792cb88b47906abed70b7" r:id="rId257"/>
                  <o:lock aspectratio="t" v:ext="edit"/>
                  <w10:anchorlock/>
                </v:shape>
                <o:OLEObject DrawAspect="Content" ObjectID="_1468075874" ProgID="Equation.DSMT4" ShapeID="_x0000_i1175" Type="Embed" r:id="rId258"/>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C2FF21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f091f0f713604bd8a8bc6d7b077ef350" coordsize="21600,21600" filled="f" id="_x0000_i1176" o:ole="" o:preferrelative="t" stroked="f" style="width:43.95pt;height:14.05pt" type="#_x0000_t75">
                  <v:stroke joinstyle="miter"/>
                  <v:imagedata o:title="eqIdf091f0f713604bd8a8bc6d7b077ef350" r:id="rId259"/>
                  <o:lock aspectratio="t" v:ext="edit"/>
                  <w10:anchorlock/>
                </v:shape>
                <o:OLEObject DrawAspect="Content" ObjectID="_1468075875" ProgID="Equation.DSMT4" ShapeID="_x0000_i1176" Type="Embed" r:id="rId260"/>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D1D30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e841876a123d2a557ca779fcd12badca" coordsize="21600,21600" filled="f" id="_x0000_i1177" o:ole="" o:preferrelative="t" stroked="f" style="width:43.95pt;height:14.05pt" type="#_x0000_t75">
                  <v:stroke joinstyle="miter"/>
                  <v:imagedata o:title="eqIde841876a123d2a557ca779fcd12badca" r:id="rId261"/>
                  <o:lock aspectratio="t" v:ext="edit"/>
                  <w10:anchorlock/>
                </v:shape>
                <o:OLEObject DrawAspect="Content" ObjectID="_1468075876" ProgID="Equation.DSMT4" ShapeID="_x0000_i1177" Type="Embed" r:id="rId26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3879A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5f1a7ed826365b22e254c37a0f5eb1f7" coordsize="21600,21600" filled="f" id="_x0000_i1178" o:ole="" o:preferrelative="t" stroked="f" style="width:43.1pt;height:14.15pt" type="#_x0000_t75">
                  <v:stroke joinstyle="miter"/>
                  <v:imagedata o:title="eqId5f1a7ed826365b22e254c37a0f5eb1f7" r:id="rId263"/>
                  <o:lock aspectratio="t" v:ext="edit"/>
                  <w10:anchorlock/>
                </v:shape>
                <o:OLEObject DrawAspect="Content" ObjectID="_1468075877" ProgID="Equation.DSMT4" ShapeID="_x0000_i1178" Type="Embed" r:id="rId26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2D8249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b639260eddaa22d78c73b88c41b8d581" coordsize="21600,21600" filled="f" id="_x0000_i1179" o:ole="" o:preferrelative="t" stroked="f" style="width:40.45pt;height:14.05pt" type="#_x0000_t75">
                  <v:stroke joinstyle="miter"/>
                  <v:imagedata o:title="eqIdb639260eddaa22d78c73b88c41b8d581" r:id="rId265"/>
                  <o:lock aspectratio="t" v:ext="edit"/>
                  <w10:anchorlock/>
                </v:shape>
                <o:OLEObject DrawAspect="Content" ObjectID="_1468075878" ProgID="Equation.DSMT4" ShapeID="_x0000_i1179" Type="Embed" r:id="rId26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52FBB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f5a0ba6574e474c6866d39751ac1bab9" coordsize="21600,21600" filled="f" id="_x0000_i1180" o:ole="" o:preferrelative="t" stroked="f" style="width:44.85pt;height:14.05pt" type="#_x0000_t75">
                  <v:stroke joinstyle="miter"/>
                  <v:imagedata o:title="eqIdf5a0ba6574e474c6866d39751ac1bab9" r:id="rId267"/>
                  <o:lock aspectratio="t" v:ext="edit"/>
                  <w10:anchorlock/>
                </v:shape>
                <o:OLEObject DrawAspect="Content" ObjectID="_1468075879" ProgID="Equation.DSMT4" ShapeID="_x0000_i1180" Type="Embed" r:id="rId268"/>
              </w:object>
            </w:r>
          </w:p>
        </w:tc>
      </w:tr>
    </w:tbl>
    <w:p w14:paraId="75A0C05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②在本工艺相应条件下，EDTA能与</w:t>
      </w:r>
      <w:r>
        <w:rPr>
          <w:rFonts w:ascii="Times New Roman" w:cs="Times New Roman" w:hAnsi="Times New Roman" w:hint="default"/>
        </w:rPr>
        <w:object>
          <v:shape alt="eqId1e18846ec9f4312e7e93b3e60efa6d6f" coordsize="21600,21600" filled="f" id="_x0000_i1181" o:ole="" o:preferrelative="t" stroked="f" style="width:22.85pt;height:14.05pt" type="#_x0000_t75">
            <v:stroke joinstyle="miter"/>
            <v:imagedata o:title="eqId1e18846ec9f4312e7e93b3e60efa6d6f" r:id="rId129"/>
            <o:lock aspectratio="t" v:ext="edit"/>
            <w10:anchorlock/>
          </v:shape>
          <o:OLEObject DrawAspect="Content" ObjectID="_1468075880" ProgID="Equation.DSMT4" ShapeID="_x0000_i1181" Type="Embed" r:id="rId269"/>
        </w:object>
      </w:r>
      <w:r>
        <w:rPr>
          <w:rFonts w:ascii="Times New Roman" w:cs="Times New Roman" w:hAnsi="Times New Roman" w:hint="default"/>
          <w:sz w:val="21"/>
        </w:rPr>
        <w:t>反应生成可溶于水的稳定配合物。</w:t>
      </w:r>
    </w:p>
    <w:p w14:paraId="0E06DC0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③常温下，</w:t>
      </w:r>
      <w:r>
        <w:rPr>
          <w:rFonts w:ascii="Times New Roman" w:cs="Times New Roman" w:hAnsi="Times New Roman" w:hint="default"/>
        </w:rPr>
        <w:object>
          <v:shape alt="eqIdb26b399aabe7dd5dc2a9121962c32336" coordsize="21600,21600" filled="f" id="_x0000_i1182" o:ole="" o:preferrelative="t" stroked="f" style="width:102.95pt;height:16.55pt" type="#_x0000_t75">
            <v:stroke joinstyle="miter"/>
            <v:imagedata o:title="eqIdb26b399aabe7dd5dc2a9121962c32336" r:id="rId270"/>
            <o:lock aspectratio="t" v:ext="edit"/>
            <w10:anchorlock/>
          </v:shape>
          <o:OLEObject DrawAspect="Content" ObjectID="_1468075881" ProgID="Equation.DSMT4" ShapeID="_x0000_i1182" Type="Embed" r:id="rId271"/>
        </w:object>
      </w:r>
      <w:r>
        <w:rPr>
          <w:rFonts w:ascii="Times New Roman" w:cs="Times New Roman" w:hAnsi="Times New Roman" w:hint="default"/>
          <w:sz w:val="21"/>
        </w:rPr>
        <w:t>，</w:t>
      </w:r>
      <w:r>
        <w:rPr>
          <w:rFonts w:ascii="Times New Roman" w:cs="Times New Roman" w:hAnsi="Times New Roman" w:hint="default"/>
        </w:rPr>
        <w:object>
          <v:shape alt="eqId9c9c494be5f484446d710e2545880239" coordsize="21600,21600" filled="f" id="_x0000_i1183" o:ole="" o:preferrelative="t" stroked="f" style="width:102.95pt;height:16.55pt" type="#_x0000_t75">
            <v:stroke joinstyle="miter"/>
            <v:imagedata o:title="eqId9c9c494be5f484446d710e2545880239" r:id="rId272"/>
            <o:lock aspectratio="t" v:ext="edit"/>
            <w10:anchorlock/>
          </v:shape>
          <o:OLEObject DrawAspect="Content" ObjectID="_1468075882" ProgID="Equation.DSMT4" ShapeID="_x0000_i1183" Type="Embed" r:id="rId273"/>
        </w:object>
      </w:r>
      <w:r>
        <w:rPr>
          <w:rFonts w:ascii="Times New Roman" w:cs="Times New Roman" w:hAnsi="Times New Roman" w:hint="default"/>
          <w:sz w:val="21"/>
        </w:rPr>
        <w:t>，</w:t>
      </w:r>
      <w:r>
        <w:rPr>
          <w:rFonts w:ascii="Times New Roman" w:cs="Times New Roman" w:hAnsi="Times New Roman" w:hint="default"/>
        </w:rPr>
        <w:object>
          <v:shape alt="eqId91ba1c58a49adf823994d39b111c1fde" coordsize="21600,21600" filled="f" id="_x0000_i1184" o:ole="" o:preferrelative="t" stroked="f" style="width:106.45pt;height:16.55pt" type="#_x0000_t75">
            <v:stroke joinstyle="miter"/>
            <v:imagedata o:title="eqId91ba1c58a49adf823994d39b111c1fde" r:id="rId274"/>
            <o:lock aspectratio="t" v:ext="edit"/>
            <w10:anchorlock/>
          </v:shape>
          <o:OLEObject DrawAspect="Content" ObjectID="_1468075883" ProgID="Equation.DSMT4" ShapeID="_x0000_i1184" Type="Embed" r:id="rId275"/>
        </w:object>
      </w:r>
      <w:r>
        <w:rPr>
          <w:rFonts w:ascii="Times New Roman" w:cs="Times New Roman" w:hAnsi="Times New Roman" w:hint="default"/>
          <w:sz w:val="21"/>
        </w:rPr>
        <w:t>。</w:t>
      </w:r>
    </w:p>
    <w:p w14:paraId="1042C59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“沉锂1”中生成磷酸锂的离子方程式为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。若“沉锂1”后滤液中</w:t>
      </w:r>
      <w:r>
        <w:rPr>
          <w:rFonts w:ascii="Times New Roman" w:cs="Times New Roman" w:hAnsi="Times New Roman" w:hint="default"/>
        </w:rPr>
        <w:object>
          <v:shape alt="eqId75414cff87affa205ae2454bd4d7e340" coordsize="21600,21600" filled="f" id="_x0000_i1185" o:ole="" o:preferrelative="t" stroked="f" style="width:105.6pt;height:16.45pt" type="#_x0000_t75">
            <v:stroke joinstyle="miter"/>
            <v:imagedata o:title="eqId75414cff87affa205ae2454bd4d7e340" r:id="rId276"/>
            <o:lock aspectratio="t" v:ext="edit"/>
            <w10:anchorlock/>
          </v:shape>
          <o:OLEObject DrawAspect="Content" ObjectID="_1468075884" ProgID="Equation.DSMT4" ShapeID="_x0000_i1185" Type="Embed" r:id="rId277"/>
        </w:object>
      </w:r>
      <w:r>
        <w:rPr>
          <w:rFonts w:ascii="Times New Roman" w:cs="Times New Roman" w:hAnsi="Times New Roman" w:hint="default"/>
          <w:sz w:val="21"/>
        </w:rPr>
        <w:t>，则溶液</w:t>
      </w:r>
      <w:r>
        <w:rPr>
          <w:rFonts w:ascii="Times New Roman" w:cs="Times New Roman" w:hAnsi="Times New Roman" w:hint="default"/>
        </w:rPr>
        <w:object>
          <v:shape alt="eqId26e584eee3da3c737f9ecce2800ebec5" coordsize="21600,21600" filled="f" id="_x0000_i1186" o:ole="" o:preferrelative="t" stroked="f" style="width:16.7pt;height:13.15pt" type="#_x0000_t75">
            <v:stroke joinstyle="miter"/>
            <v:imagedata o:title="eqId26e584eee3da3c737f9ecce2800ebec5" r:id="rId231"/>
            <o:lock aspectratio="t" v:ext="edit"/>
            <w10:anchorlock/>
          </v:shape>
          <o:OLEObject DrawAspect="Content" ObjectID="_1468075885" ProgID="Equation.DSMT4" ShapeID="_x0000_i1186" Type="Embed" r:id="rId278"/>
        </w:object>
      </w:r>
      <w:r>
        <w:rPr>
          <w:rFonts w:ascii="Times New Roman" w:cs="Times New Roman" w:hAnsi="Times New Roman" w:hint="default"/>
          <w:sz w:val="21"/>
        </w:rPr>
        <w:t>浓度为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5c4d9129b79ac985bc46c88b092aeb02" coordsize="21600,21600" filled="f" id="_x0000_i1187" o:ole="" o:preferrelative="t" stroked="f" style="width:36.05pt;height:14.35pt" type="#_x0000_t75">
            <v:stroke joinstyle="miter"/>
            <v:imagedata o:title="eqId5c4d9129b79ac985bc46c88b092aeb02" r:id="rId279"/>
            <o:lock aspectratio="t" v:ext="edit"/>
            <w10:anchorlock/>
          </v:shape>
          <o:OLEObject DrawAspect="Content" ObjectID="_1468075886" ProgID="Equation.DSMT4" ShapeID="_x0000_i1187" Type="Embed" r:id="rId280"/>
        </w:object>
      </w:r>
      <w:r>
        <w:rPr>
          <w:rFonts w:ascii="Times New Roman" w:cs="Times New Roman" w:hAnsi="Times New Roman" w:hint="default"/>
          <w:sz w:val="21"/>
        </w:rPr>
        <w:t>。</w:t>
      </w:r>
    </w:p>
    <w:p w14:paraId="22C4ADE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“萃取除铝”时，调节溶液</w:t>
      </w:r>
      <w:r>
        <w:rPr>
          <w:rFonts w:ascii="Times New Roman" w:cs="Times New Roman" w:hAnsi="Times New Roman" w:hint="default"/>
        </w:rPr>
        <w:object>
          <v:shape alt="eqId962dbb505ab2e0cfa42c9b98275890ea" coordsize="21600,21600" filled="f" id="_x0000_i1188" o:ole="" o:preferrelative="t" stroked="f" style="width:31.65pt;height:13.55pt" type="#_x0000_t75">
            <v:stroke joinstyle="miter"/>
            <v:imagedata o:title="eqId962dbb505ab2e0cfa42c9b98275890ea" r:id="rId281"/>
            <o:lock aspectratio="t" v:ext="edit"/>
            <w10:anchorlock/>
          </v:shape>
          <o:OLEObject DrawAspect="Content" ObjectID="_1468075887" ProgID="Equation.DSMT4" ShapeID="_x0000_i1188" Type="Embed" r:id="rId282"/>
        </w:object>
      </w:r>
      <w:r>
        <w:rPr>
          <w:rFonts w:ascii="Times New Roman" w:cs="Times New Roman" w:hAnsi="Times New Roman" w:hint="default"/>
          <w:sz w:val="21"/>
        </w:rPr>
        <w:t>，</w:t>
      </w:r>
      <w:r>
        <w:rPr>
          <w:rFonts w:ascii="Times New Roman" w:cs="Times New Roman" w:hAnsi="Times New Roman" w:hint="default"/>
        </w:rPr>
        <w:object>
          <v:shape alt="eqId6f799eb3fc0f7d9fdad7cf26bedcd23e" coordsize="21600,21600" filled="f" id="_x0000_i1189" o:ole="" o:preferrelative="t" stroked="f" style="width:20.2pt;height:13.05pt" type="#_x0000_t75">
            <v:stroke joinstyle="miter"/>
            <v:imagedata o:title="eqId6f799eb3fc0f7d9fdad7cf26bedcd23e" r:id="rId112"/>
            <o:lock aspectratio="t" v:ext="edit"/>
            <w10:anchorlock/>
          </v:shape>
          <o:OLEObject DrawAspect="Content" ObjectID="_1468075888" ProgID="Equation.DSMT4" ShapeID="_x0000_i1189" Type="Embed" r:id="rId283"/>
        </w:object>
      </w:r>
      <w:r>
        <w:rPr>
          <w:rFonts w:ascii="Times New Roman" w:cs="Times New Roman" w:hAnsi="Times New Roman" w:hint="default"/>
          <w:sz w:val="21"/>
        </w:rPr>
        <w:t>与萃取剂HR(弱酸)反应转化为</w:t>
      </w:r>
      <w:r>
        <w:rPr>
          <w:rFonts w:ascii="Times New Roman" w:cs="Times New Roman" w:hAnsi="Times New Roman" w:hint="default"/>
        </w:rPr>
        <w:object>
          <v:shape alt="eqIdfe43a2e801db5d5dcccb0e97aefea845" coordsize="21600,21600" filled="f" id="_x0000_i1190" o:ole="" o:preferrelative="t" stroked="f" style="width:24.6pt;height:15.95pt" type="#_x0000_t75">
            <v:stroke joinstyle="miter"/>
            <v:imagedata o:title="eqIdfe43a2e801db5d5dcccb0e97aefea845" r:id="rId284"/>
            <o:lock aspectratio="t" v:ext="edit"/>
            <w10:anchorlock/>
          </v:shape>
          <o:OLEObject DrawAspect="Content" ObjectID="_1468075889" ProgID="Equation.DSMT4" ShapeID="_x0000_i1190" Type="Embed" r:id="rId285"/>
        </w:object>
      </w:r>
      <w:r>
        <w:rPr>
          <w:rFonts w:ascii="Times New Roman" w:cs="Times New Roman" w:hAnsi="Times New Roman" w:hint="default"/>
          <w:sz w:val="21"/>
        </w:rPr>
        <w:t>而被萃取至有机层。降低溶液pH，铝的去除率明显降低，原因是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CF7954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“沉淀”时控制溶液</w:t>
      </w:r>
      <w:r>
        <w:rPr>
          <w:rFonts w:ascii="Times New Roman" w:cs="Times New Roman" w:hAnsi="Times New Roman" w:hint="default"/>
        </w:rPr>
        <w:object>
          <v:shape alt="eqId81cad963b632adde16f260e5df760ccb" coordsize="21600,21600" filled="f" id="_x0000_i1191" o:ole="" o:preferrelative="t" stroked="f" style="width:29.9pt;height:14.05pt" type="#_x0000_t75">
            <v:stroke joinstyle="miter"/>
            <v:imagedata o:title="eqId81cad963b632adde16f260e5df760ccb" r:id="rId286"/>
            <o:lock aspectratio="t" v:ext="edit"/>
            <w10:anchorlock/>
          </v:shape>
          <o:OLEObject DrawAspect="Content" ObjectID="_1468075890" ProgID="Equation.DSMT4" ShapeID="_x0000_i1191" Type="Embed" r:id="rId287"/>
        </w:object>
      </w:r>
      <w:r>
        <w:rPr>
          <w:rFonts w:ascii="Times New Roman" w:cs="Times New Roman" w:hAnsi="Times New Roman" w:hint="default"/>
          <w:sz w:val="21"/>
        </w:rPr>
        <w:t>，此时</w:t>
      </w:r>
      <w:r>
        <w:rPr>
          <w:rFonts w:ascii="Times New Roman" w:cs="Times New Roman" w:hAnsi="Times New Roman" w:hint="default"/>
        </w:rPr>
        <w:object>
          <v:shape alt="eqId4ca3684ca1b8123e49181d3880b2167a" coordsize="21600,21600" filled="f" id="_x0000_i1192" o:ole="" o:preferrelative="t" stroked="f" style="width:103.75pt;height:16.5pt" type="#_x0000_t75">
            <v:stroke joinstyle="miter"/>
            <v:imagedata o:title="eqId4ca3684ca1b8123e49181d3880b2167a" r:id="rId288"/>
            <o:lock aspectratio="t" v:ext="edit"/>
            <w10:anchorlock/>
          </v:shape>
          <o:OLEObject DrawAspect="Content" ObjectID="_1468075891" ProgID="Equation.DSMT4" ShapeID="_x0000_i1192" Type="Embed" r:id="rId289"/>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，该条件下</w:t>
      </w:r>
      <w:r>
        <w:rPr>
          <w:rFonts w:ascii="Times New Roman" w:cs="Times New Roman" w:hAnsi="Times New Roman" w:hint="default"/>
        </w:rPr>
        <w:object>
          <v:shape alt="eqId53f76c716b2947251bc5385f9f910aab" coordsize="21600,21600" filled="f" id="_x0000_i1193" o:ole="" o:preferrelative="t" stroked="f" style="width:21.1pt;height:14.2pt" type="#_x0000_t75">
            <v:stroke joinstyle="miter"/>
            <v:imagedata o:title="eqId53f76c716b2947251bc5385f9f910aab" r:id="rId108"/>
            <o:lock aspectratio="t" v:ext="edit"/>
            <w10:anchorlock/>
          </v:shape>
          <o:OLEObject DrawAspect="Content" ObjectID="_1468075892" ProgID="Equation.DSMT4" ShapeID="_x0000_i1193" Type="Embed" r:id="rId290"/>
        </w:object>
      </w:r>
      <w:r>
        <w:rPr>
          <w:rFonts w:ascii="Times New Roman" w:cs="Times New Roman" w:hAnsi="Times New Roman" w:hint="default"/>
          <w:sz w:val="21"/>
        </w:rPr>
        <w:t>转化为</w:t>
      </w:r>
      <w:r>
        <w:rPr>
          <w:rFonts w:ascii="Times New Roman" w:cs="Times New Roman" w:hAnsi="Times New Roman" w:hint="default"/>
        </w:rPr>
        <w:object>
          <v:shape alt="eqId5b3b85f3696b22a8965194d575cf0712" coordsize="21600,21600" filled="f" id="_x0000_i1194" o:ole="" o:preferrelative="t" stroked="f" style="width:30.75pt;height:15.7pt" type="#_x0000_t75">
            <v:stroke joinstyle="miter"/>
            <v:imagedata o:title="eqId5b3b85f3696b22a8965194d575cf0712" r:id="rId238"/>
            <o:lock aspectratio="t" v:ext="edit"/>
            <w10:anchorlock/>
          </v:shape>
          <o:OLEObject DrawAspect="Content" ObjectID="_1468075893" ProgID="Equation.DSMT4" ShapeID="_x0000_i1194" Type="Embed" r:id="rId291"/>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1DB7F8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“除杂”中加入NaOH调节溶液</w:t>
      </w:r>
      <w:r>
        <w:rPr>
          <w:rFonts w:ascii="Times New Roman" w:cs="Times New Roman" w:hAnsi="Times New Roman" w:hint="default"/>
        </w:rPr>
        <w:object>
          <v:shape alt="eqId92e4cd98572361fcd87068ae52a555e0" coordsize="21600,21600" filled="f" id="_x0000_i1195" o:ole="" o:preferrelative="t" stroked="f" style="width:36.9pt;height:13.85pt" type="#_x0000_t75">
            <v:stroke joinstyle="miter"/>
            <v:imagedata o:title="eqId92e4cd98572361fcd87068ae52a555e0" r:id="rId292"/>
            <o:lock aspectratio="t" v:ext="edit"/>
            <w10:anchorlock/>
          </v:shape>
          <o:OLEObject DrawAspect="Content" ObjectID="_1468075894" ProgID="Equation.DSMT4" ShapeID="_x0000_i1195" Type="Embed" r:id="rId293"/>
        </w:object>
      </w:r>
      <w:r>
        <w:rPr>
          <w:rFonts w:ascii="Times New Roman" w:cs="Times New Roman" w:hAnsi="Times New Roman" w:hint="default"/>
          <w:sz w:val="21"/>
        </w:rPr>
        <w:t>。滤渣2的主要成分是</w:t>
      </w:r>
      <w:r>
        <w:rPr>
          <w:rFonts w:ascii="Times New Roman" w:cs="Times New Roman" w:hAnsi="Times New Roman" w:hint="default"/>
        </w:rPr>
        <w:object>
          <v:shape alt="eqIdb276b45f940e8047807bd91f7978bec8" coordsize="21600,21600" filled="f" id="_x0000_i1196" o:ole="" o:preferrelative="t" stroked="f" style="width:39.55pt;height:15.8pt" type="#_x0000_t75">
            <v:stroke joinstyle="miter"/>
            <v:imagedata o:title="eqIdb276b45f940e8047807bd91f7978bec8" r:id="rId294"/>
            <o:lock aspectratio="t" v:ext="edit"/>
            <w10:anchorlock/>
          </v:shape>
          <o:OLEObject DrawAspect="Content" ObjectID="_1468075895" ProgID="Equation.DSMT4" ShapeID="_x0000_i1196" Type="Embed" r:id="rId295"/>
        </w:object>
      </w:r>
      <w:r>
        <w:rPr>
          <w:rFonts w:ascii="Times New Roman" w:cs="Times New Roman" w:hAnsi="Times New Roman" w:hint="default"/>
          <w:sz w:val="21"/>
        </w:rPr>
        <w:t>、</w:t>
      </w:r>
      <w:r>
        <w:rPr>
          <w:rFonts w:ascii="Times New Roman" w:cs="Times New Roman" w:hAnsi="Times New Roman" w:hint="default"/>
        </w:rPr>
        <w:object>
          <v:shape alt="eqId0f330311be5ab795a054b73a05699226" coordsize="21600,21600" filled="f" id="_x0000_i1197" o:ole="" o:preferrelative="t" stroked="f" style="width:41.35pt;height:15.75pt" type="#_x0000_t75">
            <v:stroke joinstyle="miter"/>
            <v:imagedata o:title="eqId0f330311be5ab795a054b73a05699226" r:id="rId252"/>
            <o:lock aspectratio="t" v:ext="edit"/>
            <w10:anchorlock/>
          </v:shape>
          <o:OLEObject DrawAspect="Content" ObjectID="_1468075896" ProgID="Equation.DSMT4" ShapeID="_x0000_i1197" Type="Embed" r:id="rId296"/>
        </w:object>
      </w:r>
      <w:r>
        <w:rPr>
          <w:rFonts w:ascii="Times New Roman" w:cs="Times New Roman" w:hAnsi="Times New Roman" w:hint="default"/>
          <w:sz w:val="21"/>
        </w:rPr>
        <w:t>和</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44E7AF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“沉锂2”先加入适量EDTA，再加入</w:t>
      </w:r>
      <w:r>
        <w:rPr>
          <w:rFonts w:ascii="Times New Roman" w:cs="Times New Roman" w:hAnsi="Times New Roman" w:hint="default"/>
        </w:rPr>
        <w:object>
          <v:shape alt="eqIdcd46a1a853c372c1fb6c7a88cd947e87" coordsize="21600,21600" filled="f" id="_x0000_i1198" o:ole="" o:preferrelative="t" stroked="f" style="width:37.8pt;height:15.8pt" type="#_x0000_t75">
            <v:stroke joinstyle="miter"/>
            <v:imagedata o:title="eqIdcd46a1a853c372c1fb6c7a88cd947e87" r:id="rId42"/>
            <o:lock aspectratio="t" v:ext="edit"/>
            <w10:anchorlock/>
          </v:shape>
          <o:OLEObject DrawAspect="Content" ObjectID="_1468075897" ProgID="Equation.DSMT4" ShapeID="_x0000_i1198" Type="Embed" r:id="rId297"/>
        </w:object>
      </w:r>
      <w:r>
        <w:rPr>
          <w:rFonts w:ascii="Times New Roman" w:cs="Times New Roman" w:hAnsi="Times New Roman" w:hint="default"/>
          <w:sz w:val="21"/>
        </w:rPr>
        <w:t>固体，充分反应后过滤。加入EDTA的目的是防止</w:t>
      </w:r>
      <w:r>
        <w:rPr>
          <w:rFonts w:ascii="Times New Roman" w:cs="Times New Roman" w:hAnsi="Times New Roman" w:hint="default"/>
        </w:rPr>
        <w:object>
          <v:shape alt="eqIdf36e6505fa6d20fe082df7f17a802827" coordsize="21600,21600" filled="f" id="_x0000_i1199" o:ole="" o:preferrelative="t" stroked="f" style="width:34.3pt;height:15.8pt" type="#_x0000_t75">
            <v:stroke joinstyle="miter"/>
            <v:imagedata o:title="eqIdf36e6505fa6d20fe082df7f17a802827" r:id="rId240"/>
            <o:lock aspectratio="t" v:ext="edit"/>
            <w10:anchorlock/>
          </v:shape>
          <o:OLEObject DrawAspect="Content" ObjectID="_1468075898" ProgID="Equation.DSMT4" ShapeID="_x0000_i1199" Type="Embed" r:id="rId298"/>
        </w:object>
      </w:r>
      <w:r>
        <w:rPr>
          <w:rFonts w:ascii="Times New Roman" w:cs="Times New Roman" w:hAnsi="Times New Roman" w:hint="default"/>
          <w:sz w:val="21"/>
        </w:rPr>
        <w:t>产品中混入</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(填化学式)杂质。</w:t>
      </w:r>
    </w:p>
    <w:p w14:paraId="77AAD5A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rPr>
        <w:object>
          <v:shape alt="eqId4027b522fa4b8515b85f248949b1e62d" coordsize="21600,21600" filled="f" id="_x0000_i1200" o:ole="" o:preferrelative="t" stroked="f" style="width:102.95pt;height:16.5pt" type="#_x0000_t75">
            <v:stroke joinstyle="miter"/>
            <v:imagedata o:title="eqId4027b522fa4b8515b85f248949b1e62d" r:id="rId299"/>
            <o:lock aspectratio="t" v:ext="edit"/>
            <w10:anchorlock/>
          </v:shape>
          <o:OLEObject DrawAspect="Content" ObjectID="_1468075899" ProgID="Equation.DSMT4" ShapeID="_x0000_i1200" Type="Embed" r:id="rId300"/>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38023a3f3c67ca9e38c4d49aca0e5b1d" coordsize="21600,21600" filled="f" id="_x0000_i1201" o:ole="" o:preferrelative="t" stroked="f" style="width:39.55pt;height:13.85pt" type="#_x0000_t75">
            <v:stroke joinstyle="miter"/>
            <v:imagedata o:title="eqId38023a3f3c67ca9e38c4d49aca0e5b1d" r:id="rId301"/>
            <o:lock aspectratio="t" v:ext="edit"/>
            <w10:anchorlock/>
          </v:shape>
          <o:OLEObject DrawAspect="Content" ObjectID="_1468075900" ProgID="Equation.DSMT4" ShapeID="_x0000_i1201" Type="Embed" r:id="rId302"/>
        </w:object>
      </w:r>
    </w:p>
    <w:p w14:paraId="7805180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酸性增强，</w:t>
      </w:r>
      <w:r>
        <w:rPr>
          <w:rFonts w:ascii="Times New Roman" w:cs="Times New Roman" w:hAnsi="Times New Roman" w:hint="default"/>
          <w:color w:val="FF0000"/>
        </w:rPr>
        <w:object>
          <v:shape alt="eqId8427853a0f0ce2d4c45a5dc1fecbe342" coordsize="21600,21600" filled="f" id="_x0000_i1202" o:ole="" o:preferrelative="t" stroked="f" style="width:73pt;height:15.05pt" type="#_x0000_t75">
            <v:stroke joinstyle="miter"/>
            <v:imagedata o:title="eqId8427853a0f0ce2d4c45a5dc1fecbe342" r:id="rId303"/>
            <o:lock aspectratio="t" v:ext="edit"/>
            <w10:anchorlock/>
          </v:shape>
          <o:OLEObject DrawAspect="Content" ObjectID="_1468075901" ProgID="Equation.DSMT4" ShapeID="_x0000_i1202" Type="Embed" r:id="rId304"/>
        </w:object>
      </w:r>
      <w:r>
        <w:rPr>
          <w:rFonts w:ascii="Times New Roman" w:cs="Times New Roman" w:hAnsi="Times New Roman" w:hint="default"/>
          <w:color w:val="FF0000"/>
          <w:sz w:val="21"/>
        </w:rPr>
        <w:t>平衡正向移动，导致</w:t>
      </w:r>
      <w:r>
        <w:rPr>
          <w:rFonts w:ascii="Times New Roman" w:cs="Times New Roman" w:hAnsi="Times New Roman" w:hint="default"/>
          <w:color w:val="FF0000"/>
        </w:rPr>
        <w:object>
          <v:shape alt="eqIdb1151b21211e4e99b3671a13fb5ccb60" coordsize="21600,21600" filled="f" id="_x0000_i1203" o:ole="" o:preferrelative="t" stroked="f" style="width:14.95pt;height:12.8pt" type="#_x0000_t75">
            <v:stroke joinstyle="miter"/>
            <v:imagedata o:title="eqIdb1151b21211e4e99b3671a13fb5ccb60" r:id="rId305"/>
            <o:lock aspectratio="t" v:ext="edit"/>
            <w10:anchorlock/>
          </v:shape>
          <o:OLEObject DrawAspect="Content" ObjectID="_1468075902" ProgID="Equation.DSMT4" ShapeID="_x0000_i1203" Type="Embed" r:id="rId306"/>
        </w:object>
      </w:r>
      <w:r>
        <w:rPr>
          <w:rFonts w:ascii="Times New Roman" w:cs="Times New Roman" w:hAnsi="Times New Roman" w:hint="default"/>
          <w:color w:val="FF0000"/>
          <w:sz w:val="21"/>
        </w:rPr>
        <w:t>浓度降低，难以与铝离子配位</w:t>
      </w:r>
    </w:p>
    <w:p w14:paraId="6BA9763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rPr>
        <w:object>
          <v:shape alt="eqId58ff12938432be65a2cfeea901f5ba18" coordsize="21600,21600" filled="f" id="_x0000_i1204" o:ole="" o:preferrelative="t" stroked="f" style="width:40.45pt;height:14.25pt" type="#_x0000_t75">
            <v:stroke joinstyle="miter"/>
            <v:imagedata o:title="eqId58ff12938432be65a2cfeea901f5ba18" r:id="rId307"/>
            <o:lock aspectratio="t" v:ext="edit"/>
            <w10:anchorlock/>
          </v:shape>
          <o:OLEObject DrawAspect="Content" ObjectID="_1468075903" ProgID="Equation.DSMT4" ShapeID="_x0000_i1204" Type="Embed" r:id="rId308"/>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60dfaac2c0c6688c5635eeffac87ed9f" coordsize="21600,21600" filled="f" id="_x0000_i1205" o:ole="" o:preferrelative="t" stroked="f" style="width:223.5pt;height:16.5pt" type="#_x0000_t75">
            <v:stroke joinstyle="miter"/>
            <v:imagedata o:title="eqId60dfaac2c0c6688c5635eeffac87ed9f" r:id="rId309"/>
            <o:lock aspectratio="t" v:ext="edit"/>
            <w10:anchorlock/>
          </v:shape>
          <o:OLEObject DrawAspect="Content" ObjectID="_1468075904" ProgID="Equation.DSMT4" ShapeID="_x0000_i1205" Type="Embed" r:id="rId310"/>
        </w:object>
      </w:r>
    </w:p>
    <w:p w14:paraId="7ED9648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rPr>
        <w:object>
          <v:shape alt="eqIdd800c23341b223bb74c294ab9201b308" coordsize="21600,21600" filled="f" id="_x0000_i1206" o:ole="" o:preferrelative="t" stroked="f" style="width:44.85pt;height:15.75pt" type="#_x0000_t75">
            <v:stroke joinstyle="miter"/>
            <v:imagedata o:title="eqIdd800c23341b223bb74c294ab9201b308" r:id="rId254"/>
            <o:lock aspectratio="t" v:ext="edit"/>
            <w10:anchorlock/>
          </v:shape>
          <o:OLEObject DrawAspect="Content" ObjectID="_1468075905" ProgID="Equation.DSMT4" ShapeID="_x0000_i1206" Type="Embed" r:id="rId311"/>
        </w:object>
      </w:r>
    </w:p>
    <w:p w14:paraId="7BD5CBB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rPr>
        <w:object>
          <v:shape alt="eqIdc639adea550f78c6885472654c3d989d" coordsize="21600,21600" filled="f" id="_x0000_i1207" o:ole="" o:preferrelative="t" stroked="f" style="width:32.55pt;height:15.95pt" type="#_x0000_t75">
            <v:stroke joinstyle="miter"/>
            <v:imagedata o:title="eqIdc639adea550f78c6885472654c3d989d" r:id="rId104"/>
            <o:lock aspectratio="t" v:ext="edit"/>
            <w10:anchorlock/>
          </v:shape>
          <o:OLEObject DrawAspect="Content" ObjectID="_1468075906" ProgID="Equation.DSMT4" ShapeID="_x0000_i1207" Type="Embed" r:id="rId312"/>
        </w:object>
      </w:r>
    </w:p>
    <w:p w14:paraId="2B4025F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【分析】低浓度锂溶液(含</w:t>
      </w:r>
      <w:r>
        <w:rPr>
          <w:rFonts w:ascii="Times New Roman" w:cs="Times New Roman" w:hAnsi="Times New Roman" w:hint="default"/>
          <w:color w:val="FF0000"/>
        </w:rPr>
        <w:object>
          <v:shape alt="eqId26e584eee3da3c737f9ecce2800ebec5" coordsize="21600,21600" filled="f" id="_x0000_i1208" o:ole="" o:preferrelative="t" stroked="f" style="width:16.7pt;height:13.15pt" type="#_x0000_t75">
            <v:stroke joinstyle="miter"/>
            <v:imagedata o:title="eqId26e584eee3da3c737f9ecce2800ebec5" r:id="rId231"/>
            <o:lock aspectratio="t" v:ext="edit"/>
            <w10:anchorlock/>
          </v:shape>
          <o:OLEObject DrawAspect="Content" ObjectID="_1468075907" ProgID="Equation.DSMT4" ShapeID="_x0000_i1208" Type="Embed" r:id="rId31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6f799eb3fc0f7d9fdad7cf26bedcd23e" coordsize="21600,21600" filled="f" id="_x0000_i1209" o:ole="" o:preferrelative="t" stroked="f" style="width:20.2pt;height:13.05pt" type="#_x0000_t75">
            <v:stroke joinstyle="miter"/>
            <v:imagedata o:title="eqId6f799eb3fc0f7d9fdad7cf26bedcd23e" r:id="rId112"/>
            <o:lock aspectratio="t" v:ext="edit"/>
            <w10:anchorlock/>
          </v:shape>
          <o:OLEObject DrawAspect="Content" ObjectID="_1468075908" ProgID="Equation.DSMT4" ShapeID="_x0000_i1209" Type="Embed" r:id="rId314"/>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aa13b2b9b732cea91042f6c823f83b70" coordsize="21600,21600" filled="f" id="_x0000_i1210" o:ole="" o:preferrelative="t" stroked="f" style="width:25.5pt;height:15.7pt" type="#_x0000_t75">
            <v:stroke joinstyle="miter"/>
            <v:imagedata o:title="eqIdaa13b2b9b732cea91042f6c823f83b70" r:id="rId234"/>
            <o:lock aspectratio="t" v:ext="edit"/>
            <w10:anchorlock/>
          </v:shape>
          <o:OLEObject DrawAspect="Content" ObjectID="_1468075909" ProgID="Equation.DSMT4" ShapeID="_x0000_i1210" Type="Embed" r:id="rId315"/>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1e18846ec9f4312e7e93b3e60efa6d6f" coordsize="21600,21600" filled="f" id="_x0000_i1211" o:ole="" o:preferrelative="t" stroked="f" style="width:22.85pt;height:14.05pt" type="#_x0000_t75">
            <v:stroke joinstyle="miter"/>
            <v:imagedata o:title="eqId1e18846ec9f4312e7e93b3e60efa6d6f" r:id="rId129"/>
            <o:lock aspectratio="t" v:ext="edit"/>
            <w10:anchorlock/>
          </v:shape>
          <o:OLEObject DrawAspect="Content" ObjectID="_1468075910" ProgID="Equation.DSMT4" ShapeID="_x0000_i1211" Type="Embed" r:id="rId316"/>
        </w:object>
      </w:r>
      <w:r>
        <w:rPr>
          <w:rFonts w:ascii="Times New Roman" w:cs="Times New Roman" w:hAnsi="Times New Roman" w:hint="default"/>
          <w:color w:val="FF0000"/>
          <w:sz w:val="21"/>
        </w:rPr>
        <w:t>)加入Na</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PO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溶液沉锂，生成含有</w:t>
      </w:r>
      <w:r>
        <w:rPr>
          <w:rFonts w:ascii="Times New Roman" w:cs="Times New Roman" w:hAnsi="Times New Roman" w:hint="default"/>
          <w:color w:val="FF0000"/>
        </w:rPr>
        <w:object>
          <v:shape alt="eqId4dfeb3828cf771f0f1f4c2d5ea6ac266" coordsize="21600,21600" filled="f" id="_x0000_i1212" o:ole="" o:preferrelative="t" stroked="f" style="width:33.4pt;height:13.2pt" type="#_x0000_t75">
            <v:stroke joinstyle="miter"/>
            <v:imagedata o:title="eqId4dfeb3828cf771f0f1f4c2d5ea6ac266" r:id="rId245"/>
            <o:lock aspectratio="t" v:ext="edit"/>
            <w10:anchorlock/>
          </v:shape>
          <o:OLEObject DrawAspect="Content" ObjectID="_1468075911" ProgID="Equation.DSMT4" ShapeID="_x0000_i1212" Type="Embed" r:id="rId317"/>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47a6c26436cae568cadbebeb048d345e" coordsize="21600,21600" filled="f" id="_x0000_i1213" o:ole="" o:preferrelative="t" stroked="f" style="width:30.75pt;height:15.6pt" type="#_x0000_t75">
            <v:stroke joinstyle="miter"/>
            <v:imagedata o:title="eqId47a6c26436cae568cadbebeb048d345e" r:id="rId248"/>
            <o:lock aspectratio="t" v:ext="edit"/>
            <w10:anchorlock/>
          </v:shape>
          <o:OLEObject DrawAspect="Content" ObjectID="_1468075912" ProgID="Equation.DSMT4" ShapeID="_x0000_i1213" Type="Embed" r:id="rId318"/>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bf13af3652806e983ef1a637dff0cb0e" coordsize="21600,21600" filled="f" id="_x0000_i1214" o:ole="" o:preferrelative="t" stroked="f" style="width:51.9pt;height:15.8pt" type="#_x0000_t75">
            <v:stroke joinstyle="miter"/>
            <v:imagedata o:title="eqIdbf13af3652806e983ef1a637dff0cb0e" r:id="rId250"/>
            <o:lock aspectratio="t" v:ext="edit"/>
            <w10:anchorlock/>
          </v:shape>
          <o:OLEObject DrawAspect="Content" ObjectID="_1468075913" ProgID="Equation.DSMT4" ShapeID="_x0000_i1214" Type="Embed" r:id="rId319"/>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71619a65cec95900ea19b75e24e2aedb" coordsize="21600,21600" filled="f" id="_x0000_i1215" o:ole="" o:preferrelative="t" stroked="f" style="width:48.4pt;height:16.15pt" type="#_x0000_t75">
            <v:stroke joinstyle="miter"/>
            <v:imagedata o:title="eqId71619a65cec95900ea19b75e24e2aedb" r:id="rId320"/>
            <o:lock aspectratio="t" v:ext="edit"/>
            <w10:anchorlock/>
          </v:shape>
          <o:OLEObject DrawAspect="Content" ObjectID="_1468075914" ProgID="Equation.DSMT4" ShapeID="_x0000_i1215" Type="Embed" r:id="rId321"/>
        </w:object>
      </w:r>
      <w:r>
        <w:rPr>
          <w:rFonts w:ascii="Times New Roman" w:cs="Times New Roman" w:hAnsi="Times New Roman" w:hint="default"/>
          <w:color w:val="FF0000"/>
          <w:sz w:val="21"/>
        </w:rPr>
        <w:t>的滤渣，用稀硫酸溶解，得到含有Li</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、Al</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、Mg</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、Ca</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的溶液，加入萃取剂萃取除铝，得到的水相中含有Li</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、Mg</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、Ca</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，加入绿矾和H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反应生成</w:t>
      </w:r>
      <w:r>
        <w:rPr>
          <w:rFonts w:ascii="Times New Roman" w:cs="Times New Roman" w:hAnsi="Times New Roman" w:hint="default"/>
          <w:color w:val="FF0000"/>
        </w:rPr>
        <w:object>
          <v:shape alt="eqId5b3b85f3696b22a8965194d575cf0712" coordsize="21600,21600" filled="f" id="_x0000_i1216" o:ole="" o:preferrelative="t" stroked="f" style="width:30.75pt;height:15.7pt" type="#_x0000_t75">
            <v:stroke joinstyle="miter"/>
            <v:imagedata o:title="eqId5b3b85f3696b22a8965194d575cf0712" r:id="rId238"/>
            <o:lock aspectratio="t" v:ext="edit"/>
            <w10:anchorlock/>
          </v:shape>
          <o:OLEObject DrawAspect="Content" ObjectID="_1468075915" ProgID="Equation.DSMT4" ShapeID="_x0000_i1216" Type="Embed" r:id="rId322"/>
        </w:object>
      </w:r>
      <w:r>
        <w:rPr>
          <w:rFonts w:ascii="Times New Roman" w:cs="Times New Roman" w:hAnsi="Times New Roman" w:hint="default"/>
          <w:color w:val="FF0000"/>
          <w:sz w:val="21"/>
        </w:rPr>
        <w:t>固体，过滤后加入NaOH溶液生成滤渣2为</w:t>
      </w:r>
      <w:r>
        <w:rPr>
          <w:rFonts w:ascii="Times New Roman" w:cs="Times New Roman" w:hAnsi="Times New Roman" w:hint="default"/>
          <w:color w:val="FF0000"/>
        </w:rPr>
        <w:object>
          <v:shape alt="eqIdb276b45f940e8047807bd91f7978bec8" coordsize="21600,21600" filled="f" id="_x0000_i1217" o:ole="" o:preferrelative="t" stroked="f" style="width:39.55pt;height:15.8pt" type="#_x0000_t75">
            <v:stroke joinstyle="miter"/>
            <v:imagedata o:title="eqIdb276b45f940e8047807bd91f7978bec8" r:id="rId294"/>
            <o:lock aspectratio="t" v:ext="edit"/>
            <w10:anchorlock/>
          </v:shape>
          <o:OLEObject DrawAspect="Content" ObjectID="_1468075916" ProgID="Equation.DSMT4" ShapeID="_x0000_i1217" Type="Embed" r:id="rId32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0f330311be5ab795a054b73a05699226" coordsize="21600,21600" filled="f" id="_x0000_i1218" o:ole="" o:preferrelative="t" stroked="f" style="width:41.35pt;height:15.75pt" type="#_x0000_t75">
            <v:stroke joinstyle="miter"/>
            <v:imagedata o:title="eqId0f330311be5ab795a054b73a05699226" r:id="rId252"/>
            <o:lock aspectratio="t" v:ext="edit"/>
            <w10:anchorlock/>
          </v:shape>
          <o:OLEObject DrawAspect="Content" ObjectID="_1468075917" ProgID="Equation.DSMT4" ShapeID="_x0000_i1218" Type="Embed" r:id="rId324"/>
        </w:object>
      </w:r>
      <w:r>
        <w:rPr>
          <w:rFonts w:ascii="Times New Roman" w:cs="Times New Roman" w:hAnsi="Times New Roman" w:hint="default"/>
          <w:color w:val="FF0000"/>
          <w:sz w:val="21"/>
        </w:rPr>
        <w:t>和Mg(OH)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，过滤后加入EDTA，EDTA能与Ca</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反应生成可溶于水的稳定配合物，</w:t>
      </w:r>
      <w:r>
        <w:rPr>
          <w:rFonts w:ascii="Times New Roman" w:cs="Times New Roman" w:hAnsi="Times New Roman" w:hint="default"/>
          <w:color w:val="FF0000"/>
        </w:rPr>
        <w:object>
          <v:shape alt="eqId26e584eee3da3c737f9ecce2800ebec5" coordsize="21600,21600" filled="f" id="_x0000_i1219" o:ole="" o:preferrelative="t" stroked="f" style="width:16.7pt;height:13.15pt" type="#_x0000_t75">
            <v:stroke joinstyle="miter"/>
            <v:imagedata o:title="eqId26e584eee3da3c737f9ecce2800ebec5" r:id="rId231"/>
            <o:lock aspectratio="t" v:ext="edit"/>
            <w10:anchorlock/>
          </v:shape>
          <o:OLEObject DrawAspect="Content" ObjectID="_1468075918" ProgID="Equation.DSMT4" ShapeID="_x0000_i1219" Type="Embed" r:id="rId325"/>
        </w:object>
      </w:r>
      <w:r>
        <w:rPr>
          <w:rFonts w:ascii="Times New Roman" w:cs="Times New Roman" w:hAnsi="Times New Roman" w:hint="default"/>
          <w:color w:val="FF0000"/>
          <w:sz w:val="21"/>
        </w:rPr>
        <w:t>与Na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转化为Li</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固体，以此解答。</w:t>
      </w:r>
    </w:p>
    <w:p w14:paraId="272E0DD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（1）“沉锂1”中</w:t>
      </w:r>
      <w:r>
        <w:rPr>
          <w:rFonts w:ascii="Times New Roman" w:cs="Times New Roman" w:hAnsi="Times New Roman" w:hint="default"/>
          <w:color w:val="FF0000"/>
        </w:rPr>
        <w:object>
          <v:shape alt="eqId26e584eee3da3c737f9ecce2800ebec5" coordsize="21600,21600" filled="f" id="_x0000_i1220" o:ole="" o:preferrelative="t" stroked="f" style="width:16.7pt;height:13.15pt" type="#_x0000_t75">
            <v:stroke joinstyle="miter"/>
            <v:imagedata o:title="eqId26e584eee3da3c737f9ecce2800ebec5" r:id="rId231"/>
            <o:lock aspectratio="t" v:ext="edit"/>
            <w10:anchorlock/>
          </v:shape>
          <o:OLEObject DrawAspect="Content" ObjectID="_1468075919" ProgID="Equation.DSMT4" ShapeID="_x0000_i1220" Type="Embed" r:id="rId326"/>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4a4f076ab8d8cdcb7555a29d31875144" coordsize="21600,21600" filled="f" id="_x0000_i1221" o:ole="" o:preferrelative="t" stroked="f" style="width:23.75pt;height:16.7pt" type="#_x0000_t75">
            <v:stroke joinstyle="miter"/>
            <v:imagedata o:title="eqId4a4f076ab8d8cdcb7555a29d31875144" r:id="rId327"/>
            <o:lock aspectratio="t" v:ext="edit"/>
            <w10:anchorlock/>
          </v:shape>
          <o:OLEObject DrawAspect="Content" ObjectID="_1468075920" ProgID="Equation.DSMT4" ShapeID="_x0000_i1221" Type="Embed" r:id="rId328"/>
        </w:object>
      </w:r>
      <w:r>
        <w:rPr>
          <w:rFonts w:ascii="Times New Roman" w:cs="Times New Roman" w:hAnsi="Times New Roman" w:hint="default"/>
          <w:color w:val="FF0000"/>
          <w:sz w:val="21"/>
        </w:rPr>
        <w:t>反应生成磷酸锂的离子方程式为：</w:t>
      </w:r>
      <w:r>
        <w:rPr>
          <w:rFonts w:ascii="Times New Roman" w:cs="Times New Roman" w:hAnsi="Times New Roman" w:hint="default"/>
          <w:color w:val="FF0000"/>
        </w:rPr>
        <w:object>
          <v:shape alt="eqId4027b522fa4b8515b85f248949b1e62d" coordsize="21600,21600" filled="f" id="_x0000_i1222" o:ole="" o:preferrelative="t" stroked="f" style="width:102.95pt;height:16.5pt" type="#_x0000_t75">
            <v:stroke joinstyle="miter"/>
            <v:imagedata o:title="eqId4027b522fa4b8515b85f248949b1e62d" r:id="rId299"/>
            <o:lock aspectratio="t" v:ext="edit"/>
            <w10:anchorlock/>
          </v:shape>
          <o:OLEObject DrawAspect="Content" ObjectID="_1468075921" ProgID="Equation.DSMT4" ShapeID="_x0000_i1222" Type="Embed" r:id="rId329"/>
        </w:object>
      </w:r>
      <w:r>
        <w:rPr>
          <w:rFonts w:ascii="Times New Roman" w:cs="Times New Roman" w:hAnsi="Times New Roman" w:hint="default"/>
          <w:color w:val="FF0000"/>
          <w:sz w:val="21"/>
        </w:rPr>
        <w:t>；若“沉锂1”后滤液中</w:t>
      </w:r>
      <w:r>
        <w:rPr>
          <w:rFonts w:ascii="Times New Roman" w:cs="Times New Roman" w:hAnsi="Times New Roman" w:hint="default"/>
          <w:color w:val="FF0000"/>
        </w:rPr>
        <w:object>
          <v:shape alt="eqId75414cff87affa205ae2454bd4d7e340" coordsize="21600,21600" filled="f" id="_x0000_i1223" o:ole="" o:preferrelative="t" stroked="f" style="width:105.6pt;height:16.45pt" type="#_x0000_t75">
            <v:stroke joinstyle="miter"/>
            <v:imagedata o:title="eqId75414cff87affa205ae2454bd4d7e340" r:id="rId276"/>
            <o:lock aspectratio="t" v:ext="edit"/>
            <w10:anchorlock/>
          </v:shape>
          <o:OLEObject DrawAspect="Content" ObjectID="_1468075922" ProgID="Equation.DSMT4" ShapeID="_x0000_i1223" Type="Embed" r:id="rId330"/>
        </w:object>
      </w:r>
      <w:r>
        <w:rPr>
          <w:rFonts w:ascii="Times New Roman" w:cs="Times New Roman" w:hAnsi="Times New Roman" w:hint="default"/>
          <w:color w:val="FF0000"/>
          <w:sz w:val="21"/>
        </w:rPr>
        <w:t>，则溶液</w:t>
      </w:r>
      <w:r>
        <w:rPr>
          <w:rFonts w:ascii="Times New Roman" w:cs="Times New Roman" w:hAnsi="Times New Roman" w:hint="default"/>
          <w:color w:val="FF0000"/>
        </w:rPr>
        <w:object>
          <v:shape alt="eqId26e584eee3da3c737f9ecce2800ebec5" coordsize="21600,21600" filled="f" id="_x0000_i1224" o:ole="" o:preferrelative="t" stroked="f" style="width:16.7pt;height:13.15pt" type="#_x0000_t75">
            <v:stroke joinstyle="miter"/>
            <v:imagedata o:title="eqId26e584eee3da3c737f9ecce2800ebec5" r:id="rId231"/>
            <o:lock aspectratio="t" v:ext="edit"/>
            <w10:anchorlock/>
          </v:shape>
          <o:OLEObject DrawAspect="Content" ObjectID="_1468075923" ProgID="Equation.DSMT4" ShapeID="_x0000_i1224" Type="Embed" r:id="rId331"/>
        </w:object>
      </w:r>
      <w:r>
        <w:rPr>
          <w:rFonts w:ascii="Times New Roman" w:cs="Times New Roman" w:hAnsi="Times New Roman" w:hint="default"/>
          <w:color w:val="FF0000"/>
          <w:sz w:val="21"/>
        </w:rPr>
        <w:t>浓度为</w:t>
      </w:r>
      <w:r>
        <w:rPr>
          <w:rFonts w:ascii="Times New Roman" w:cs="Times New Roman" w:hAnsi="Times New Roman" w:hint="default"/>
          <w:color w:val="FF0000"/>
        </w:rPr>
        <w:object>
          <v:shape alt="eqIdea351a1e8292cf08706f324f159891ba" coordsize="21600,21600" filled="f" id="_x0000_i1225" o:ole="" o:preferrelative="t" stroked="f" style="width:224.4pt;height:34.95pt" type="#_x0000_t75">
            <v:stroke joinstyle="miter"/>
            <v:imagedata o:title="eqIdea351a1e8292cf08706f324f159891ba" r:id="rId332"/>
            <o:lock aspectratio="t" v:ext="edit"/>
            <w10:anchorlock/>
          </v:shape>
          <o:OLEObject DrawAspect="Content" ObjectID="_1468075924" ProgID="Equation.DSMT4" ShapeID="_x0000_i1225" Type="Embed" r:id="rId333"/>
        </w:object>
      </w:r>
      <w:r>
        <w:rPr>
          <w:rFonts w:ascii="Times New Roman" w:cs="Times New Roman" w:hAnsi="Times New Roman" w:hint="default"/>
          <w:color w:val="FF0000"/>
          <w:sz w:val="21"/>
        </w:rPr>
        <w:t>。</w:t>
      </w:r>
    </w:p>
    <w:p w14:paraId="78AB901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（2）“萃取除铝”时，调节溶液</w:t>
      </w:r>
      <w:r>
        <w:rPr>
          <w:rFonts w:ascii="Times New Roman" w:cs="Times New Roman" w:hAnsi="Times New Roman" w:hint="default"/>
          <w:color w:val="FF0000"/>
        </w:rPr>
        <w:object>
          <v:shape alt="eqId962dbb505ab2e0cfa42c9b98275890ea" coordsize="21600,21600" filled="f" id="_x0000_i1226" o:ole="" o:preferrelative="t" stroked="f" style="width:31.65pt;height:13.55pt" type="#_x0000_t75">
            <v:stroke joinstyle="miter"/>
            <v:imagedata o:title="eqId962dbb505ab2e0cfa42c9b98275890ea" r:id="rId281"/>
            <o:lock aspectratio="t" v:ext="edit"/>
            <w10:anchorlock/>
          </v:shape>
          <o:OLEObject DrawAspect="Content" ObjectID="_1468075925" ProgID="Equation.DSMT4" ShapeID="_x0000_i1226" Type="Embed" r:id="rId334"/>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6f799eb3fc0f7d9fdad7cf26bedcd23e" coordsize="21600,21600" filled="f" id="_x0000_i1227" o:ole="" o:preferrelative="t" stroked="f" style="width:20.2pt;height:13.05pt" type="#_x0000_t75">
            <v:stroke joinstyle="miter"/>
            <v:imagedata o:title="eqId6f799eb3fc0f7d9fdad7cf26bedcd23e" r:id="rId112"/>
            <o:lock aspectratio="t" v:ext="edit"/>
            <w10:anchorlock/>
          </v:shape>
          <o:OLEObject DrawAspect="Content" ObjectID="_1468075926" ProgID="Equation.DSMT4" ShapeID="_x0000_i1227" Type="Embed" r:id="rId335"/>
        </w:object>
      </w:r>
      <w:r>
        <w:rPr>
          <w:rFonts w:ascii="Times New Roman" w:cs="Times New Roman" w:hAnsi="Times New Roman" w:hint="default"/>
          <w:color w:val="FF0000"/>
          <w:sz w:val="21"/>
        </w:rPr>
        <w:t>与萃取剂HR(弱酸)反应转化为</w:t>
      </w:r>
      <w:r>
        <w:rPr>
          <w:rFonts w:ascii="Times New Roman" w:cs="Times New Roman" w:hAnsi="Times New Roman" w:hint="default"/>
          <w:color w:val="FF0000"/>
        </w:rPr>
        <w:object>
          <v:shape alt="eqIdfe43a2e801db5d5dcccb0e97aefea845" coordsize="21600,21600" filled="f" id="_x0000_i1228" o:ole="" o:preferrelative="t" stroked="f" style="width:24.6pt;height:15.95pt" type="#_x0000_t75">
            <v:stroke joinstyle="miter"/>
            <v:imagedata o:title="eqIdfe43a2e801db5d5dcccb0e97aefea845" r:id="rId284"/>
            <o:lock aspectratio="t" v:ext="edit"/>
            <w10:anchorlock/>
          </v:shape>
          <o:OLEObject DrawAspect="Content" ObjectID="_1468075927" ProgID="Equation.DSMT4" ShapeID="_x0000_i1228" Type="Embed" r:id="rId336"/>
        </w:object>
      </w:r>
      <w:r>
        <w:rPr>
          <w:rFonts w:ascii="Times New Roman" w:cs="Times New Roman" w:hAnsi="Times New Roman" w:hint="default"/>
          <w:color w:val="FF0000"/>
          <w:sz w:val="21"/>
        </w:rPr>
        <w:t>而被萃取至有机层，降低溶液pH，铝的去除率明显降低，原因是酸性增强，</w:t>
      </w:r>
      <w:r>
        <w:rPr>
          <w:rFonts w:ascii="Times New Roman" w:cs="Times New Roman" w:hAnsi="Times New Roman" w:hint="default"/>
          <w:color w:val="FF0000"/>
        </w:rPr>
        <w:object>
          <v:shape alt="eqId8427853a0f0ce2d4c45a5dc1fecbe342" coordsize="21600,21600" filled="f" id="_x0000_i1229" o:ole="" o:preferrelative="t" stroked="f" style="width:73pt;height:15.05pt" type="#_x0000_t75">
            <v:stroke joinstyle="miter"/>
            <v:imagedata o:title="eqId8427853a0f0ce2d4c45a5dc1fecbe342" r:id="rId303"/>
            <o:lock aspectratio="t" v:ext="edit"/>
            <w10:anchorlock/>
          </v:shape>
          <o:OLEObject DrawAspect="Content" ObjectID="_1468075928" ProgID="Equation.DSMT4" ShapeID="_x0000_i1229" Type="Embed" r:id="rId337"/>
        </w:object>
      </w:r>
      <w:r>
        <w:rPr>
          <w:rFonts w:ascii="Times New Roman" w:cs="Times New Roman" w:hAnsi="Times New Roman" w:hint="default"/>
          <w:color w:val="FF0000"/>
          <w:sz w:val="21"/>
        </w:rPr>
        <w:t>平衡正向移动，导致</w:t>
      </w:r>
      <w:r>
        <w:rPr>
          <w:rFonts w:ascii="Times New Roman" w:cs="Times New Roman" w:hAnsi="Times New Roman" w:hint="default"/>
          <w:color w:val="FF0000"/>
        </w:rPr>
        <w:object>
          <v:shape alt="eqIdb1151b21211e4e99b3671a13fb5ccb60" coordsize="21600,21600" filled="f" id="_x0000_i1230" o:ole="" o:preferrelative="t" stroked="f" style="width:14.95pt;height:12.8pt" type="#_x0000_t75">
            <v:stroke joinstyle="miter"/>
            <v:imagedata o:title="eqIdb1151b21211e4e99b3671a13fb5ccb60" r:id="rId305"/>
            <o:lock aspectratio="t" v:ext="edit"/>
            <w10:anchorlock/>
          </v:shape>
          <o:OLEObject DrawAspect="Content" ObjectID="_1468075929" ProgID="Equation.DSMT4" ShapeID="_x0000_i1230" Type="Embed" r:id="rId338"/>
        </w:object>
      </w:r>
      <w:r>
        <w:rPr>
          <w:rFonts w:ascii="Times New Roman" w:cs="Times New Roman" w:hAnsi="Times New Roman" w:hint="default"/>
          <w:color w:val="FF0000"/>
          <w:sz w:val="21"/>
        </w:rPr>
        <w:t>浓度降低，难以与铝离子配位。</w:t>
      </w:r>
    </w:p>
    <w:p w14:paraId="2938861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（3）沉淀”时控制溶液</w:t>
      </w:r>
      <w:r>
        <w:rPr>
          <w:rFonts w:ascii="Times New Roman" w:cs="Times New Roman" w:hAnsi="Times New Roman" w:hint="default"/>
          <w:color w:val="FF0000"/>
        </w:rPr>
        <w:object>
          <v:shape alt="eqId81cad963b632adde16f260e5df760ccb" coordsize="21600,21600" filled="f" id="_x0000_i1231" o:ole="" o:preferrelative="t" stroked="f" style="width:29.9pt;height:14.05pt" type="#_x0000_t75">
            <v:stroke joinstyle="miter"/>
            <v:imagedata o:title="eqId81cad963b632adde16f260e5df760ccb" r:id="rId286"/>
            <o:lock aspectratio="t" v:ext="edit"/>
            <w10:anchorlock/>
          </v:shape>
          <o:OLEObject DrawAspect="Content" ObjectID="_1468075930" ProgID="Equation.DSMT4" ShapeID="_x0000_i1231" Type="Embed" r:id="rId339"/>
        </w:object>
      </w:r>
      <w:r>
        <w:rPr>
          <w:rFonts w:ascii="Times New Roman" w:cs="Times New Roman" w:hAnsi="Times New Roman" w:hint="default"/>
          <w:color w:val="FF0000"/>
          <w:sz w:val="21"/>
        </w:rPr>
        <w:t>，c(H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)=0.1mol/L，此时</w:t>
      </w:r>
      <w:r>
        <w:rPr>
          <w:rFonts w:ascii="Times New Roman" w:cs="Times New Roman" w:hAnsi="Times New Roman" w:hint="default"/>
          <w:color w:val="FF0000"/>
        </w:rPr>
        <w:object>
          <v:shape alt="eqId83889efb1be5cdfba37a2b45ddc99a81" coordsize="21600,21600" filled="f" id="_x0000_i1232" o:ole="" o:preferrelative="t" stroked="f" style="width:210.3pt;height:34.9pt" type="#_x0000_t75">
            <v:stroke joinstyle="miter"/>
            <v:imagedata o:title="eqId83889efb1be5cdfba37a2b45ddc99a81" r:id="rId340"/>
            <o:lock aspectratio="t" v:ext="edit"/>
            <w10:anchorlock/>
          </v:shape>
          <o:OLEObject DrawAspect="Content" ObjectID="_1468075931" ProgID="Equation.DSMT4" ShapeID="_x0000_i1232" Type="Embed" r:id="rId341"/>
        </w:object>
      </w:r>
      <w:r>
        <w:rPr>
          <w:rFonts w:ascii="Times New Roman" w:cs="Times New Roman" w:hAnsi="Times New Roman" w:hint="default"/>
          <w:color w:val="FF0000"/>
          <w:sz w:val="21"/>
        </w:rPr>
        <w:t>，该条件下</w:t>
      </w:r>
      <w:r>
        <w:rPr>
          <w:rFonts w:ascii="Times New Roman" w:cs="Times New Roman" w:hAnsi="Times New Roman" w:hint="default"/>
          <w:color w:val="FF0000"/>
        </w:rPr>
        <w:object>
          <v:shape alt="eqId53f76c716b2947251bc5385f9f910aab" coordsize="21600,21600" filled="f" id="_x0000_i1233" o:ole="" o:preferrelative="t" stroked="f" style="width:21.1pt;height:14.2pt" type="#_x0000_t75">
            <v:stroke joinstyle="miter"/>
            <v:imagedata o:title="eqId53f76c716b2947251bc5385f9f910aab" r:id="rId108"/>
            <o:lock aspectratio="t" v:ext="edit"/>
            <w10:anchorlock/>
          </v:shape>
          <o:OLEObject DrawAspect="Content" ObjectID="_1468075932" ProgID="Equation.DSMT4" ShapeID="_x0000_i1233" Type="Embed" r:id="rId342"/>
        </w:object>
      </w:r>
      <w:r>
        <w:rPr>
          <w:rFonts w:ascii="Times New Roman" w:cs="Times New Roman" w:hAnsi="Times New Roman" w:hint="default"/>
          <w:color w:val="FF0000"/>
          <w:sz w:val="21"/>
        </w:rPr>
        <w:t>和H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r>
        <w:rPr>
          <w:rFonts w:ascii="Times New Roman" w:cs="Times New Roman" w:hAnsi="Times New Roman" w:hint="default"/>
          <w:color w:val="FF0000"/>
        </w:rPr>
        <w:object>
          <v:shape alt="eqId4a4f076ab8d8cdcb7555a29d31875144" coordsize="21600,21600" filled="f" id="_x0000_i1234" o:ole="" o:preferrelative="t" stroked="f" style="width:23.75pt;height:16.7pt" type="#_x0000_t75">
            <v:stroke joinstyle="miter"/>
            <v:imagedata o:title="eqId4a4f076ab8d8cdcb7555a29d31875144" r:id="rId327"/>
            <o:lock aspectratio="t" v:ext="edit"/>
            <w10:anchorlock/>
          </v:shape>
          <o:OLEObject DrawAspect="Content" ObjectID="_1468075933" ProgID="Equation.DSMT4" ShapeID="_x0000_i1234" Type="Embed" r:id="rId343"/>
        </w:object>
      </w:r>
      <w:r>
        <w:rPr>
          <w:rFonts w:ascii="Times New Roman" w:cs="Times New Roman" w:hAnsi="Times New Roman" w:hint="default"/>
          <w:color w:val="FF0000"/>
          <w:sz w:val="21"/>
        </w:rPr>
        <w:t>反应生成</w:t>
      </w:r>
      <w:r>
        <w:rPr>
          <w:rFonts w:ascii="Times New Roman" w:cs="Times New Roman" w:hAnsi="Times New Roman" w:hint="default"/>
          <w:color w:val="FF0000"/>
        </w:rPr>
        <w:object>
          <v:shape alt="eqId5b3b85f3696b22a8965194d575cf0712" coordsize="21600,21600" filled="f" id="_x0000_i1235" o:ole="" o:preferrelative="t" stroked="f" style="width:30.75pt;height:15.7pt" type="#_x0000_t75">
            <v:stroke joinstyle="miter"/>
            <v:imagedata o:title="eqId5b3b85f3696b22a8965194d575cf0712" r:id="rId238"/>
            <o:lock aspectratio="t" v:ext="edit"/>
            <w10:anchorlock/>
          </v:shape>
          <o:OLEObject DrawAspect="Content" ObjectID="_1468075934" ProgID="Equation.DSMT4" ShapeID="_x0000_i1235" Type="Embed" r:id="rId344"/>
        </w:object>
      </w:r>
      <w:r>
        <w:rPr>
          <w:rFonts w:ascii="Times New Roman" w:cs="Times New Roman" w:hAnsi="Times New Roman" w:hint="default"/>
          <w:color w:val="FF0000"/>
          <w:sz w:val="21"/>
        </w:rPr>
        <w:t>，根据得失电子守恒和电荷守恒配平离子方程式为：</w:t>
      </w:r>
      <w:r>
        <w:rPr>
          <w:rFonts w:ascii="Times New Roman" w:cs="Times New Roman" w:hAnsi="Times New Roman" w:hint="default"/>
          <w:color w:val="FF0000"/>
        </w:rPr>
        <w:object>
          <v:shape alt="eqId60dfaac2c0c6688c5635eeffac87ed9f" coordsize="21600,21600" filled="f" id="_x0000_i1236" o:ole="" o:preferrelative="t" stroked="f" style="width:223.5pt;height:16.5pt" type="#_x0000_t75">
            <v:stroke joinstyle="miter"/>
            <v:imagedata o:title="eqId60dfaac2c0c6688c5635eeffac87ed9f" r:id="rId309"/>
            <o:lock aspectratio="t" v:ext="edit"/>
            <w10:anchorlock/>
          </v:shape>
          <o:OLEObject DrawAspect="Content" ObjectID="_1468075935" ProgID="Equation.DSMT4" ShapeID="_x0000_i1236" Type="Embed" r:id="rId345"/>
        </w:object>
      </w:r>
      <w:r>
        <w:rPr>
          <w:rFonts w:ascii="Times New Roman" w:cs="Times New Roman" w:hAnsi="Times New Roman" w:hint="default"/>
          <w:color w:val="FF0000"/>
          <w:sz w:val="21"/>
        </w:rPr>
        <w:t>。</w:t>
      </w:r>
    </w:p>
    <w:p w14:paraId="7540FD3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（4）“除杂”中加入NaOH调节溶液</w:t>
      </w:r>
      <w:r>
        <w:rPr>
          <w:rFonts w:ascii="Times New Roman" w:cs="Times New Roman" w:hAnsi="Times New Roman" w:hint="default"/>
          <w:color w:val="FF0000"/>
        </w:rPr>
        <w:object>
          <v:shape alt="eqId92e4cd98572361fcd87068ae52a555e0" coordsize="21600,21600" filled="f" id="_x0000_i1237" o:ole="" o:preferrelative="t" stroked="f" style="width:36.9pt;height:13.85pt" type="#_x0000_t75">
            <v:stroke joinstyle="miter"/>
            <v:imagedata o:title="eqId92e4cd98572361fcd87068ae52a555e0" r:id="rId292"/>
            <o:lock aspectratio="t" v:ext="edit"/>
            <w10:anchorlock/>
          </v:shape>
          <o:OLEObject DrawAspect="Content" ObjectID="_1468075936" ProgID="Equation.DSMT4" ShapeID="_x0000_i1237" Type="Embed" r:id="rId346"/>
        </w:object>
      </w:r>
      <w:r>
        <w:rPr>
          <w:rFonts w:ascii="Times New Roman" w:cs="Times New Roman" w:hAnsi="Times New Roman" w:hint="default"/>
          <w:color w:val="FF0000"/>
          <w:sz w:val="21"/>
        </w:rPr>
        <w:t>，c(OH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26383666ced23ba5ae1d492eafe68b27" coordsize="21600,21600" filled="f" id="_x0000_i1238" o:ole="" o:preferrelative="t" stroked="f" style="width:138.15pt;height:35pt" type="#_x0000_t75">
            <v:stroke joinstyle="miter"/>
            <v:imagedata o:title="eqId26383666ced23ba5ae1d492eafe68b27" r:id="rId347"/>
            <o:lock aspectratio="t" v:ext="edit"/>
            <w10:anchorlock/>
          </v:shape>
          <o:OLEObject DrawAspect="Content" ObjectID="_1468075937" ProgID="Equation.DSMT4" ShapeID="_x0000_i1238" Type="Embed" r:id="rId348"/>
        </w:object>
      </w:r>
      <w:r>
        <w:rPr>
          <w:rFonts w:ascii="Times New Roman" w:cs="Times New Roman" w:hAnsi="Times New Roman" w:hint="default"/>
          <w:color w:val="FF0000"/>
          <w:sz w:val="21"/>
        </w:rPr>
        <w:t>，由</w:t>
      </w:r>
      <w:r>
        <w:rPr>
          <w:rFonts w:ascii="Times New Roman" w:cs="Times New Roman" w:hAnsi="Times New Roman" w:hint="default"/>
          <w:color w:val="FF0000"/>
        </w:rPr>
        <w:object>
          <v:shape alt="eqIdbfb09eda3d3944ece3c8cbdff61ef445" coordsize="21600,21600" filled="f" id="_x0000_i1239" o:ole="" o:preferrelative="t" stroked="f" style="width:118.8pt;height:17.8pt" type="#_x0000_t75">
            <v:stroke joinstyle="miter"/>
            <v:imagedata o:title="eqIdbfb09eda3d3944ece3c8cbdff61ef445" r:id="rId349"/>
            <o:lock aspectratio="t" v:ext="edit"/>
            <w10:anchorlock/>
          </v:shape>
          <o:OLEObject DrawAspect="Content" ObjectID="_1468075938" ProgID="Equation.DSMT4" ShapeID="_x0000_i1239" Type="Embed" r:id="rId350"/>
        </w:object>
      </w:r>
      <w:r>
        <w:rPr>
          <w:rFonts w:ascii="Times New Roman" w:cs="Times New Roman" w:hAnsi="Times New Roman" w:hint="default"/>
          <w:color w:val="FF0000"/>
          <w:sz w:val="21"/>
        </w:rPr>
        <w:t>可知，此时溶液中c(Mg</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w:t>
      </w:r>
      <w:r>
        <w:rPr>
          <w:rFonts w:ascii="Times New Roman" w:cs="Times New Roman" w:hAnsi="Times New Roman" w:hint="default"/>
          <w:color w:val="FF0000"/>
        </w:rPr>
        <w:object>
          <v:shape alt="eqIdc37a4b57211be8e945ec1187c05f0aa6" coordsize="21600,21600" filled="f" id="_x0000_i1240" o:ole="" o:preferrelative="t" stroked="f" style="width:267.5pt;height:36.3pt" type="#_x0000_t75">
            <v:stroke joinstyle="miter"/>
            <v:imagedata o:title="eqIdc37a4b57211be8e945ec1187c05f0aa6" r:id="rId351"/>
            <o:lock aspectratio="t" v:ext="edit"/>
            <w10:anchorlock/>
          </v:shape>
          <o:OLEObject DrawAspect="Content" ObjectID="_1468075939" ProgID="Equation.DSMT4" ShapeID="_x0000_i1240" Type="Embed" r:id="rId352"/>
        </w:object>
      </w:r>
      <w:r>
        <w:rPr>
          <w:rFonts w:ascii="Times New Roman" w:cs="Times New Roman" w:hAnsi="Times New Roman" w:hint="default"/>
          <w:color w:val="FF0000"/>
          <w:sz w:val="21"/>
        </w:rPr>
        <w:t>，Mg</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完全沉淀，则滤渣2的主要成分是</w:t>
      </w:r>
      <w:r>
        <w:rPr>
          <w:rFonts w:ascii="Times New Roman" w:cs="Times New Roman" w:hAnsi="Times New Roman" w:hint="default"/>
          <w:color w:val="FF0000"/>
        </w:rPr>
        <w:object>
          <v:shape alt="eqIdb276b45f940e8047807bd91f7978bec8" coordsize="21600,21600" filled="f" id="_x0000_i1241" o:ole="" o:preferrelative="t" stroked="f" style="width:39.55pt;height:15.8pt" type="#_x0000_t75">
            <v:stroke joinstyle="miter"/>
            <v:imagedata o:title="eqIdb276b45f940e8047807bd91f7978bec8" r:id="rId294"/>
            <o:lock aspectratio="t" v:ext="edit"/>
            <w10:anchorlock/>
          </v:shape>
          <o:OLEObject DrawAspect="Content" ObjectID="_1468075940" ProgID="Equation.DSMT4" ShapeID="_x0000_i1241" Type="Embed" r:id="rId35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0f330311be5ab795a054b73a05699226" coordsize="21600,21600" filled="f" id="_x0000_i1242" o:ole="" o:preferrelative="t" stroked="f" style="width:41.35pt;height:15.75pt" type="#_x0000_t75">
            <v:stroke joinstyle="miter"/>
            <v:imagedata o:title="eqId0f330311be5ab795a054b73a05699226" r:id="rId252"/>
            <o:lock aspectratio="t" v:ext="edit"/>
            <w10:anchorlock/>
          </v:shape>
          <o:OLEObject DrawAspect="Content" ObjectID="_1468075941" ProgID="Equation.DSMT4" ShapeID="_x0000_i1242" Type="Embed" r:id="rId354"/>
        </w:object>
      </w:r>
      <w:r>
        <w:rPr>
          <w:rFonts w:ascii="Times New Roman" w:cs="Times New Roman" w:hAnsi="Times New Roman" w:hint="default"/>
          <w:color w:val="FF0000"/>
          <w:sz w:val="21"/>
        </w:rPr>
        <w:t>和Mg(OH)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2F27483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rPr>
      </w:pPr>
      <w:r>
        <w:rPr>
          <w:rFonts w:ascii="Times New Roman" w:cs="Times New Roman" w:hAnsi="Times New Roman" w:hint="default"/>
          <w:color w:val="FF0000"/>
          <w:sz w:val="21"/>
        </w:rPr>
        <w:t>（5）在本工艺相应条件下，EDTA能与</w:t>
      </w:r>
      <w:r>
        <w:rPr>
          <w:rFonts w:ascii="Times New Roman" w:cs="Times New Roman" w:hAnsi="Times New Roman" w:hint="default"/>
          <w:color w:val="FF0000"/>
        </w:rPr>
        <w:object>
          <v:shape alt="eqId1e18846ec9f4312e7e93b3e60efa6d6f" coordsize="21600,21600" filled="f" id="_x0000_i1243" o:ole="" o:preferrelative="t" stroked="f" style="width:22.85pt;height:14.05pt" type="#_x0000_t75">
            <v:stroke joinstyle="miter"/>
            <v:imagedata o:title="eqId1e18846ec9f4312e7e93b3e60efa6d6f" r:id="rId129"/>
            <o:lock aspectratio="t" v:ext="edit"/>
            <w10:anchorlock/>
          </v:shape>
          <o:OLEObject DrawAspect="Content" ObjectID="_1468075942" ProgID="Equation.DSMT4" ShapeID="_x0000_i1243" Type="Embed" r:id="rId355"/>
        </w:object>
      </w:r>
      <w:r>
        <w:rPr>
          <w:rFonts w:ascii="Times New Roman" w:cs="Times New Roman" w:hAnsi="Times New Roman" w:hint="default"/>
          <w:color w:val="FF0000"/>
          <w:sz w:val="21"/>
        </w:rPr>
        <w:t>反应生成可溶于水的稳定配合物，“沉锂2”先加入适量EDTA，再加入</w:t>
      </w:r>
      <w:r>
        <w:rPr>
          <w:rFonts w:ascii="Times New Roman" w:cs="Times New Roman" w:hAnsi="Times New Roman" w:hint="default"/>
          <w:color w:val="FF0000"/>
        </w:rPr>
        <w:object>
          <v:shape alt="eqIdcd46a1a853c372c1fb6c7a88cd947e87" coordsize="21600,21600" filled="f" id="_x0000_i1244" o:ole="" o:preferrelative="t" stroked="f" style="width:37.8pt;height:15.8pt" type="#_x0000_t75">
            <v:stroke joinstyle="miter"/>
            <v:imagedata o:title="eqIdcd46a1a853c372c1fb6c7a88cd947e87" r:id="rId42"/>
            <o:lock aspectratio="t" v:ext="edit"/>
            <w10:anchorlock/>
          </v:shape>
          <o:OLEObject DrawAspect="Content" ObjectID="_1468075943" ProgID="Equation.DSMT4" ShapeID="_x0000_i1244" Type="Embed" r:id="rId356"/>
        </w:object>
      </w:r>
      <w:r>
        <w:rPr>
          <w:rFonts w:ascii="Times New Roman" w:cs="Times New Roman" w:hAnsi="Times New Roman" w:hint="default"/>
          <w:color w:val="FF0000"/>
          <w:sz w:val="21"/>
        </w:rPr>
        <w:t>固体，充分反应后过滤。加入EDTA的目的是防止</w:t>
      </w:r>
      <w:r>
        <w:rPr>
          <w:rFonts w:ascii="Times New Roman" w:cs="Times New Roman" w:hAnsi="Times New Roman" w:hint="default"/>
          <w:color w:val="FF0000"/>
        </w:rPr>
        <w:object>
          <v:shape alt="eqIdf36e6505fa6d20fe082df7f17a802827" coordsize="21600,21600" filled="f" id="_x0000_i1245" o:ole="" o:preferrelative="t" stroked="f" style="width:34.3pt;height:15.8pt" type="#_x0000_t75">
            <v:stroke joinstyle="miter"/>
            <v:imagedata o:title="eqIdf36e6505fa6d20fe082df7f17a802827" r:id="rId240"/>
            <o:lock aspectratio="t" v:ext="edit"/>
            <w10:anchorlock/>
          </v:shape>
          <o:OLEObject DrawAspect="Content" ObjectID="_1468075944" ProgID="Equation.DSMT4" ShapeID="_x0000_i1245" Type="Embed" r:id="rId357"/>
        </w:object>
      </w:r>
      <w:r>
        <w:rPr>
          <w:rFonts w:ascii="Times New Roman" w:cs="Times New Roman" w:hAnsi="Times New Roman" w:hint="default"/>
          <w:color w:val="FF0000"/>
          <w:sz w:val="21"/>
        </w:rPr>
        <w:t>产品中混入</w:t>
      </w:r>
      <w:r>
        <w:rPr>
          <w:rFonts w:ascii="Times New Roman" w:cs="Times New Roman" w:hAnsi="Times New Roman" w:hint="default"/>
          <w:color w:val="FF0000"/>
        </w:rPr>
        <w:object>
          <v:shape alt="eqIdc639adea550f78c6885472654c3d989d" coordsize="21600,21600" filled="f" id="_x0000_i1246" o:ole="" o:preferrelative="t" stroked="f" style="width:32.55pt;height:15.95pt" type="#_x0000_t75">
            <v:stroke joinstyle="miter"/>
            <v:imagedata o:title="eqIdc639adea550f78c6885472654c3d989d" r:id="rId104"/>
            <o:lock aspectratio="t" v:ext="edit"/>
            <w10:anchorlock/>
          </v:shape>
          <o:OLEObject DrawAspect="Content" ObjectID="_1468075945" ProgID="Equation.DSMT4" ShapeID="_x0000_i1246" Type="Embed" r:id="rId358"/>
        </w:object>
      </w:r>
      <w:r>
        <w:rPr>
          <w:rFonts w:ascii="Times New Roman" w:cs="Times New Roman" w:hAnsi="Times New Roman" w:hint="default"/>
          <w:color w:val="FF0000"/>
          <w:sz w:val="21"/>
        </w:rPr>
        <w:t>杂质。</w:t>
      </w:r>
    </w:p>
    <w:p w14:paraId="5861FE8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2</w:t>
      </w:r>
      <w:r>
        <w:rPr>
          <w:rFonts w:ascii="Times New Roman" w:cs="Times New Roman" w:eastAsia="宋体" w:hAnsi="Times New Roman" w:hint="default"/>
          <w:b/>
          <w:color w:val="0070C0"/>
          <w:lang w:eastAsia="zh-CN" w:val="en-US"/>
        </w:rPr>
        <w:t>-2</w:t>
      </w:r>
      <w:r>
        <w:rPr>
          <w:rFonts w:ascii="Times New Roman" w:cs="Times New Roman" w:eastAsia="宋体" w:hAnsi="Times New Roman" w:hint="default"/>
          <w:b/>
          <w:color w:val="0070C0"/>
        </w:rPr>
        <w:t>】</w:t>
      </w:r>
      <w:r>
        <w:rPr>
          <w:rFonts w:ascii="Times New Roman" w:cs="Times New Roman" w:hAnsi="Times New Roman" w:hint="default"/>
          <w:sz w:val="21"/>
        </w:rPr>
        <w:t>工业上利用黑钨矿(其主要成分是FeWO</w:t>
      </w:r>
      <w:r>
        <w:rPr>
          <w:rFonts w:ascii="Times New Roman" w:cs="Times New Roman" w:hAnsi="Times New Roman" w:hint="default"/>
          <w:sz w:val="21"/>
          <w:vertAlign w:val="subscript"/>
        </w:rPr>
        <w:t>4</w:t>
      </w:r>
      <w:r>
        <w:rPr>
          <w:rFonts w:ascii="Times New Roman" w:cs="Times New Roman" w:hAnsi="Times New Roman" w:hint="default"/>
          <w:sz w:val="21"/>
        </w:rPr>
        <w:t>、MnWO</w:t>
      </w:r>
      <w:r>
        <w:rPr>
          <w:rFonts w:ascii="Times New Roman" w:cs="Times New Roman" w:hAnsi="Times New Roman" w:hint="default"/>
          <w:sz w:val="21"/>
          <w:vertAlign w:val="subscript"/>
        </w:rPr>
        <w:t>4</w:t>
      </w:r>
      <w:r>
        <w:rPr>
          <w:rFonts w:ascii="Times New Roman" w:cs="Times New Roman" w:hAnsi="Times New Roman" w:hint="default"/>
          <w:sz w:val="21"/>
        </w:rPr>
        <w:t>，还含有少量SiO</w:t>
      </w:r>
      <w:r>
        <w:rPr>
          <w:rFonts w:ascii="Times New Roman" w:cs="Times New Roman" w:hAnsi="Times New Roman" w:hint="default"/>
          <w:sz w:val="21"/>
          <w:vertAlign w:val="subscript"/>
        </w:rPr>
        <w:t>2</w:t>
      </w:r>
      <w:r>
        <w:rPr>
          <w:rFonts w:ascii="Times New Roman" w:cs="Times New Roman" w:hAnsi="Times New Roman" w:hint="default"/>
          <w:sz w:val="21"/>
        </w:rPr>
        <w:t>和Al</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3</w:t>
      </w:r>
      <w:r>
        <w:rPr>
          <w:rFonts w:ascii="Times New Roman" w:cs="Times New Roman" w:hAnsi="Times New Roman" w:hint="default"/>
          <w:sz w:val="21"/>
        </w:rPr>
        <w:t>)制备钨的工艺流程如下图所示：</w:t>
      </w:r>
    </w:p>
    <w:p w14:paraId="657E27A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805805" cy="953135"/>
            <wp:effectExtent b="18415" l="0" r="4445" t="0"/>
            <wp:docPr descr="学科网 Y0Bemw+RKrrNAx1ODbqMbQ=="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19" name="图片 100019"/>
                    <pic:cNvPicPr>
                      <a:picLocks noChangeAspect="1"/>
                    </pic:cNvPicPr>
                  </pic:nvPicPr>
                  <pic:blipFill>
                    <a:blip r:embed="rId359"/>
                    <a:stretch>
                      <a:fillRect/>
                    </a:stretch>
                  </pic:blipFill>
                  <pic:spPr>
                    <a:xfrm>
                      <a:off x="0" y="0"/>
                      <a:ext cx="5805805" cy="953135"/>
                    </a:xfrm>
                    <a:prstGeom prst="rect">
                      <a:avLst/>
                    </a:prstGeom>
                  </pic:spPr>
                </pic:pic>
              </a:graphicData>
            </a:graphic>
          </wp:inline>
        </w:drawing>
      </w:r>
    </w:p>
    <w:p w14:paraId="5B2181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已知：①上述流程中，钨的化合价只在最后一步发生改变；②常温下钨酸难溶于水。回答下列问题：</w:t>
      </w:r>
    </w:p>
    <w:p w14:paraId="611BA20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已知元素钨与铬同族，钨在元素周期表中的位置是第六周期第</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族，其位于元素周期表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区。</w:t>
      </w:r>
    </w:p>
    <w:p w14:paraId="2270190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提高黑钨矿“焙烧”效率的措施有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(任写一条)，FeWO</w:t>
      </w:r>
      <w:r>
        <w:rPr>
          <w:rFonts w:ascii="Times New Roman" w:cs="Times New Roman" w:hAnsi="Times New Roman" w:hint="default"/>
          <w:sz w:val="21"/>
          <w:vertAlign w:val="subscript"/>
        </w:rPr>
        <w:t>4</w:t>
      </w:r>
      <w:r>
        <w:rPr>
          <w:rFonts w:ascii="Times New Roman" w:cs="Times New Roman" w:hAnsi="Times New Roman" w:hint="default"/>
          <w:sz w:val="21"/>
        </w:rPr>
        <w:t>在“焙烧”过程中发生反应的化学方程式为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D66C70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“滤渣”的主要成分是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40423A2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钨酸钙(CaWO</w:t>
      </w:r>
      <w:r>
        <w:rPr>
          <w:rFonts w:ascii="Times New Roman" w:cs="Times New Roman" w:hAnsi="Times New Roman" w:hint="default"/>
          <w:sz w:val="21"/>
          <w:vertAlign w:val="subscript"/>
        </w:rPr>
        <w:t>4</w:t>
      </w:r>
      <w:r>
        <w:rPr>
          <w:rFonts w:ascii="Times New Roman" w:cs="Times New Roman" w:hAnsi="Times New Roman" w:hint="default"/>
          <w:sz w:val="21"/>
        </w:rPr>
        <w:t>)和氢氧化钙都是微溶电解质。某温度下Ca(OH)</w:t>
      </w:r>
      <w:r>
        <w:rPr>
          <w:rFonts w:ascii="Times New Roman" w:cs="Times New Roman" w:hAnsi="Times New Roman" w:hint="default"/>
          <w:sz w:val="21"/>
          <w:vertAlign w:val="subscript"/>
        </w:rPr>
        <w:t>2</w:t>
      </w:r>
      <w:r>
        <w:rPr>
          <w:rFonts w:ascii="Times New Roman" w:cs="Times New Roman" w:hAnsi="Times New Roman" w:hint="default"/>
          <w:sz w:val="21"/>
        </w:rPr>
        <w:t>和CaWO</w:t>
      </w:r>
      <w:r>
        <w:rPr>
          <w:rFonts w:ascii="Times New Roman" w:cs="Times New Roman" w:hAnsi="Times New Roman" w:hint="default"/>
          <w:sz w:val="21"/>
          <w:vertAlign w:val="subscript"/>
        </w:rPr>
        <w:t>4</w:t>
      </w:r>
      <w:r>
        <w:rPr>
          <w:rFonts w:ascii="Times New Roman" w:cs="Times New Roman" w:hAnsi="Times New Roman" w:hint="default"/>
          <w:sz w:val="21"/>
        </w:rPr>
        <w:t>的饱和溶液中，pc(Ca</w:t>
      </w:r>
      <w:r>
        <w:rPr>
          <w:rFonts w:ascii="Times New Roman" w:cs="Times New Roman" w:hAnsi="Times New Roman" w:hint="default"/>
          <w:sz w:val="21"/>
          <w:vertAlign w:val="superscript"/>
        </w:rPr>
        <w:t>2+</w:t>
      </w:r>
      <w:r>
        <w:rPr>
          <w:rFonts w:ascii="Times New Roman" w:cs="Times New Roman" w:hAnsi="Times New Roman" w:hint="default"/>
          <w:sz w:val="21"/>
        </w:rPr>
        <w:t>)与pc(阴离子)的关系如图所示，已知：pc(离子)=-lgc(离子)。该温度下将Na</w:t>
      </w:r>
      <w:r>
        <w:rPr>
          <w:rFonts w:ascii="Times New Roman" w:cs="Times New Roman" w:hAnsi="Times New Roman" w:hint="default"/>
          <w:sz w:val="21"/>
          <w:vertAlign w:val="subscript"/>
        </w:rPr>
        <w:t>2</w:t>
      </w:r>
      <w:r>
        <w:rPr>
          <w:rFonts w:ascii="Times New Roman" w:cs="Times New Roman" w:hAnsi="Times New Roman" w:hint="default"/>
          <w:sz w:val="21"/>
        </w:rPr>
        <w:t>WO</w:t>
      </w:r>
      <w:r>
        <w:rPr>
          <w:rFonts w:ascii="Times New Roman" w:cs="Times New Roman" w:hAnsi="Times New Roman" w:hint="default"/>
          <w:sz w:val="21"/>
          <w:vertAlign w:val="subscript"/>
        </w:rPr>
        <w:t>4</w:t>
      </w:r>
      <w:r>
        <w:rPr>
          <w:rFonts w:ascii="Times New Roman" w:cs="Times New Roman" w:hAnsi="Times New Roman" w:hint="default"/>
          <w:sz w:val="21"/>
        </w:rPr>
        <w:t>溶液加入石灰乳中得到大量钨酸钙，发生反应的离子方程式为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，该反应的平衡常数K=</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E94620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1782445" cy="1807845"/>
            <wp:effectExtent b="1905" l="0" r="8255" t="0"/>
            <wp:docPr descr="学科网 Y0Bemw+RKrrNAx1ODbqMbQ=="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3" name="图片 13"/>
                    <pic:cNvPicPr>
                      <a:picLocks noChangeAspect="1"/>
                    </pic:cNvPicPr>
                  </pic:nvPicPr>
                  <pic:blipFill>
                    <a:blip r:embed="rId360"/>
                    <a:stretch>
                      <a:fillRect/>
                    </a:stretch>
                  </pic:blipFill>
                  <pic:spPr>
                    <a:xfrm>
                      <a:off x="0" y="0"/>
                      <a:ext cx="1782445" cy="1807845"/>
                    </a:xfrm>
                    <a:prstGeom prst="rect">
                      <a:avLst/>
                    </a:prstGeom>
                  </pic:spPr>
                </pic:pic>
              </a:graphicData>
            </a:graphic>
          </wp:inline>
        </w:drawing>
      </w:r>
    </w:p>
    <w:p w14:paraId="4D60D64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ⅥB     d</w:t>
      </w:r>
    </w:p>
    <w:p w14:paraId="6FF0289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将黑钨矿粉碎、搅拌、空气逆通等     4FeWO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rPr>
        <w:object>
          <v:shape alt="eqId2d6234f017d32cb8e1c8e08bdaf749ac" coordsize="21600,21600" filled="f" id="_x0000_i1247" o:ole="" o:preferrelative="t" stroked="f" style="width:23.75pt;height:33.65pt" type="#_x0000_t75">
            <v:stroke joinstyle="miter"/>
            <v:imagedata o:title="eqId2d6234f017d32cb8e1c8e08bdaf749ac" r:id="rId361"/>
            <o:lock aspectratio="t" v:ext="edit"/>
            <w10:anchorlock/>
          </v:shape>
          <o:OLEObject DrawAspect="Content" ObjectID="_1468075946" ProgID="Equation.DSMT4" ShapeID="_x0000_i1247" Type="Embed" r:id="rId362"/>
        </w:object>
      </w:r>
      <w:r>
        <w:rPr>
          <w:rFonts w:ascii="Times New Roman" w:cs="Times New Roman" w:hAnsi="Times New Roman" w:hint="default"/>
          <w:color w:val="FF0000"/>
          <w:sz w:val="21"/>
        </w:rPr>
        <w:t>4Na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+2Fe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+4CO</w:t>
      </w:r>
      <w:r>
        <w:rPr>
          <w:rFonts w:ascii="Times New Roman" w:cs="Times New Roman" w:hAnsi="Times New Roman" w:hint="default"/>
          <w:color w:val="FF0000"/>
          <w:sz w:val="21"/>
          <w:vertAlign w:val="subscript"/>
        </w:rPr>
        <w:t>2</w:t>
      </w:r>
    </w:p>
    <w:p w14:paraId="0F684AC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SiO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和Al(OH)</w:t>
      </w:r>
      <w:r>
        <w:rPr>
          <w:rFonts w:ascii="Times New Roman" w:cs="Times New Roman" w:hAnsi="Times New Roman" w:hint="default"/>
          <w:color w:val="FF0000"/>
          <w:sz w:val="21"/>
          <w:vertAlign w:val="subscript"/>
        </w:rPr>
        <w:t>3</w:t>
      </w:r>
    </w:p>
    <w:p w14:paraId="00EFE96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rPr>
        <w:object>
          <v:shape alt="eqIdc7392c6b87039274ffd3ce8afe7be544" coordsize="21600,21600" filled="f" id="_x0000_i1248" o:ole="" o:preferrelative="t" stroked="f" style="width:26.35pt;height:16.45pt" type="#_x0000_t75">
            <v:stroke joinstyle="miter"/>
            <v:imagedata o:title="eqIdc7392c6b87039274ffd3ce8afe7be544" r:id="rId363"/>
            <o:lock aspectratio="t" v:ext="edit"/>
            <w10:anchorlock/>
          </v:shape>
          <o:OLEObject DrawAspect="Content" ObjectID="_1468075947" ProgID="Equation.DSMT4" ShapeID="_x0000_i1248" Type="Embed" r:id="rId364"/>
        </w:object>
      </w:r>
      <w:r>
        <w:rPr>
          <w:rFonts w:ascii="Times New Roman" w:cs="Times New Roman" w:hAnsi="Times New Roman" w:hint="default"/>
          <w:color w:val="FF0000"/>
          <w:sz w:val="21"/>
        </w:rPr>
        <w:t>+Ca(OH)</w:t>
      </w:r>
      <w:r>
        <w:rPr>
          <w:rFonts w:ascii="Times New Roman" w:cs="Times New Roman" w:hAnsi="Times New Roman" w:hint="default"/>
          <w:color w:val="FF0000"/>
          <w:sz w:val="21"/>
          <w:vertAlign w:val="subscript"/>
        </w:rPr>
        <w:t>2</w:t>
      </w:r>
      <w:r>
        <w:rPr>
          <w:rFonts w:ascii="Times New Roman" w:cs="Times New Roman" w:hAnsi="Times New Roman" w:hint="default"/>
          <w:color w:val="FF0000"/>
        </w:rPr>
        <w:object>
          <v:shape alt="eqIdde4ac184aef047428370bf877105fa50" coordsize="21600,21600" filled="f" id="_x0000_i1249" o:ole="" o:preferrelative="t" stroked="f" style="width:15.8pt;height:12.1pt" type="#_x0000_t75">
            <v:stroke joinstyle="miter"/>
            <v:imagedata o:title="eqIdde4ac184aef047428370bf877105fa50" r:id="rId365"/>
            <o:lock aspectratio="t" v:ext="edit"/>
            <w10:anchorlock/>
          </v:shape>
          <o:OLEObject DrawAspect="Content" ObjectID="_1468075948" ProgID="Equation.DSMT4" ShapeID="_x0000_i1249" Type="Embed" r:id="rId366"/>
        </w:object>
      </w:r>
      <w:r>
        <w:rPr>
          <w:rFonts w:ascii="Times New Roman" w:cs="Times New Roman" w:hAnsi="Times New Roman" w:hint="default"/>
          <w:color w:val="FF0000"/>
          <w:sz w:val="21"/>
        </w:rPr>
        <w:t>CaWO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+2OH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1aff7165ba134cc3d70280c033acdd19" coordsize="21600,21600" filled="f" id="_x0000_i1250" o:ole="" o:preferrelative="t" stroked="f" style="width:15.8pt;height:13.85pt" type="#_x0000_t75">
            <v:stroke joinstyle="miter"/>
            <v:imagedata o:title="eqId1aff7165ba134cc3d70280c033acdd19" r:id="rId367"/>
            <o:lock aspectratio="t" v:ext="edit"/>
            <w10:anchorlock/>
          </v:shape>
          <o:OLEObject DrawAspect="Content" ObjectID="_1468075949" ProgID="Equation.DSMT4" ShapeID="_x0000_i1250" Type="Embed" r:id="rId368"/>
        </w:object>
      </w:r>
      <w:r>
        <w:rPr>
          <w:rFonts w:ascii="Times New Roman" w:cs="Times New Roman" w:hAnsi="Times New Roman" w:hint="default"/>
          <w:color w:val="FF0000"/>
          <w:sz w:val="21"/>
        </w:rPr>
        <w:t>(或10000)</w:t>
      </w:r>
    </w:p>
    <w:p w14:paraId="7184198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【分析】焙烧中纯碱和SiO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反应生成Na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SiO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，与Al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反应生成Na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AlO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，由水浸后的产物可知FeWO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和纯碱反应生成Na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和Fe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，加入盐酸调pH，Na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AlO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SiO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分别反应生成Al(OH)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SiO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，加入盐酸与Na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反应生成H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，分解可得WO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，还原得到金属W。</w:t>
      </w:r>
    </w:p>
    <w:p w14:paraId="4515CC6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（1）已知元素周期表中钨与铬同族，钨位于元素周期表的第六周期第ⅥB族；其位于元素周期表d区；</w:t>
      </w:r>
    </w:p>
    <w:p w14:paraId="3BC28B3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（2）从反应速率的影响因素考虑，提高黑钨矿“焙烧”效率的措施有将黑钨矿粉碎、搅拌、空气逆通等；结合分析可知，FeWO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在“焙烧”过程中发生反应的化学方程式为：4FeWO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rPr>
        <w:object>
          <v:shape alt="eqId2d6234f017d32cb8e1c8e08bdaf749ac" coordsize="21600,21600" filled="f" id="_x0000_i1251" o:ole="" o:preferrelative="t" stroked="f" style="width:23.75pt;height:33.65pt" type="#_x0000_t75">
            <v:stroke joinstyle="miter"/>
            <v:imagedata o:title="eqId2d6234f017d32cb8e1c8e08bdaf749ac" r:id="rId361"/>
            <o:lock aspectratio="t" v:ext="edit"/>
            <w10:anchorlock/>
          </v:shape>
          <o:OLEObject DrawAspect="Content" ObjectID="_1468075950" ProgID="Equation.DSMT4" ShapeID="_x0000_i1251" Type="Embed" r:id="rId369"/>
        </w:object>
      </w:r>
      <w:r>
        <w:rPr>
          <w:rFonts w:ascii="Times New Roman" w:cs="Times New Roman" w:hAnsi="Times New Roman" w:hint="default"/>
          <w:color w:val="FF0000"/>
          <w:sz w:val="21"/>
        </w:rPr>
        <w:t>4Na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+2Fe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+4CO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47437E4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（3）结合分析可知，“滤渣”的主要成分是：H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SiO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和Al(OH)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w:t>
      </w:r>
    </w:p>
    <w:p w14:paraId="6281758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eastAsia="宋体" w:hAnsi="Times New Roman" w:hint="default"/>
          <w:b/>
          <w:color w:val="0070C0"/>
        </w:rPr>
      </w:pPr>
      <w:r>
        <w:rPr>
          <w:rFonts w:ascii="Times New Roman" w:cs="Times New Roman" w:hAnsi="Times New Roman" w:hint="default"/>
          <w:color w:val="FF0000"/>
          <w:sz w:val="21"/>
        </w:rPr>
        <w:t>（4）</w:t>
      </w:r>
      <w:r>
        <w:rPr>
          <w:rFonts w:ascii="Times New Roman" w:cs="Times New Roman" w:hAnsi="Times New Roman" w:hint="default"/>
          <w:color w:val="FF0000"/>
        </w:rPr>
        <w:object>
          <v:shape alt="eqId6cfeef41ce90dd69d303ea7a0576102f" coordsize="21600,21600" filled="f" id="_x0000_i1252" o:ole="" o:preferrelative="t" stroked="f" style="width:41.35pt;height:16.2pt" type="#_x0000_t75">
            <v:stroke joinstyle="miter"/>
            <v:imagedata o:title="eqId6cfeef41ce90dd69d303ea7a0576102f" r:id="rId370"/>
            <o:lock aspectratio="t" v:ext="edit"/>
            <w10:anchorlock/>
          </v:shape>
          <o:OLEObject DrawAspect="Content" ObjectID="_1468075951" ProgID="Equation.DSMT4" ShapeID="_x0000_i1252" Type="Embed" r:id="rId371"/>
        </w:object>
      </w:r>
      <w:r>
        <w:rPr>
          <w:rFonts w:ascii="Times New Roman" w:cs="Times New Roman" w:hAnsi="Times New Roman" w:hint="default"/>
          <w:color w:val="FF0000"/>
          <w:sz w:val="21"/>
        </w:rPr>
        <w:t>与石灰乳</w:t>
      </w:r>
      <w:r>
        <w:rPr>
          <w:rFonts w:ascii="Times New Roman" w:cs="Times New Roman" w:hAnsi="Times New Roman" w:hint="default"/>
          <w:color w:val="FF0000"/>
        </w:rPr>
        <w:object>
          <v:shape alt="eqIdc4473ae43844efa0a352bea6989c94a5" coordsize="21600,21600" filled="f" id="_x0000_i1253" o:ole="" o:preferrelative="t" stroked="f" style="width:43.95pt;height:17.7pt" type="#_x0000_t75">
            <v:stroke joinstyle="miter"/>
            <v:imagedata o:title="eqIdc4473ae43844efa0a352bea6989c94a5" r:id="rId372"/>
            <o:lock aspectratio="t" v:ext="edit"/>
            <w10:anchorlock/>
          </v:shape>
          <o:OLEObject DrawAspect="Content" ObjectID="_1468075952" ProgID="Equation.DSMT4" ShapeID="_x0000_i1253" Type="Embed" r:id="rId373"/>
        </w:object>
      </w:r>
      <w:r>
        <w:rPr>
          <w:rFonts w:ascii="Times New Roman" w:cs="Times New Roman" w:hAnsi="Times New Roman" w:hint="default"/>
          <w:color w:val="FF0000"/>
          <w:sz w:val="21"/>
        </w:rPr>
        <w:t>反应生成</w:t>
      </w:r>
      <w:r>
        <w:rPr>
          <w:rFonts w:ascii="Times New Roman" w:cs="Times New Roman" w:hAnsi="Times New Roman" w:hint="default"/>
          <w:color w:val="FF0000"/>
        </w:rPr>
        <w:object>
          <v:shape alt="eqIdf89d18ff4d3f78aaf83c09764e381bca" coordsize="21600,21600" filled="f" id="_x0000_i1254" o:ole="" o:preferrelative="t" stroked="f" style="width:36.05pt;height:16pt" type="#_x0000_t75">
            <v:stroke joinstyle="miter"/>
            <v:imagedata o:title="eqIdf89d18ff4d3f78aaf83c09764e381bca" r:id="rId374"/>
            <o:lock aspectratio="t" v:ext="edit"/>
            <w10:anchorlock/>
          </v:shape>
          <o:OLEObject DrawAspect="Content" ObjectID="_1468075953" ProgID="Equation.DSMT4" ShapeID="_x0000_i1254" Type="Embed" r:id="rId375"/>
        </w:object>
      </w:r>
      <w:r>
        <w:rPr>
          <w:rFonts w:ascii="Times New Roman" w:cs="Times New Roman" w:hAnsi="Times New Roman" w:hint="default"/>
          <w:color w:val="FF0000"/>
          <w:sz w:val="21"/>
        </w:rPr>
        <w:t>，反应的离子方程式为</w:t>
      </w:r>
      <w:r>
        <w:rPr>
          <w:rFonts w:ascii="Times New Roman" w:cs="Times New Roman" w:hAnsi="Times New Roman" w:hint="default"/>
          <w:color w:val="FF0000"/>
        </w:rPr>
        <w:object>
          <v:shape alt="eqIda0f8c1d9c114d95f9c702d831ddce8b4" coordsize="21600,21600" filled="f" id="_x0000_i1255" o:ole="" o:preferrelative="t" stroked="f" style="width:165.4pt;height:17.8pt" type="#_x0000_t75">
            <v:stroke joinstyle="miter"/>
            <v:imagedata o:title="eqIda0f8c1d9c114d95f9c702d831ddce8b4" r:id="rId376"/>
            <o:lock aspectratio="t" v:ext="edit"/>
            <w10:anchorlock/>
          </v:shape>
          <o:OLEObject DrawAspect="Content" ObjectID="_1468075954" ProgID="Equation.DSMT4" ShapeID="_x0000_i1255" Type="Embed" r:id="rId377"/>
        </w:object>
      </w:r>
      <w:r>
        <w:rPr>
          <w:rFonts w:ascii="Times New Roman" w:cs="Times New Roman" w:hAnsi="Times New Roman" w:hint="default"/>
          <w:color w:val="FF0000"/>
          <w:sz w:val="21"/>
        </w:rPr>
        <w:t>。由图可知，当</w:t>
      </w:r>
      <w:r>
        <w:rPr>
          <w:rFonts w:ascii="Times New Roman" w:cs="Times New Roman" w:hAnsi="Times New Roman" w:hint="default"/>
          <w:color w:val="FF0000"/>
        </w:rPr>
        <w:object>
          <v:shape alt="eqIdc0da7fcfb51b909a8e7aad28c5592bb6" coordsize="21600,21600" filled="f" id="_x0000_i1256" o:ole="" o:preferrelative="t" stroked="f" style="width:58.9pt;height:19.2pt" type="#_x0000_t75">
            <v:stroke joinstyle="miter"/>
            <v:imagedata o:title="eqIdc0da7fcfb51b909a8e7aad28c5592bb6" r:id="rId378"/>
            <o:lock aspectratio="t" v:ext="edit"/>
            <w10:anchorlock/>
          </v:shape>
          <o:OLEObject DrawAspect="Content" ObjectID="_1468075955" ProgID="Equation.DSMT4" ShapeID="_x0000_i1256" Type="Embed" r:id="rId379"/>
        </w:object>
      </w:r>
      <w:r>
        <w:rPr>
          <w:rFonts w:ascii="Times New Roman" w:cs="Times New Roman" w:hAnsi="Times New Roman" w:hint="default"/>
          <w:color w:val="FF0000"/>
          <w:sz w:val="21"/>
        </w:rPr>
        <w:t>时，</w:t>
      </w:r>
      <w:r>
        <w:rPr>
          <w:rFonts w:ascii="Times New Roman" w:cs="Times New Roman" w:hAnsi="Times New Roman" w:hint="default"/>
          <w:color w:val="FF0000"/>
        </w:rPr>
        <w:object>
          <v:shape alt="eqId105ec05d32c96d992b3748d59f19b786" coordsize="21600,21600" filled="f" id="_x0000_i1257" o:ole="" o:preferrelative="t" stroked="f" style="width:57.2pt;height:19.05pt" type="#_x0000_t75">
            <v:stroke joinstyle="miter"/>
            <v:imagedata o:title="eqId105ec05d32c96d992b3748d59f19b786" r:id="rId380"/>
            <o:lock aspectratio="t" v:ext="edit"/>
            <w10:anchorlock/>
          </v:shape>
          <o:OLEObject DrawAspect="Content" ObjectID="_1468075956" ProgID="Equation.DSMT4" ShapeID="_x0000_i1257" Type="Embed" r:id="rId381"/>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7b896675e04430c9043b4ee0ff157478" coordsize="21600,21600" filled="f" id="_x0000_i1258" o:ole="" o:preferrelative="t" stroked="f" style="width:64.2pt;height:19.2pt" type="#_x0000_t75">
            <v:stroke joinstyle="miter"/>
            <v:imagedata o:title="eqId7b896675e04430c9043b4ee0ff157478" r:id="rId382"/>
            <o:lock aspectratio="t" v:ext="edit"/>
            <w10:anchorlock/>
          </v:shape>
          <o:OLEObject DrawAspect="Content" ObjectID="_1468075957" ProgID="Equation.DSMT4" ShapeID="_x0000_i1258" Type="Embed" r:id="rId383"/>
        </w:object>
      </w:r>
      <w:r>
        <w:rPr>
          <w:rFonts w:ascii="Times New Roman" w:cs="Times New Roman" w:hAnsi="Times New Roman" w:hint="default"/>
          <w:color w:val="FF0000"/>
          <w:sz w:val="21"/>
        </w:rPr>
        <w:t>，该反应的平衡常数</w:t>
      </w:r>
      <w:r>
        <w:rPr>
          <w:rFonts w:ascii="Times New Roman" w:cs="Times New Roman" w:hAnsi="Times New Roman" w:hint="default"/>
          <w:color w:val="FF0000"/>
        </w:rPr>
        <w:object>
          <v:shape alt="eqId70f2c3e15b77245065a56c52b0a0057e" coordsize="21600,21600" filled="f" id="_x0000_i1259" o:ole="" o:preferrelative="t" stroked="f" style="width:235.8pt;height:40.3pt" type="#_x0000_t75">
            <v:stroke joinstyle="miter"/>
            <v:imagedata o:title="eqId70f2c3e15b77245065a56c52b0a0057e" r:id="rId384"/>
            <o:lock aspectratio="t" v:ext="edit"/>
            <w10:anchorlock/>
          </v:shape>
          <o:OLEObject DrawAspect="Content" ObjectID="_1468075958" ProgID="Equation.DSMT4" ShapeID="_x0000_i1259" Type="Embed" r:id="rId385"/>
        </w:object>
      </w:r>
      <w:r>
        <w:rPr>
          <w:rFonts w:ascii="Times New Roman" w:cs="Times New Roman" w:hAnsi="Times New Roman" w:hint="default"/>
          <w:color w:val="FF0000"/>
          <w:sz w:val="21"/>
        </w:rPr>
        <w:t>，故答案为：</w:t>
      </w:r>
      <w:r>
        <w:rPr>
          <w:rFonts w:ascii="Times New Roman" w:cs="Times New Roman" w:hAnsi="Times New Roman" w:hint="default"/>
          <w:color w:val="FF0000"/>
        </w:rPr>
        <w:object>
          <v:shape alt="eqId1aff7165ba134cc3d70280c033acdd19" coordsize="21600,21600" filled="f" id="_x0000_i1260" o:ole="" o:preferrelative="t" stroked="f" style="width:15.8pt;height:13.85pt" type="#_x0000_t75">
            <v:stroke joinstyle="miter"/>
            <v:imagedata o:title="eqId1aff7165ba134cc3d70280c033acdd19" r:id="rId367"/>
            <o:lock aspectratio="t" v:ext="edit"/>
            <w10:anchorlock/>
          </v:shape>
          <o:OLEObject DrawAspect="Content" ObjectID="_1468075959" ProgID="Equation.DSMT4" ShapeID="_x0000_i1260" Type="Embed" r:id="rId386"/>
        </w:object>
      </w:r>
      <w:r>
        <w:rPr>
          <w:rFonts w:ascii="Times New Roman" w:cs="Times New Roman" w:hAnsi="Times New Roman" w:hint="default"/>
          <w:color w:val="FF0000"/>
          <w:sz w:val="21"/>
        </w:rPr>
        <w:t>；</w:t>
      </w:r>
    </w:p>
    <w:p w14:paraId="1EA6D738">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1056640" cy="252095"/>
            <wp:effectExtent b="14605" l="0" r="10160" t="0"/>
            <wp:docPr descr="学科网 Y0Bemw+RKrrNAx1ODbqMbQ==" id="31"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1" name="图片 723"/>
                    <pic:cNvPicPr>
                      <a:picLocks noChangeAspect="1"/>
                    </pic:cNvPicPr>
                  </pic:nvPicPr>
                  <pic:blipFill>
                    <a:blip r:embed="rId94"/>
                    <a:stretch>
                      <a:fillRect/>
                    </a:stretch>
                  </pic:blipFill>
                  <pic:spPr>
                    <a:xfrm>
                      <a:off x="0" y="0"/>
                      <a:ext cx="1056640" cy="252095"/>
                    </a:xfrm>
                    <a:prstGeom prst="rect">
                      <a:avLst/>
                    </a:prstGeom>
                    <a:noFill/>
                    <a:ln>
                      <a:noFill/>
                    </a:ln>
                  </pic:spPr>
                </pic:pic>
              </a:graphicData>
            </a:graphic>
          </wp:inline>
        </w:drawing>
      </w:r>
    </w:p>
    <w:p w14:paraId="37C35B6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一、反应条件的控制方法</w:t>
      </w:r>
    </w:p>
    <w:p w14:paraId="2529A18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通过控制一定的反应条件来达到提高物质转化率或除去杂质的目的。</w:t>
      </w:r>
    </w:p>
    <w:p w14:paraId="04E6F09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1．控制溶液的pH</w:t>
      </w:r>
    </w:p>
    <w:p w14:paraId="4A382D9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增强物质的氧化性、还原性(H+能增强Mn</w:t>
      </w:r>
      <m:oMath>
        <m:sSubSup>
          <m:sSubSupPr>
            <m:ctrlPr>
              <w:rPr>
                <w:rFonts w:ascii="Cambria Math" w:cs="Times New Roman" w:hAnsi="Cambria Math" w:hint="default"/>
              </w:rPr>
            </m:ctrlPr>
          </m:sSubSupPr>
          <m:e>
            <m:ctrlPr>
              <w:rPr>
                <w:rFonts w:ascii="Cambria Math" w:cs="Times New Roman" w:hAnsi="Cambria Math" w:hint="default"/>
              </w:rPr>
            </m:ctrlPr>
            <m:r>
              <m:rPr>
                <m:sty m:val="p"/>
              </m:rPr>
              <w:rPr>
                <w:rFonts w:ascii="Cambria Math" w:cs="Times New Roman" w:hAnsi="Cambria Math" w:hint="default"/>
              </w:rPr>
              <m:t>O</m:t>
            </m:r>
          </m:e>
          <m:sub>
            <m:ctrlPr>
              <w:rPr>
                <w:rFonts w:ascii="Cambria Math" w:cs="Times New Roman" w:hAnsi="Cambria Math" w:hint="default"/>
              </w:rPr>
            </m:ctrlPr>
            <m:r>
              <m:rPr>
                <m:sty m:val="p"/>
              </m:rPr>
              <w:rPr>
                <w:rFonts w:ascii="Cambria Math" w:cs="Times New Roman" w:hAnsi="Cambria Math" w:hint="default"/>
              </w:rPr>
              <m:t>4</m:t>
            </m:r>
          </m:sub>
          <m:sup>
            <m:ctrlPr>
              <w:rPr>
                <w:rFonts w:ascii="Cambria Math" w:cs="Times New Roman" w:hAnsi="Cambria Math" w:hint="default"/>
              </w:rPr>
            </m:ctrlPr>
            <m:r>
              <m:rPr>
                <m:nor/>
                <m:sty m:val="p"/>
              </m:rPr>
              <w:rPr>
                <w:rFonts w:ascii="Cambria Math" w:cs="Times New Roman" w:hAnsi="Cambria Math" w:hint="default"/>
                <w:b w:val="0"/>
                <w:i w:val="0"/>
              </w:rPr>
              <m:t>-</m:t>
            </m:r>
          </m:sup>
        </m:sSubSup>
      </m:oMath>
      <w:r>
        <w:rPr>
          <w:rFonts w:ascii="Times New Roman" w:cs="Times New Roman" w:hAnsi="Times New Roman" w:hint="default"/>
        </w:rPr>
        <w:t>、N</w:t>
      </w:r>
      <m:oMath>
        <m:sSubSup>
          <m:sSubSupPr>
            <m:ctrlPr>
              <w:rPr>
                <w:rFonts w:ascii="Cambria Math" w:cs="Times New Roman" w:hAnsi="Cambria Math" w:hint="default"/>
              </w:rPr>
            </m:ctrlPr>
          </m:sSubSupPr>
          <m:e>
            <m:ctrlPr>
              <w:rPr>
                <w:rFonts w:ascii="Cambria Math" w:cs="Times New Roman" w:hAnsi="Cambria Math" w:hint="default"/>
              </w:rPr>
            </m:ctrlPr>
            <m:r>
              <m:rPr>
                <m:sty m:val="p"/>
              </m:rPr>
              <w:rPr>
                <w:rFonts w:ascii="Cambria Math" w:cs="Times New Roman" w:hAnsi="Cambria Math" w:hint="default"/>
              </w:rPr>
              <m:t>O</m:t>
            </m:r>
          </m:e>
          <m:sub>
            <m:ctrlPr>
              <w:rPr>
                <w:rFonts w:ascii="Cambria Math" w:cs="Times New Roman" w:hAnsi="Cambria Math" w:hint="default"/>
              </w:rPr>
            </m:ctrlPr>
            <m:r>
              <m:rPr>
                <m:sty m:val="p"/>
              </m:rPr>
              <w:rPr>
                <w:rFonts w:ascii="Cambria Math" w:cs="Times New Roman" w:hAnsi="Cambria Math" w:hint="default"/>
              </w:rPr>
              <m:t>3</m:t>
            </m:r>
          </m:sub>
          <m:sup>
            <m:ctrlPr>
              <w:rPr>
                <w:rFonts w:ascii="Cambria Math" w:cs="Times New Roman" w:hAnsi="Cambria Math" w:hint="default"/>
              </w:rPr>
            </m:ctrlPr>
            <m:r>
              <m:rPr>
                <m:nor/>
                <m:sty m:val="p"/>
              </m:rPr>
              <w:rPr>
                <w:rFonts w:ascii="Cambria Math" w:cs="Times New Roman" w:hAnsi="Cambria Math" w:hint="default"/>
                <w:b w:val="0"/>
                <w:i w:val="0"/>
              </w:rPr>
              <m:t>-</m:t>
            </m:r>
          </m:sup>
        </m:sSubSup>
      </m:oMath>
      <w:r>
        <w:rPr>
          <w:rFonts w:ascii="Times New Roman" w:cs="Times New Roman" w:hAnsi="Times New Roman" w:hint="default"/>
        </w:rPr>
        <w:t>的氧化性),调节离子的水解程度。</w:t>
      </w:r>
    </w:p>
    <w:p w14:paraId="62B773A8">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通过控制溶液的pH可以除去某些金属离子。</w:t>
      </w:r>
    </w:p>
    <w:p w14:paraId="75A14A0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如要除去溶液中含有的Fe</w:t>
      </w:r>
      <w:r>
        <w:rPr>
          <w:rFonts w:ascii="Times New Roman" w:cs="Times New Roman" w:hAnsi="Times New Roman" w:hint="default"/>
          <w:vertAlign w:val="superscript"/>
        </w:rPr>
        <w:t>3+</w:t>
      </w:r>
      <w:r>
        <w:rPr>
          <w:rFonts w:ascii="Times New Roman" w:cs="Times New Roman" w:hAnsi="Times New Roman" w:hint="default"/>
        </w:rPr>
        <w:t>、Al</w:t>
      </w:r>
      <w:r>
        <w:rPr>
          <w:rFonts w:ascii="Times New Roman" w:cs="Times New Roman" w:hAnsi="Times New Roman" w:hint="default"/>
          <w:vertAlign w:val="superscript"/>
        </w:rPr>
        <w:t>3+</w:t>
      </w:r>
      <w:r>
        <w:rPr>
          <w:rFonts w:ascii="Times New Roman" w:cs="Times New Roman" w:hAnsi="Times New Roman" w:hint="default"/>
        </w:rPr>
        <w:t>,可调节溶液的pH使之转变为Fe(OH)</w:t>
      </w:r>
      <w:r>
        <w:rPr>
          <w:rFonts w:ascii="Times New Roman" w:cs="Times New Roman" w:hAnsi="Times New Roman" w:hint="default"/>
          <w:vertAlign w:val="subscript"/>
        </w:rPr>
        <w:t>3</w:t>
      </w:r>
      <w:r>
        <w:rPr>
          <w:rFonts w:ascii="Times New Roman" w:cs="Times New Roman" w:hAnsi="Times New Roman" w:hint="default"/>
        </w:rPr>
        <w:t>、Al(OH)</w:t>
      </w:r>
      <w:r>
        <w:rPr>
          <w:rFonts w:ascii="Times New Roman" w:cs="Times New Roman" w:hAnsi="Times New Roman" w:hint="default"/>
          <w:vertAlign w:val="subscript"/>
        </w:rPr>
        <w:t>3</w:t>
      </w:r>
      <w:r>
        <w:rPr>
          <w:rFonts w:ascii="Times New Roman" w:cs="Times New Roman" w:hAnsi="Times New Roman" w:hint="default"/>
        </w:rPr>
        <w:t>沉淀。</w:t>
      </w:r>
    </w:p>
    <w:p w14:paraId="1884CB0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2．控制温度(常用水浴、冰水浴等)</w:t>
      </w:r>
    </w:p>
    <w:p w14:paraId="4B176ED1">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控制反应速率(升温增大反应速率)、使催化剂达到最大活性、防止副反应的发生。</w:t>
      </w:r>
    </w:p>
    <w:p w14:paraId="60DD4762">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使化学平衡移动,控制化学反应进行的方向。</w:t>
      </w:r>
    </w:p>
    <w:p w14:paraId="2CD6A05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升温:使溶液中的气体逸出,使易挥发物质挥发,使易分解的物质分解。</w:t>
      </w:r>
    </w:p>
    <w:p w14:paraId="5844F9A1">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（4）</w:t>
      </w:r>
      <w:r>
        <w:rPr>
          <w:rFonts w:ascii="Times New Roman" w:cs="Times New Roman" w:hAnsi="Times New Roman" w:hint="default"/>
        </w:rPr>
        <w:t>煮沸:使气体逸出;促进水解,聚沉后利于过滤分离。</w:t>
      </w:r>
    </w:p>
    <w:p w14:paraId="23F0C3D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（5）</w:t>
      </w:r>
      <w:r>
        <w:rPr>
          <w:rFonts w:ascii="Times New Roman" w:cs="Times New Roman" w:hAnsi="Times New Roman" w:hint="default"/>
        </w:rPr>
        <w:t>控制固体的溶解与结晶。</w:t>
      </w:r>
    </w:p>
    <w:p w14:paraId="08731E42">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趁热过滤:减少因降温而析出的溶质的量。</w:t>
      </w:r>
    </w:p>
    <w:p w14:paraId="6BC1E9B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蒸发浓缩:蒸发除去部分溶剂,提高溶液的浓度。</w:t>
      </w:r>
    </w:p>
    <w:p w14:paraId="61FF069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蒸发结晶:蒸发溶剂,使溶液由不饱和变为饱和,继续蒸发,过剩的溶质就会以晶体析出。</w:t>
      </w:r>
    </w:p>
    <w:p w14:paraId="63525A3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3．使用保护气</w:t>
      </w:r>
    </w:p>
    <w:p w14:paraId="05E68DD2">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隔绝空气(主要是O</w:t>
      </w:r>
      <w:r>
        <w:rPr>
          <w:rFonts w:ascii="Times New Roman" w:cs="Times New Roman" w:hAnsi="Times New Roman" w:hint="default"/>
          <w:vertAlign w:val="subscript"/>
        </w:rPr>
        <w:t>2</w:t>
      </w:r>
      <w:r>
        <w:rPr>
          <w:rFonts w:ascii="Times New Roman" w:cs="Times New Roman" w:hAnsi="Times New Roman" w:hint="default"/>
        </w:rPr>
        <w:t>、H</w:t>
      </w:r>
      <w:r>
        <w:rPr>
          <w:rFonts w:ascii="Times New Roman" w:cs="Times New Roman" w:hAnsi="Times New Roman" w:hint="default"/>
          <w:vertAlign w:val="subscript"/>
        </w:rPr>
        <w:t>2</w:t>
      </w:r>
      <w:r>
        <w:rPr>
          <w:rFonts w:ascii="Times New Roman" w:cs="Times New Roman" w:hAnsi="Times New Roman" w:hint="default"/>
        </w:rPr>
        <w:t>O)。</w:t>
      </w:r>
    </w:p>
    <w:p w14:paraId="74191FF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抑制弱离子的水解(如HCl氛围)。</w:t>
      </w:r>
    </w:p>
    <w:p w14:paraId="410A84D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二、陌生图像中反应条件的选择</w:t>
      </w:r>
    </w:p>
    <w:p w14:paraId="1837EBD2">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[例1] 浸出过程中时间和液固比对锰浸出率的影响分别如图甲、图乙所示。</w:t>
      </w:r>
    </w:p>
    <w:p w14:paraId="14449F7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0" distR="0" distT="0">
            <wp:extent cx="2526030" cy="1218565"/>
            <wp:effectExtent b="635" l="0" r="7620" t="0"/>
            <wp:docPr descr="学科网 Y0Bemw+RKrrNAx1ODbqMbQ==" id="11183" name="H24GD2LHX112B.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183" name="H24GD2LHX112B.eps"/>
                    <pic:cNvPicPr>
                      <a:picLocks noChangeAspect="1"/>
                    </pic:cNvPicPr>
                  </pic:nvPicPr>
                  <pic:blipFill>
                    <a:blip r:embed="rId387"/>
                    <a:stretch>
                      <a:fillRect/>
                    </a:stretch>
                  </pic:blipFill>
                  <pic:spPr>
                    <a:xfrm>
                      <a:off x="0" y="0"/>
                      <a:ext cx="2526480" cy="1218600"/>
                    </a:xfrm>
                    <a:prstGeom prst="rect">
                      <a:avLst/>
                    </a:prstGeom>
                  </pic:spPr>
                </pic:pic>
              </a:graphicData>
            </a:graphic>
          </wp:inline>
        </w:drawing>
      </w:r>
    </w:p>
    <w:p w14:paraId="3425AF4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则适宜的浸出时间和液固比分别为60 min、3。</w:t>
      </w:r>
    </w:p>
    <w:p w14:paraId="439C72D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[例2] “酸浸”实验中,镁的浸出率结果如图所示。由图可知,当镁的浸出率为80%时,所采用的实验条件为100 ℃、3 h左右。</w:t>
      </w:r>
    </w:p>
    <w:p w14:paraId="0184D16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0" distR="0" distT="0">
            <wp:extent cx="1953895" cy="1713865"/>
            <wp:effectExtent b="635" l="0" r="8255" t="0"/>
            <wp:docPr descr="学科网 Y0Bemw+RKrrNAx1ODbqMbQ==" id="11184" name="H24GD2LHX11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184" name="H24GD2LHX113.eps"/>
                    <pic:cNvPicPr>
                      <a:picLocks noChangeAspect="1"/>
                    </pic:cNvPicPr>
                  </pic:nvPicPr>
                  <pic:blipFill>
                    <a:blip r:embed="rId388"/>
                    <a:stretch>
                      <a:fillRect/>
                    </a:stretch>
                  </pic:blipFill>
                  <pic:spPr>
                    <a:xfrm>
                      <a:off x="0" y="0"/>
                      <a:ext cx="1954440" cy="1714320"/>
                    </a:xfrm>
                    <a:prstGeom prst="rect">
                      <a:avLst/>
                    </a:prstGeom>
                  </pic:spPr>
                </pic:pic>
              </a:graphicData>
            </a:graphic>
          </wp:inline>
        </w:drawing>
      </w:r>
    </w:p>
    <w:p w14:paraId="6ECB4372">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[例3] 酸浸时,若使钛的浸出率(η%)达到90%,则根据如图判断工业上应采取的适宜条件是酸浓度和液固比的取值分别约为40%、6。</w:t>
      </w:r>
    </w:p>
    <w:p w14:paraId="1E26F7F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0" distR="0" distT="0">
            <wp:extent cx="2233930" cy="1573530"/>
            <wp:effectExtent b="7620" l="0" r="13970" t="0"/>
            <wp:docPr descr="学科网 Y0Bemw+RKrrNAx1ODbqMbQ==" id="11185" name="H24GD2LHX129.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185" name="H24GD2LHX129.eps"/>
                    <pic:cNvPicPr>
                      <a:picLocks noChangeAspect="1"/>
                    </pic:cNvPicPr>
                  </pic:nvPicPr>
                  <pic:blipFill>
                    <a:blip r:embed="rId389"/>
                    <a:stretch>
                      <a:fillRect/>
                    </a:stretch>
                  </pic:blipFill>
                  <pic:spPr>
                    <a:xfrm>
                      <a:off x="0" y="0"/>
                      <a:ext cx="2234160" cy="1573560"/>
                    </a:xfrm>
                    <a:prstGeom prst="rect">
                      <a:avLst/>
                    </a:prstGeom>
                  </pic:spPr>
                </pic:pic>
              </a:graphicData>
            </a:graphic>
          </wp:inline>
        </w:drawing>
      </w:r>
    </w:p>
    <w:p w14:paraId="11FDEC4B">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985" cy="252095"/>
            <wp:effectExtent b="14605" l="0" r="18415" t="0"/>
            <wp:docPr descr="学科网 Y0Bemw+RKrrNAx1ODbqMbQ==" id="36"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6" name="图片 724"/>
                    <pic:cNvPicPr>
                      <a:picLocks noChangeAspect="1"/>
                    </pic:cNvPicPr>
                  </pic:nvPicPr>
                  <pic:blipFill>
                    <a:blip r:embed="rId95"/>
                    <a:stretch>
                      <a:fillRect/>
                    </a:stretch>
                  </pic:blipFill>
                  <pic:spPr>
                    <a:xfrm>
                      <a:off x="0" y="0"/>
                      <a:ext cx="895985" cy="252095"/>
                    </a:xfrm>
                    <a:prstGeom prst="rect">
                      <a:avLst/>
                    </a:prstGeom>
                    <a:noFill/>
                    <a:ln>
                      <a:noFill/>
                    </a:ln>
                  </pic:spPr>
                </pic:pic>
              </a:graphicData>
            </a:graphic>
          </wp:inline>
        </w:drawing>
      </w:r>
    </w:p>
    <w:p w14:paraId="1BA5762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2</w:t>
      </w:r>
      <w:r>
        <w:rPr>
          <w:rFonts w:ascii="Times New Roman" w:cs="Times New Roman" w:eastAsia="宋体" w:hAnsi="Times New Roman" w:hint="default"/>
          <w:b/>
          <w:bCs/>
          <w:color w:val="0070C0"/>
        </w:rPr>
        <w:t>-1】</w:t>
      </w:r>
      <w:r>
        <w:rPr>
          <w:rFonts w:ascii="Times New Roman" w:cs="Times New Roman" w:hAnsi="Times New Roman" w:hint="default"/>
          <w:sz w:val="21"/>
        </w:rPr>
        <w:t>某化工厂利用废旧锂离子电池正极材料(含有LiCoO</w:t>
      </w:r>
      <w:r>
        <w:rPr>
          <w:rFonts w:ascii="Times New Roman" w:cs="Times New Roman" w:hAnsi="Times New Roman" w:hint="default"/>
          <w:sz w:val="21"/>
          <w:vertAlign w:val="subscript"/>
        </w:rPr>
        <w:t>2</w:t>
      </w:r>
      <w:r>
        <w:rPr>
          <w:rFonts w:ascii="Times New Roman" w:cs="Times New Roman" w:hAnsi="Times New Roman" w:hint="default"/>
          <w:sz w:val="21"/>
        </w:rPr>
        <w:t>以及少量Ca、Mg、Fe、Al等)制备Co</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3</w:t>
      </w:r>
      <w:r>
        <w:rPr>
          <w:rFonts w:ascii="Times New Roman" w:cs="Times New Roman" w:hAnsi="Times New Roman" w:hint="default"/>
          <w:sz w:val="21"/>
        </w:rPr>
        <w:t>和Li</w:t>
      </w:r>
      <w:r>
        <w:rPr>
          <w:rFonts w:ascii="Times New Roman" w:cs="Times New Roman" w:hAnsi="Times New Roman" w:hint="default"/>
          <w:sz w:val="21"/>
          <w:vertAlign w:val="subscript"/>
        </w:rPr>
        <w:t>2</w:t>
      </w:r>
      <w:r>
        <w:rPr>
          <w:rFonts w:ascii="Times New Roman" w:cs="Times New Roman" w:hAnsi="Times New Roman" w:hint="default"/>
          <w:sz w:val="21"/>
        </w:rPr>
        <w:t>CO</w:t>
      </w:r>
      <w:r>
        <w:rPr>
          <w:rFonts w:ascii="Times New Roman" w:cs="Times New Roman" w:hAnsi="Times New Roman" w:hint="default"/>
          <w:sz w:val="21"/>
          <w:vertAlign w:val="subscript"/>
        </w:rPr>
        <w:t>3.</w:t>
      </w:r>
      <w:r>
        <w:rPr>
          <w:rFonts w:ascii="Times New Roman" w:cs="Times New Roman" w:hAnsi="Times New Roman" w:hint="default"/>
          <w:sz w:val="21"/>
        </w:rPr>
        <w:t>工艺流程如下：</w:t>
      </w:r>
    </w:p>
    <w:p w14:paraId="0B36240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239510" cy="1531620"/>
            <wp:effectExtent b="11430" l="0" r="8890" t="0"/>
            <wp:docPr descr="学科网 Y0Bemw+RKrrNAx1ODbqMbQ=="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25" name="图片 100025"/>
                    <pic:cNvPicPr>
                      <a:picLocks noChangeAspect="1"/>
                    </pic:cNvPicPr>
                  </pic:nvPicPr>
                  <pic:blipFill>
                    <a:blip r:embed="rId390"/>
                    <a:stretch>
                      <a:fillRect/>
                    </a:stretch>
                  </pic:blipFill>
                  <pic:spPr>
                    <a:xfrm>
                      <a:off x="0" y="0"/>
                      <a:ext cx="6239510" cy="1531620"/>
                    </a:xfrm>
                    <a:prstGeom prst="rect">
                      <a:avLst/>
                    </a:prstGeom>
                  </pic:spPr>
                </pic:pic>
              </a:graphicData>
            </a:graphic>
          </wp:inline>
        </w:drawing>
      </w:r>
    </w:p>
    <w:p w14:paraId="49A2E90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已知：①常温下，部分金属离子(M</w:t>
      </w:r>
      <w:r>
        <w:rPr>
          <w:rFonts w:ascii="Times New Roman" w:cs="Times New Roman" w:hAnsi="Times New Roman" w:hint="default"/>
          <w:sz w:val="21"/>
          <w:vertAlign w:val="superscript"/>
        </w:rPr>
        <w:t>n+</w:t>
      </w:r>
      <w:r>
        <w:rPr>
          <w:rFonts w:ascii="Times New Roman" w:cs="Times New Roman" w:hAnsi="Times New Roman" w:hint="default"/>
          <w:sz w:val="21"/>
        </w:rPr>
        <w:t>)形成氢氧化物沉淀的pH范围如下：</w:t>
      </w:r>
    </w:p>
    <w:tbl>
      <w:tblPr>
        <w:tblStyle w:val="TableNormal"/>
        <w:tblW w:type="dxa" w:w="495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835"/>
        <w:gridCol w:w="595"/>
        <w:gridCol w:w="595"/>
        <w:gridCol w:w="677"/>
        <w:gridCol w:w="618"/>
        <w:gridCol w:w="630"/>
      </w:tblGrid>
      <w:tr w14:paraId="0CD6CD14">
        <w:tblPrEx>
          <w:tblW w:type="dxa" w:w="495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E4897D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M</w:t>
            </w:r>
            <w:r>
              <w:rPr>
                <w:rFonts w:ascii="Times New Roman" w:cs="Times New Roman" w:hAnsi="Times New Roman" w:hint="default"/>
                <w:sz w:val="21"/>
                <w:vertAlign w:val="superscript"/>
              </w:rPr>
              <w:t>n+</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F60793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6EB3DD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Al</w:t>
            </w:r>
            <w:r>
              <w:rPr>
                <w:rFonts w:ascii="Times New Roman" w:cs="Times New Roman" w:hAnsi="Times New Roman" w:hint="default"/>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6C818A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Mg</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45EDE9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Ca</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A1CB88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Co</w:t>
            </w:r>
            <w:r>
              <w:rPr>
                <w:rFonts w:ascii="Times New Roman" w:cs="Times New Roman" w:hAnsi="Times New Roman" w:hint="default"/>
                <w:sz w:val="21"/>
                <w:vertAlign w:val="superscript"/>
              </w:rPr>
              <w:t>2+</w:t>
            </w:r>
          </w:p>
        </w:tc>
      </w:tr>
      <w:tr w14:paraId="7A13EA1A">
        <w:tblPrEx>
          <w:tblW w:type="dxa" w:w="495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5F513F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CC20A7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6E5AC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CFE72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515D2D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10.6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33064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6.6</w:t>
            </w:r>
          </w:p>
        </w:tc>
      </w:tr>
      <w:tr w14:paraId="0CFC0808">
        <w:tblPrEx>
          <w:tblW w:type="dxa" w:w="495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B1C151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完全沉淀c(M</w:t>
            </w:r>
            <w:r>
              <w:rPr>
                <w:rFonts w:ascii="Times New Roman" w:cs="Times New Roman" w:hAnsi="Times New Roman" w:hint="default"/>
                <w:sz w:val="21"/>
                <w:vertAlign w:val="superscript"/>
              </w:rPr>
              <w:t>n+</w:t>
            </w:r>
            <w:r>
              <w:rPr>
                <w:rFonts w:ascii="Times New Roman" w:cs="Times New Roman" w:hAnsi="Times New Roman" w:hint="default"/>
                <w:sz w:val="21"/>
              </w:rPr>
              <w:t>)≤10</w:t>
            </w:r>
            <w:r>
              <w:rPr>
                <w:rFonts w:ascii="Times New Roman" w:cs="Times New Roman" w:hAnsi="Times New Roman" w:hint="default"/>
                <w:sz w:val="21"/>
                <w:vertAlign w:val="superscript"/>
              </w:rPr>
              <w:t>-6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5E6C38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D42EC5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5.4</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3E385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12.0</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F472D8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12.6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E719F6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9.1</w:t>
            </w:r>
          </w:p>
        </w:tc>
      </w:tr>
    </w:tbl>
    <w:p w14:paraId="0BDB46A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②K</w:t>
      </w:r>
      <w:r>
        <w:rPr>
          <w:rFonts w:ascii="Times New Roman" w:cs="Times New Roman" w:hAnsi="Times New Roman" w:hint="default"/>
          <w:sz w:val="21"/>
          <w:vertAlign w:val="subscript"/>
        </w:rPr>
        <w:t>sp</w:t>
      </w:r>
      <w:r>
        <w:rPr>
          <w:rFonts w:ascii="Times New Roman" w:cs="Times New Roman" w:hAnsi="Times New Roman" w:hint="default"/>
          <w:sz w:val="21"/>
        </w:rPr>
        <w:t>[Mg(OH)</w:t>
      </w:r>
      <w:r>
        <w:rPr>
          <w:rFonts w:ascii="Times New Roman" w:cs="Times New Roman" w:hAnsi="Times New Roman" w:hint="default"/>
          <w:sz w:val="21"/>
          <w:vertAlign w:val="subscript"/>
        </w:rPr>
        <w:t>2</w:t>
      </w:r>
      <w:r>
        <w:rPr>
          <w:rFonts w:ascii="Times New Roman" w:cs="Times New Roman" w:hAnsi="Times New Roman" w:hint="default"/>
          <w:sz w:val="21"/>
        </w:rPr>
        <w:t>]=5.6×10</w:t>
      </w:r>
      <w:r>
        <w:rPr>
          <w:rFonts w:ascii="Times New Roman" w:cs="Times New Roman" w:hAnsi="Times New Roman" w:hint="default"/>
          <w:sz w:val="21"/>
          <w:vertAlign w:val="superscript"/>
        </w:rPr>
        <w:t>-12</w:t>
      </w:r>
    </w:p>
    <w:p w14:paraId="6A5878C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4D7EE25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基态Co原子的价层电子中，未成对电子与成对电子数目的比值为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667D49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“酸浸”时发生反应：</w:t>
      </w:r>
      <w:r>
        <w:rPr>
          <w:rFonts w:ascii="Times New Roman" w:cs="Times New Roman" w:hAnsi="Times New Roman" w:hint="default"/>
        </w:rPr>
        <w:object>
          <v:shape alt="eqId2f438915f3df4d6d224876474e0b9c8b" coordsize="21600,21600" filled="f" id="_x0000_i1261" o:ole="" o:preferrelative="t" stroked="f" style="width:256.05pt;height:17.6pt" type="#_x0000_t75">
            <v:stroke joinstyle="miter"/>
            <v:imagedata o:title="eqId2f438915f3df4d6d224876474e0b9c8b" r:id="rId391"/>
            <o:lock aspectratio="t" v:ext="edit"/>
            <w10:anchorlock/>
          </v:shape>
          <o:OLEObject DrawAspect="Content" ObjectID="_1468075960" ProgID="Equation.DSMT4" ShapeID="_x0000_i1261" Type="Embed" r:id="rId392"/>
        </w:object>
      </w:r>
      <w:r>
        <w:rPr>
          <w:rFonts w:ascii="Times New Roman" w:cs="Times New Roman" w:hAnsi="Times New Roman" w:hint="default"/>
          <w:sz w:val="21"/>
        </w:rPr>
        <w:t>。</w:t>
      </w:r>
    </w:p>
    <w:p w14:paraId="37E9437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①补充上述离子方程式中的缺项</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991C14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②若用盐酸代替草酸进行“酸浸”，可能带来的影响是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2414D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①滤液2中c(Mg</w:t>
      </w:r>
      <w:r>
        <w:rPr>
          <w:rFonts w:ascii="Times New Roman" w:cs="Times New Roman" w:hAnsi="Times New Roman" w:hint="default"/>
          <w:sz w:val="21"/>
          <w:vertAlign w:val="superscript"/>
        </w:rPr>
        <w:t>2+</w:t>
      </w:r>
      <w:r>
        <w:rPr>
          <w:rFonts w:ascii="Times New Roman" w:cs="Times New Roman" w:hAnsi="Times New Roman" w:hint="default"/>
          <w:sz w:val="21"/>
        </w:rPr>
        <w:t>)</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mol·L</w:t>
      </w:r>
      <w:r>
        <w:rPr>
          <w:rFonts w:ascii="Times New Roman" w:cs="Times New Roman" w:hAnsi="Times New Roman" w:hint="default"/>
          <w:sz w:val="21"/>
          <w:vertAlign w:val="superscript"/>
        </w:rPr>
        <w:t>-1</w:t>
      </w:r>
      <w:r>
        <w:rPr>
          <w:rFonts w:ascii="Times New Roman" w:cs="Times New Roman" w:hAnsi="Times New Roman" w:hint="default"/>
          <w:sz w:val="21"/>
        </w:rPr>
        <w:t>；</w:t>
      </w:r>
    </w:p>
    <w:p w14:paraId="1B51213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②向滤液2中加入NH</w:t>
      </w:r>
      <w:r>
        <w:rPr>
          <w:rFonts w:ascii="Times New Roman" w:cs="Times New Roman" w:hAnsi="Times New Roman" w:hint="default"/>
          <w:sz w:val="21"/>
          <w:vertAlign w:val="subscript"/>
        </w:rPr>
        <w:t>4</w:t>
      </w:r>
      <w:r>
        <w:rPr>
          <w:rFonts w:ascii="Times New Roman" w:cs="Times New Roman" w:hAnsi="Times New Roman" w:hint="default"/>
          <w:sz w:val="21"/>
        </w:rPr>
        <w:t>F固体的目的除了沉淀Mg</w:t>
      </w:r>
      <w:r>
        <w:rPr>
          <w:rFonts w:ascii="Times New Roman" w:cs="Times New Roman" w:hAnsi="Times New Roman" w:hint="default"/>
          <w:sz w:val="21"/>
          <w:vertAlign w:val="superscript"/>
        </w:rPr>
        <w:t>2+</w:t>
      </w:r>
      <w:r>
        <w:rPr>
          <w:rFonts w:ascii="Times New Roman" w:cs="Times New Roman" w:hAnsi="Times New Roman" w:hint="default"/>
          <w:sz w:val="21"/>
        </w:rPr>
        <w:t>外，还有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B30CF5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滤液3中含金属元素的离子主要是[Co(NH</w:t>
      </w:r>
      <w:r>
        <w:rPr>
          <w:rFonts w:ascii="Times New Roman" w:cs="Times New Roman" w:hAnsi="Times New Roman" w:hint="default"/>
          <w:sz w:val="21"/>
          <w:vertAlign w:val="subscript"/>
        </w:rPr>
        <w:t>3</w:t>
      </w:r>
      <w:r>
        <w:rPr>
          <w:rFonts w:ascii="Times New Roman" w:cs="Times New Roman" w:hAnsi="Times New Roman" w:hint="default"/>
          <w:sz w:val="21"/>
        </w:rPr>
        <w:t>)</w:t>
      </w:r>
      <w:r>
        <w:rPr>
          <w:rFonts w:ascii="Times New Roman" w:cs="Times New Roman" w:hAnsi="Times New Roman" w:hint="default"/>
          <w:sz w:val="21"/>
          <w:vertAlign w:val="subscript"/>
        </w:rPr>
        <w:t>6</w:t>
      </w:r>
      <w:r>
        <w:rPr>
          <w:rFonts w:ascii="Times New Roman" w:cs="Times New Roman" w:hAnsi="Times New Roman" w:hint="default"/>
          <w:sz w:val="21"/>
        </w:rPr>
        <w:t>]</w:t>
      </w:r>
      <w:r>
        <w:rPr>
          <w:rFonts w:ascii="Times New Roman" w:cs="Times New Roman" w:hAnsi="Times New Roman" w:hint="default"/>
          <w:sz w:val="21"/>
          <w:vertAlign w:val="superscript"/>
        </w:rPr>
        <w:t>2+</w:t>
      </w:r>
      <w:r>
        <w:rPr>
          <w:rFonts w:ascii="Times New Roman" w:cs="Times New Roman" w:hAnsi="Times New Roman" w:hint="default"/>
          <w:sz w:val="21"/>
        </w:rPr>
        <w:t>，通入空气发生催化氧化反应过程中，氧化剂和还原剂的物质的量之比为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2DF970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已知沉锂过程中有气体生成，写出“沉锂”过程中的离子方程式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F2B7C2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1：2</w:t>
      </w:r>
    </w:p>
    <w:p w14:paraId="0D84C9C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2CO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 xml:space="preserve">     Cl</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被氧化为氯气，污染空气</w:t>
      </w:r>
    </w:p>
    <w:p w14:paraId="5CA1516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5.6×10</w:t>
      </w:r>
      <w:r>
        <w:rPr>
          <w:rFonts w:ascii="Times New Roman" w:cs="Times New Roman" w:hAnsi="Times New Roman" w:hint="default"/>
          <w:color w:val="FF0000"/>
          <w:sz w:val="21"/>
          <w:vertAlign w:val="superscript"/>
        </w:rPr>
        <w:t>-4</w:t>
      </w:r>
      <w:r>
        <w:rPr>
          <w:rFonts w:ascii="Times New Roman" w:cs="Times New Roman" w:hAnsi="Times New Roman" w:hint="default"/>
          <w:color w:val="FF0000"/>
          <w:sz w:val="21"/>
        </w:rPr>
        <w:t xml:space="preserve">     除去滤液1中的Ca</w:t>
      </w:r>
      <w:r>
        <w:rPr>
          <w:rFonts w:ascii="Times New Roman" w:cs="Times New Roman" w:hAnsi="Times New Roman" w:hint="default"/>
          <w:color w:val="FF0000"/>
          <w:sz w:val="21"/>
          <w:vertAlign w:val="superscript"/>
        </w:rPr>
        <w:t>2+</w:t>
      </w:r>
    </w:p>
    <w:p w14:paraId="63FEBDD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1：4</w:t>
      </w:r>
    </w:p>
    <w:p w14:paraId="006E4A1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rPr>
        <w:object>
          <v:shape alt="eqId66b82a4ec620beba72d3f9b3d4fea93e" coordsize="21600,21600" filled="f" id="_x0000_i1262" o:ole="" o:preferrelative="t" stroked="f" style="width:171.6pt;height:16.5pt" type="#_x0000_t75">
            <v:stroke joinstyle="miter"/>
            <v:imagedata o:title="eqId66b82a4ec620beba72d3f9b3d4fea93e" r:id="rId393"/>
            <o:lock aspectratio="t" v:ext="edit"/>
            <w10:anchorlock/>
          </v:shape>
          <o:OLEObject DrawAspect="Content" ObjectID="_1468075961" ProgID="Equation.DSMT4" ShapeID="_x0000_i1262" Type="Embed" r:id="rId394"/>
        </w:object>
      </w:r>
    </w:p>
    <w:p w14:paraId="776D441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【分析】废旧锂离子电池的正极材料(含有LiCoO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以及少量Ca、Mg、Fe、Al等)，加硫酸溶解Ca、Mg、Fe、Al，加草酸把LiCoO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还原为Co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，过滤除去不溶物为滤渣1，滤液1加NaOH溶液，题中已知滤渣2中含有Mg(OH)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，分析可知还含有Co(OH)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，在滤渣2中加入碳酸铵和NH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O将有Co(OH)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转化为[Co(NH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6</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，过滤后除去Mg(OH)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，滤液3中为[Co(NH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6</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且溶液为碱性，经过空气催化氧化得到Co(OH)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，最后得到Co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；滤液1中主要含有Li</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、Ca</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w:t>
      </w:r>
      <w:r>
        <w:rPr>
          <w:rFonts w:ascii="Times New Roman" w:cs="Times New Roman" w:hAnsi="Times New Roman" w:hint="default"/>
          <w:color w:val="FF0000"/>
        </w:rPr>
        <w:object>
          <v:shape alt="eqId3c4c51a852f9e6df26d66fe4436dc11c" coordsize="21600,21600" filled="f" id="_x0000_i1263" o:ole="" o:preferrelative="t" stroked="f" style="width:58.05pt;height:21.75pt" type="#_x0000_t75">
            <v:stroke joinstyle="miter"/>
            <v:imagedata o:title="eqId3c4c51a852f9e6df26d66fe4436dc11c" r:id="rId395"/>
            <o:lock aspectratio="t" v:ext="edit"/>
            <w10:anchorlock/>
          </v:shape>
          <o:OLEObject DrawAspect="Content" ObjectID="_1468075962" ProgID="Equation.DSMT4" ShapeID="_x0000_i1263" Type="Embed" r:id="rId396"/>
        </w:object>
      </w:r>
      <w:r>
        <w:rPr>
          <w:rFonts w:ascii="Times New Roman" w:cs="Times New Roman" w:hAnsi="Times New Roman" w:hint="default"/>
          <w:color w:val="FF0000"/>
          <w:sz w:val="21"/>
        </w:rPr>
        <w:t>，经过NH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F固体的处理将Ca</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除去，后续沉锂再将Li</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以Li</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形式沉淀出来，据此作答。</w:t>
      </w:r>
    </w:p>
    <w:p w14:paraId="7F5B0B8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（1）Co是第27号元素，价层电子为3d</w:t>
      </w:r>
      <w:r>
        <w:rPr>
          <w:rFonts w:ascii="Times New Roman" w:cs="Times New Roman" w:hAnsi="Times New Roman" w:hint="default"/>
          <w:color w:val="FF0000"/>
          <w:sz w:val="21"/>
          <w:vertAlign w:val="superscript"/>
        </w:rPr>
        <w:t>7</w:t>
      </w:r>
      <w:r>
        <w:rPr>
          <w:rFonts w:ascii="Times New Roman" w:cs="Times New Roman" w:hAnsi="Times New Roman" w:hint="default"/>
          <w:color w:val="FF0000"/>
          <w:sz w:val="21"/>
        </w:rPr>
        <w:t>4s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，含有3个未成对电子，含有6个成对电子，未成对电子与成对电子数目的比值为3：6=1：2。</w:t>
      </w:r>
    </w:p>
    <w:p w14:paraId="32C3E2D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（2）①酸浸时，+3价的钴被还原为=2价，草酸被氧化为CO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，根据化合价升降守恒、原子守恒、电荷守恒，可得反应的离子方程式：LiCoO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+6H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=2Co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+2Li</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+2CO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O，故答案为：2CO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22DFE9A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②旧生产工艺用盐酸进行“酸浸”，但易造成环境污染，原因是Cl</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被氧化为氯气，污染空气。</w:t>
      </w:r>
    </w:p>
    <w:p w14:paraId="30C18A6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（3）①由分析可知，滤渣2中含有Mg(OH)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，则常温下滤液2相当于Mg(OH)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的饱和溶液，则有c(Mg</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)c</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)=K</w:t>
      </w:r>
      <w:r>
        <w:rPr>
          <w:rFonts w:ascii="Times New Roman" w:cs="Times New Roman" w:hAnsi="Times New Roman" w:hint="default"/>
          <w:color w:val="FF0000"/>
          <w:sz w:val="21"/>
          <w:vertAlign w:val="subscript"/>
        </w:rPr>
        <w:t>sp</w:t>
      </w:r>
      <w:r>
        <w:rPr>
          <w:rFonts w:ascii="Times New Roman" w:cs="Times New Roman" w:hAnsi="Times New Roman" w:hint="default"/>
          <w:color w:val="FF0000"/>
          <w:sz w:val="21"/>
        </w:rPr>
        <w:t>[Mg(OH)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]=5.6×10</w:t>
      </w:r>
      <w:r>
        <w:rPr>
          <w:rFonts w:ascii="Times New Roman" w:cs="Times New Roman" w:hAnsi="Times New Roman" w:hint="default"/>
          <w:color w:val="FF0000"/>
          <w:sz w:val="21"/>
          <w:vertAlign w:val="superscript"/>
        </w:rPr>
        <w:t>-12</w:t>
      </w:r>
      <w:r>
        <w:rPr>
          <w:rFonts w:ascii="Times New Roman" w:cs="Times New Roman" w:hAnsi="Times New Roman" w:hint="default"/>
          <w:color w:val="FF0000"/>
          <w:sz w:val="21"/>
        </w:rPr>
        <w:t>，又pH=10，c(OH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aca0ab091e1e9b86e44ff32334ac852e" coordsize="21600,21600" filled="f" id="_x0000_i1264" o:ole="" o:preferrelative="t" stroked="f" style="width:31.65pt;height:33.65pt" type="#_x0000_t75">
            <v:stroke joinstyle="miter"/>
            <v:imagedata o:title="eqIdaca0ab091e1e9b86e44ff32334ac852e" r:id="rId397"/>
            <o:lock aspectratio="t" v:ext="edit"/>
            <w10:anchorlock/>
          </v:shape>
          <o:OLEObject DrawAspect="Content" ObjectID="_1468075963" ProgID="Equation.DSMT4" ShapeID="_x0000_i1264" Type="Embed" r:id="rId398"/>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1955251449335c64f81c797a1d96b0c4" coordsize="21600,21600" filled="f" id="_x0000_i1265" o:ole="" o:preferrelative="t" stroked="f" style="width:22.85pt;height:25.5pt" type="#_x0000_t75">
            <v:stroke joinstyle="miter"/>
            <v:imagedata o:title="eqId1955251449335c64f81c797a1d96b0c4" r:id="rId399"/>
            <o:lock aspectratio="t" v:ext="edit"/>
            <w10:anchorlock/>
          </v:shape>
          <o:OLEObject DrawAspect="Content" ObjectID="_1468075964" ProgID="Equation.DSMT4" ShapeID="_x0000_i1265" Type="Embed" r:id="rId400"/>
        </w:object>
      </w:r>
      <w:r>
        <w:rPr>
          <w:rFonts w:ascii="Times New Roman" w:cs="Times New Roman" w:hAnsi="Times New Roman" w:hint="default"/>
          <w:color w:val="FF0000"/>
          <w:sz w:val="21"/>
        </w:rPr>
        <w:t>mol/L=1×10</w:t>
      </w:r>
      <w:r>
        <w:rPr>
          <w:rFonts w:ascii="Times New Roman" w:cs="Times New Roman" w:hAnsi="Times New Roman" w:hint="default"/>
          <w:color w:val="FF0000"/>
          <w:sz w:val="21"/>
          <w:vertAlign w:val="superscript"/>
        </w:rPr>
        <w:t>-4</w:t>
      </w:r>
      <w:r>
        <w:rPr>
          <w:rFonts w:ascii="Times New Roman" w:cs="Times New Roman" w:hAnsi="Times New Roman" w:hint="default"/>
          <w:color w:val="FF0000"/>
          <w:sz w:val="21"/>
        </w:rPr>
        <w:t>mol/L，则c(Mg</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w:t>
      </w:r>
      <w:r>
        <w:rPr>
          <w:rFonts w:ascii="Times New Roman" w:cs="Times New Roman" w:hAnsi="Times New Roman" w:hint="default"/>
          <w:color w:val="FF0000"/>
        </w:rPr>
        <w:object>
          <v:shape alt="eqId5c75f97bfb03e919ed0125b223a243bc" coordsize="21600,21600" filled="f" id="_x0000_i1266" o:ole="" o:preferrelative="t" stroked="f" style="width:46.6pt;height:36.75pt" type="#_x0000_t75">
            <v:stroke joinstyle="miter"/>
            <v:imagedata o:title="eqId5c75f97bfb03e919ed0125b223a243bc" r:id="rId401"/>
            <o:lock aspectratio="t" v:ext="edit"/>
            <w10:anchorlock/>
          </v:shape>
          <o:OLEObject DrawAspect="Content" ObjectID="_1468075965" ProgID="Equation.DSMT4" ShapeID="_x0000_i1266" Type="Embed" r:id="rId402"/>
        </w:object>
      </w:r>
      <w:r>
        <w:rPr>
          <w:rFonts w:ascii="Times New Roman" w:cs="Times New Roman" w:hAnsi="Times New Roman" w:hint="default"/>
          <w:color w:val="FF0000"/>
          <w:sz w:val="21"/>
        </w:rPr>
        <w:t>=5.6×10</w:t>
      </w:r>
      <w:r>
        <w:rPr>
          <w:rFonts w:ascii="Times New Roman" w:cs="Times New Roman" w:hAnsi="Times New Roman" w:hint="default"/>
          <w:color w:val="FF0000"/>
          <w:sz w:val="21"/>
          <w:vertAlign w:val="superscript"/>
        </w:rPr>
        <w:t>-4</w:t>
      </w:r>
      <w:r>
        <w:rPr>
          <w:rFonts w:ascii="Times New Roman" w:cs="Times New Roman" w:hAnsi="Times New Roman" w:hint="default"/>
          <w:color w:val="FF0000"/>
          <w:sz w:val="21"/>
        </w:rPr>
        <w:t>mol/L；</w:t>
      </w:r>
    </w:p>
    <w:p w14:paraId="00AE0FC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②向滤液2中加入NH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F固体的目的除了沉淀Mg</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外，还可以除去滤液1中的Ca</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w:t>
      </w:r>
    </w:p>
    <w:p w14:paraId="5253418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（4）滤液3中含金属元素的离子主要是</w:t>
      </w:r>
      <w:r>
        <w:rPr>
          <w:rFonts w:ascii="Times New Roman" w:cs="Times New Roman" w:hAnsi="Times New Roman" w:hint="default"/>
          <w:color w:val="FF0000"/>
        </w:rPr>
        <w:object>
          <v:shape alt="eqId3cc2c080851360b626298c62914f4555" coordsize="21600,21600" filled="f" id="_x0000_i1267" o:ole="" o:preferrelative="t" stroked="f" style="width:65.95pt;height:21.75pt" type="#_x0000_t75">
            <v:stroke joinstyle="miter"/>
            <v:imagedata o:title="eqId3cc2c080851360b626298c62914f4555" r:id="rId403"/>
            <o:lock aspectratio="t" v:ext="edit"/>
            <w10:anchorlock/>
          </v:shape>
          <o:OLEObject DrawAspect="Content" ObjectID="_1468075966" ProgID="Equation.DSMT4" ShapeID="_x0000_i1267" Type="Embed" r:id="rId404"/>
        </w:object>
      </w:r>
      <w:r>
        <w:rPr>
          <w:rFonts w:ascii="Times New Roman" w:cs="Times New Roman" w:hAnsi="Times New Roman" w:hint="default"/>
          <w:color w:val="FF0000"/>
          <w:sz w:val="21"/>
        </w:rPr>
        <w:t>，该反应中Co化合价从+2价升高到+3价，O化合价从0价降到-2价，滤液3为碱性，发生催化氧化反应的离子方程式为：</w:t>
      </w:r>
      <w:r>
        <w:rPr>
          <w:rFonts w:ascii="Times New Roman" w:cs="Times New Roman" w:hAnsi="Times New Roman" w:hint="default"/>
          <w:color w:val="FF0000"/>
        </w:rPr>
        <w:object>
          <v:shape alt="eqId442d6f8dcc7b7a3b44ea417328685864" coordsize="21600,21600" filled="f" id="_x0000_i1268" o:ole="" o:preferrelative="t" stroked="f" style="width:269.25pt;height:21.75pt" type="#_x0000_t75">
            <v:stroke joinstyle="miter"/>
            <v:imagedata o:title="eqId442d6f8dcc7b7a3b44ea417328685864" r:id="rId405"/>
            <o:lock aspectratio="t" v:ext="edit"/>
            <w10:anchorlock/>
          </v:shape>
          <o:OLEObject DrawAspect="Content" ObjectID="_1468075967" ProgID="Equation.DSMT4" ShapeID="_x0000_i1268" Type="Embed" r:id="rId406"/>
        </w:objec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是氧化剂，</w:t>
      </w:r>
      <w:r>
        <w:rPr>
          <w:rFonts w:ascii="Times New Roman" w:cs="Times New Roman" w:hAnsi="Times New Roman" w:hint="default"/>
          <w:color w:val="FF0000"/>
        </w:rPr>
        <w:object>
          <v:shape alt="eqId3cc2c080851360b626298c62914f4555" coordsize="21600,21600" filled="f" id="_x0000_i1269" o:ole="" o:preferrelative="t" stroked="f" style="width:65.95pt;height:21.75pt" type="#_x0000_t75">
            <v:stroke joinstyle="miter"/>
            <v:imagedata o:title="eqId3cc2c080851360b626298c62914f4555" r:id="rId403"/>
            <o:lock aspectratio="t" v:ext="edit"/>
            <w10:anchorlock/>
          </v:shape>
          <o:OLEObject DrawAspect="Content" ObjectID="_1468075968" ProgID="Equation.DSMT4" ShapeID="_x0000_i1269" Type="Embed" r:id="rId407"/>
        </w:object>
      </w:r>
      <w:r>
        <w:rPr>
          <w:rFonts w:ascii="Times New Roman" w:cs="Times New Roman" w:hAnsi="Times New Roman" w:hint="default"/>
          <w:color w:val="FF0000"/>
          <w:sz w:val="21"/>
        </w:rPr>
        <w:t>是还原剂，氧化剂和还原剂的物质的量之比为1：4。</w:t>
      </w:r>
    </w:p>
    <w:p w14:paraId="2D2A6AC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（5）已知沉锂过程中有气体生成，中Li</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和饱和NaHCO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溶液反应生成Li</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和CO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离子方程式为：</w:t>
      </w:r>
      <w:r>
        <w:rPr>
          <w:rFonts w:ascii="Times New Roman" w:cs="Times New Roman" w:hAnsi="Times New Roman" w:hint="default"/>
          <w:color w:val="FF0000"/>
        </w:rPr>
        <w:object>
          <v:shape alt="eqId66b82a4ec620beba72d3f9b3d4fea93e" coordsize="21600,21600" filled="f" id="_x0000_i1270" o:ole="" o:preferrelative="t" stroked="f" style="width:171.6pt;height:16.5pt" type="#_x0000_t75">
            <v:stroke joinstyle="miter"/>
            <v:imagedata o:title="eqId66b82a4ec620beba72d3f9b3d4fea93e" r:id="rId393"/>
            <o:lock aspectratio="t" v:ext="edit"/>
            <w10:anchorlock/>
          </v:shape>
          <o:OLEObject DrawAspect="Content" ObjectID="_1468075969" ProgID="Equation.DSMT4" ShapeID="_x0000_i1270" Type="Embed" r:id="rId408"/>
        </w:object>
      </w:r>
      <w:r>
        <w:rPr>
          <w:rFonts w:ascii="Times New Roman" w:cs="Times New Roman" w:hAnsi="Times New Roman" w:hint="default"/>
          <w:color w:val="FF0000"/>
          <w:sz w:val="21"/>
        </w:rPr>
        <w:t>。</w:t>
      </w:r>
    </w:p>
    <w:p w14:paraId="5C113F4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eastAsia="宋体"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hAnsi="Times New Roman" w:hint="default"/>
          <w:sz w:val="21"/>
        </w:rPr>
        <w:t>氮化钛</w:t>
      </w:r>
      <w:r>
        <w:rPr>
          <w:rFonts w:ascii="Times New Roman" w:cs="Times New Roman" w:hAnsi="Times New Roman" w:hint="default"/>
        </w:rPr>
        <w:object>
          <v:shape alt="eqIdc0ec2797d916c87f7de973b8d3108993" coordsize="21600,21600" filled="f" id="_x0000_i1271" o:ole="" o:preferrelative="t" stroked="f" style="width:36.9pt;height:17.8pt" type="#_x0000_t75">
            <v:stroke joinstyle="miter"/>
            <v:imagedata o:title="eqIdc0ec2797d916c87f7de973b8d3108993" r:id="rId409"/>
            <o:lock aspectratio="t" v:ext="edit"/>
            <w10:anchorlock/>
          </v:shape>
          <o:OLEObject DrawAspect="Content" ObjectID="_1468075970" ProgID="Equation.DSMT4" ShapeID="_x0000_i1271" Type="Embed" r:id="rId410"/>
        </w:object>
      </w:r>
      <w:r>
        <w:rPr>
          <w:rFonts w:ascii="Times New Roman" w:cs="Times New Roman" w:hAnsi="Times New Roman" w:hint="default"/>
          <w:sz w:val="21"/>
        </w:rPr>
        <w:t>常作仿金饰品，乳酸亚铁常作补铁制剂。以钛铁矿（主要含</w:t>
      </w:r>
      <w:r>
        <w:rPr>
          <w:rFonts w:ascii="Times New Roman" w:cs="Times New Roman" w:hAnsi="Times New Roman" w:hint="default"/>
        </w:rPr>
        <w:object>
          <v:shape alt="eqId4d81b6306df23ad5f882f48cd510ea21" coordsize="21600,21600" filled="f" id="_x0000_i1272" o:ole="" o:preferrelative="t" stroked="f" style="width:34.3pt;height:15.8pt" type="#_x0000_t75">
            <v:stroke joinstyle="miter"/>
            <v:imagedata o:title="eqId4d81b6306df23ad5f882f48cd510ea21" r:id="rId411"/>
            <o:lock aspectratio="t" v:ext="edit"/>
            <w10:anchorlock/>
          </v:shape>
          <o:OLEObject DrawAspect="Content" ObjectID="_1468075971" ProgID="Equation.DSMT4" ShapeID="_x0000_i1272" Type="Embed" r:id="rId412"/>
        </w:object>
      </w:r>
      <w:r>
        <w:rPr>
          <w:rFonts w:ascii="Times New Roman" w:cs="Times New Roman" w:hAnsi="Times New Roman" w:hint="default"/>
          <w:sz w:val="21"/>
        </w:rPr>
        <w:t>，还含少量</w:t>
      </w:r>
      <w:r>
        <w:rPr>
          <w:rFonts w:ascii="Times New Roman" w:cs="Times New Roman" w:hAnsi="Times New Roman" w:hint="default"/>
        </w:rPr>
        <w:object>
          <v:shape alt="eqId17d51df16c763a44588b9cab73f9ff98" coordsize="21600,21600" filled="f" id="_x0000_i1273" o:ole="" o:preferrelative="t" stroked="f" style="width:28.15pt;height:15.85pt" type="#_x0000_t75">
            <v:stroke joinstyle="miter"/>
            <v:imagedata o:title="eqId17d51df16c763a44588b9cab73f9ff98" r:id="rId98"/>
            <o:lock aspectratio="t" v:ext="edit"/>
            <w10:anchorlock/>
          </v:shape>
          <o:OLEObject DrawAspect="Content" ObjectID="_1468075972" ProgID="Equation.DSMT4" ShapeID="_x0000_i1273" Type="Embed" r:id="rId413"/>
        </w:object>
      </w:r>
      <w:r>
        <w:rPr>
          <w:rFonts w:ascii="Times New Roman" w:cs="Times New Roman" w:hAnsi="Times New Roman" w:hint="default"/>
          <w:sz w:val="21"/>
        </w:rPr>
        <w:t>、</w:t>
      </w:r>
      <w:r>
        <w:rPr>
          <w:rFonts w:ascii="Times New Roman" w:cs="Times New Roman" w:hAnsi="Times New Roman" w:hint="default"/>
        </w:rPr>
        <w:object>
          <v:shape alt="eqIdb29e5890a882a946f99eb379b94801b1" coordsize="21600,21600" filled="f" id="_x0000_i1274" o:ole="" o:preferrelative="t" stroked="f" style="width:22.85pt;height:15.8pt" type="#_x0000_t75">
            <v:stroke joinstyle="miter"/>
            <v:imagedata o:title="eqIdb29e5890a882a946f99eb379b94801b1" r:id="rId181"/>
            <o:lock aspectratio="t" v:ext="edit"/>
            <w10:anchorlock/>
          </v:shape>
          <o:OLEObject DrawAspect="Content" ObjectID="_1468075973" ProgID="Equation.DSMT4" ShapeID="_x0000_i1274" Type="Embed" r:id="rId414"/>
        </w:object>
      </w:r>
      <w:r>
        <w:rPr>
          <w:rFonts w:ascii="Times New Roman" w:cs="Times New Roman" w:hAnsi="Times New Roman" w:hint="default"/>
          <w:sz w:val="21"/>
        </w:rPr>
        <w:t>）为原料制备氮化钛和乳酸亚铁的工艺如图，回答下列问题：</w:t>
      </w:r>
    </w:p>
    <w:p w14:paraId="42D00B6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893445"/>
            <wp:effectExtent b="1905" l="0" r="635" t="0"/>
            <wp:docPr descr="学科网 Y0Bemw+RKrrNAx1ODbqMbQ=="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29" name="图片 100029"/>
                    <pic:cNvPicPr>
                      <a:picLocks noChangeAspect="1"/>
                    </pic:cNvPicPr>
                  </pic:nvPicPr>
                  <pic:blipFill>
                    <a:blip r:embed="rId415"/>
                    <a:stretch>
                      <a:fillRect/>
                    </a:stretch>
                  </pic:blipFill>
                  <pic:spPr>
                    <a:xfrm>
                      <a:off x="0" y="0"/>
                      <a:ext cx="5276800" cy="893714"/>
                    </a:xfrm>
                    <a:prstGeom prst="rect">
                      <a:avLst/>
                    </a:prstGeom>
                  </pic:spPr>
                </pic:pic>
              </a:graphicData>
            </a:graphic>
          </wp:inline>
        </w:drawing>
      </w:r>
    </w:p>
    <w:p w14:paraId="516BE0B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部分物质的熔点、沸点数据如表所示：</w:t>
      </w:r>
    </w:p>
    <w:tbl>
      <w:tblPr>
        <w:tblStyle w:val="TableNormal"/>
        <w:tblW w:type="dxa" w:w="400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980"/>
        <w:gridCol w:w="771"/>
        <w:gridCol w:w="716"/>
        <w:gridCol w:w="876"/>
        <w:gridCol w:w="662"/>
      </w:tblGrid>
      <w:tr w14:paraId="14E08570">
        <w:tblPrEx>
          <w:tblW w:type="dxa" w:w="400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D06CB4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物质</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14118F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788eaf057c2b96ec53d2cac6a6a8cb83" coordsize="21600,21600" filled="f" id="_x0000_i1275" o:ole="" o:preferrelative="t" stroked="f" style="width:26.4pt;height:15.8pt" type="#_x0000_t75">
                  <v:stroke joinstyle="miter"/>
                  <v:imagedata o:title="eqId788eaf057c2b96ec53d2cac6a6a8cb83" r:id="rId416"/>
                  <o:lock aspectratio="t" v:ext="edit"/>
                  <w10:anchorlock/>
                </v:shape>
                <o:OLEObject DrawAspect="Content" ObjectID="_1468075974" ProgID="Equation.DSMT4" ShapeID="_x0000_i1275" Type="Embed" r:id="rId417"/>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9348CE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Mg</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8FAA50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d4b6852be39ae1afb86c86cd680f4dcf" coordsize="21600,21600" filled="f" id="_x0000_i1276" o:ole="" o:preferrelative="t" stroked="f" style="width:31.65pt;height:15.8pt" type="#_x0000_t75">
                  <v:stroke joinstyle="miter"/>
                  <v:imagedata o:title="eqIdd4b6852be39ae1afb86c86cd680f4dcf" r:id="rId418"/>
                  <o:lock aspectratio="t" v:ext="edit"/>
                  <w10:anchorlock/>
                </v:shape>
                <o:OLEObject DrawAspect="Content" ObjectID="_1468075975" ProgID="Equation.DSMT4" ShapeID="_x0000_i1276" Type="Embed" r:id="rId419"/>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B9A9A9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Ti</w:t>
            </w:r>
          </w:p>
        </w:tc>
      </w:tr>
      <w:tr w14:paraId="06F66D31">
        <w:tblPrEx>
          <w:tblW w:type="dxa" w:w="4005"/>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F49DA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熔点</w:t>
            </w:r>
            <w:r>
              <w:rPr>
                <w:rFonts w:ascii="Times New Roman" w:cs="Times New Roman" w:hAnsi="Times New Roman" w:hint="default"/>
              </w:rPr>
              <w:object>
                <v:shape alt="eqIda015cefcfb08237133e1d5b8fc539369" coordsize="21600,21600" filled="f" id="_x0000_i1277" o:ole="" o:preferrelative="t" stroked="f" style="width:15.8pt;height:12.3pt" type="#_x0000_t75">
                  <v:stroke joinstyle="miter"/>
                  <v:imagedata o:title="eqIda015cefcfb08237133e1d5b8fc539369" r:id="rId420"/>
                  <o:lock aspectratio="t" v:ext="edit"/>
                  <w10:anchorlock/>
                </v:shape>
                <o:OLEObject DrawAspect="Content" ObjectID="_1468075976" ProgID="Equation.DSMT4" ShapeID="_x0000_i1277" Type="Embed" r:id="rId421"/>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6A6706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b2523b8afb2adfb4f930b44b0b1eeb61" coordsize="21600,21600" filled="f" id="_x0000_i1278" o:ole="" o:preferrelative="t" stroked="f" style="width:19.35pt;height:12.25pt" type="#_x0000_t75">
                  <v:stroke joinstyle="miter"/>
                  <v:imagedata o:title="eqIdb2523b8afb2adfb4f930b44b0b1eeb61" r:id="rId422"/>
                  <o:lock aspectratio="t" v:ext="edit"/>
                  <w10:anchorlock/>
                </v:shape>
                <o:OLEObject DrawAspect="Content" ObjectID="_1468075977" ProgID="Equation.DSMT4" ShapeID="_x0000_i1278" Type="Embed" r:id="rId423"/>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F4F3B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648.8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378B5E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714</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9490F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1667</w:t>
            </w:r>
          </w:p>
        </w:tc>
      </w:tr>
      <w:tr w14:paraId="4F8685CE">
        <w:tblPrEx>
          <w:tblW w:type="dxa" w:w="4005"/>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DEBFA5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沸点</w:t>
            </w:r>
            <w:r>
              <w:rPr>
                <w:rFonts w:ascii="Times New Roman" w:cs="Times New Roman" w:hAnsi="Times New Roman" w:hint="default"/>
              </w:rPr>
              <w:object>
                <v:shape alt="eqIda015cefcfb08237133e1d5b8fc539369" coordsize="21600,21600" filled="f" id="_x0000_i1279" o:ole="" o:preferrelative="t" stroked="f" style="width:15.8pt;height:12.3pt" type="#_x0000_t75">
                  <v:stroke joinstyle="miter"/>
                  <v:imagedata o:title="eqIda015cefcfb08237133e1d5b8fc539369" r:id="rId420"/>
                  <o:lock aspectratio="t" v:ext="edit"/>
                  <w10:anchorlock/>
                </v:shape>
                <o:OLEObject DrawAspect="Content" ObjectID="_1468075978" ProgID="Equation.DSMT4" ShapeID="_x0000_i1279" Type="Embed" r:id="rId42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2E737D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136.4</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936FF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1090</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F4CFC9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1412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AEAA06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3287</w:t>
            </w:r>
          </w:p>
        </w:tc>
      </w:tr>
    </w:tbl>
    <w:p w14:paraId="3C51895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Ti位于元素周期表第</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周期</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族。</w:t>
      </w:r>
    </w:p>
    <w:p w14:paraId="47AB513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其他条件不变，“酸浸”时铁、钛浸出率与硫酸质量分数的关系如图所示。</w:t>
      </w:r>
    </w:p>
    <w:p w14:paraId="2FBA3AF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524760" cy="1765935"/>
            <wp:effectExtent b="5715" l="0" r="8890" t="0"/>
            <wp:docPr descr="学科网 Y0Bemw+RKrrNAx1ODbqMbQ=="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31" name="图片 100031"/>
                    <pic:cNvPicPr>
                      <a:picLocks noChangeAspect="1"/>
                    </pic:cNvPicPr>
                  </pic:nvPicPr>
                  <pic:blipFill>
                    <a:blip r:embed="rId425"/>
                    <a:stretch>
                      <a:fillRect/>
                    </a:stretch>
                  </pic:blipFill>
                  <pic:spPr>
                    <a:xfrm>
                      <a:off x="0" y="0"/>
                      <a:ext cx="2524760" cy="1765935"/>
                    </a:xfrm>
                    <a:prstGeom prst="rect">
                      <a:avLst/>
                    </a:prstGeom>
                  </pic:spPr>
                </pic:pic>
              </a:graphicData>
            </a:graphic>
          </wp:inline>
        </w:drawing>
      </w:r>
    </w:p>
    <w:p w14:paraId="698E943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“酸浸”时宜选择的硫酸质量分数为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581F79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“熔炼”时，温度在</w:t>
      </w:r>
      <w:r>
        <w:rPr>
          <w:rFonts w:ascii="Times New Roman" w:cs="Times New Roman" w:hAnsi="Times New Roman" w:hint="default"/>
        </w:rPr>
        <w:object>
          <v:shape alt="eqId4ab4a5b6495d96de8d50b9ddf9523e8a" coordsize="21600,21600" filled="f" id="_x0000_i1280" o:ole="" o:preferrelative="t" stroked="f" style="width:53.6pt;height:12.55pt" type="#_x0000_t75">
            <v:stroke joinstyle="miter"/>
            <v:imagedata o:title="eqId4ab4a5b6495d96de8d50b9ddf9523e8a" r:id="rId426"/>
            <o:lock aspectratio="t" v:ext="edit"/>
            <w10:anchorlock/>
          </v:shape>
          <o:OLEObject DrawAspect="Content" ObjectID="_1468075979" ProgID="Equation.DSMT4" ShapeID="_x0000_i1280" Type="Embed" r:id="rId427"/>
        </w:object>
      </w:r>
      <w:r>
        <w:rPr>
          <w:rFonts w:ascii="Times New Roman" w:cs="Times New Roman" w:hAnsi="Times New Roman" w:hint="default"/>
          <w:sz w:val="21"/>
        </w:rPr>
        <w:t>，反应还能得到一种具有还原性和可燃性的气体。“熔炼”的化学方程式为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7533DB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“还原”时得到钛和另一产物M，采用蒸馏法分离出钛，控制蒸馏的最低温度为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，工业上用惰性材料作为电极来电解熔融的M，阳极的电极反应式为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902EF7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利用</w:t>
      </w:r>
      <w:r>
        <w:rPr>
          <w:rFonts w:ascii="Times New Roman" w:cs="Times New Roman" w:hAnsi="Times New Roman" w:hint="default"/>
        </w:rPr>
        <w:object>
          <v:shape alt="eqIde2c48a105c996631cd51e98f66dda6b0" coordsize="21600,21600" filled="f" id="_x0000_i1281" o:ole="" o:preferrelative="t" stroked="f" style="width:30.75pt;height:15.8pt" type="#_x0000_t75">
            <v:stroke joinstyle="miter"/>
            <v:imagedata o:title="eqIde2c48a105c996631cd51e98f66dda6b0" r:id="rId428"/>
            <o:lock aspectratio="t" v:ext="edit"/>
            <w10:anchorlock/>
          </v:shape>
          <o:OLEObject DrawAspect="Content" ObjectID="_1468075980" ProgID="Equation.DSMT4" ShapeID="_x0000_i1281" Type="Embed" r:id="rId429"/>
        </w:object>
      </w:r>
      <w:r>
        <w:rPr>
          <w:rFonts w:ascii="Times New Roman" w:cs="Times New Roman" w:hAnsi="Times New Roman" w:hint="default"/>
          <w:sz w:val="21"/>
        </w:rPr>
        <w:t>溶液和过量</w:t>
      </w:r>
      <w:r>
        <w:rPr>
          <w:rFonts w:ascii="Times New Roman" w:cs="Times New Roman" w:hAnsi="Times New Roman" w:hint="default"/>
        </w:rPr>
        <w:object>
          <v:shape alt="eqIdc363de647e8cc8c08a58e452150c4cf8" coordsize="21600,21600" filled="f" id="_x0000_i1282" o:ole="" o:preferrelative="t" stroked="f" style="width:48.4pt;height:15.8pt" type="#_x0000_t75">
            <v:stroke joinstyle="miter"/>
            <v:imagedata o:title="eqIdc363de647e8cc8c08a58e452150c4cf8" r:id="rId430"/>
            <o:lock aspectratio="t" v:ext="edit"/>
            <w10:anchorlock/>
          </v:shape>
          <o:OLEObject DrawAspect="Content" ObjectID="_1468075981" ProgID="Equation.DSMT4" ShapeID="_x0000_i1282" Type="Embed" r:id="rId431"/>
        </w:object>
      </w:r>
      <w:r>
        <w:rPr>
          <w:rFonts w:ascii="Times New Roman" w:cs="Times New Roman" w:hAnsi="Times New Roman" w:hint="default"/>
          <w:sz w:val="21"/>
        </w:rPr>
        <w:t>溶液制备</w:t>
      </w:r>
      <w:r>
        <w:rPr>
          <w:rFonts w:ascii="Times New Roman" w:cs="Times New Roman" w:hAnsi="Times New Roman" w:hint="default"/>
        </w:rPr>
        <w:object>
          <v:shape alt="eqIdefad69881f274389c7163de2d6fec768" coordsize="21600,21600" filled="f" id="_x0000_i1283" o:ole="" o:preferrelative="t" stroked="f" style="width:31.65pt;height:15.8pt" type="#_x0000_t75">
            <v:stroke joinstyle="miter"/>
            <v:imagedata o:title="eqIdefad69881f274389c7163de2d6fec768" r:id="rId432"/>
            <o:lock aspectratio="t" v:ext="edit"/>
            <w10:anchorlock/>
          </v:shape>
          <o:OLEObject DrawAspect="Content" ObjectID="_1468075982" ProgID="Equation.DSMT4" ShapeID="_x0000_i1283" Type="Embed" r:id="rId433"/>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；用酸性</w:t>
      </w:r>
      <w:r>
        <w:rPr>
          <w:rFonts w:ascii="Times New Roman" w:cs="Times New Roman" w:hAnsi="Times New Roman" w:hint="default"/>
        </w:rPr>
        <w:object>
          <v:shape alt="eqId7a63afc18472bb4f4d6388cf207da8b4" coordsize="21600,21600" filled="f" id="_x0000_i1284" o:ole="" o:preferrelative="t" stroked="f" style="width:36.9pt;height:15.8pt" type="#_x0000_t75">
            <v:stroke joinstyle="miter"/>
            <v:imagedata o:title="eqId7a63afc18472bb4f4d6388cf207da8b4" r:id="rId434"/>
            <o:lock aspectratio="t" v:ext="edit"/>
            <w10:anchorlock/>
          </v:shape>
          <o:OLEObject DrawAspect="Content" ObjectID="_1468075983" ProgID="Equation.DSMT4" ShapeID="_x0000_i1284" Type="Embed" r:id="rId435"/>
        </w:object>
      </w:r>
      <w:r>
        <w:rPr>
          <w:rFonts w:ascii="Times New Roman" w:cs="Times New Roman" w:hAnsi="Times New Roman" w:hint="default"/>
          <w:sz w:val="21"/>
        </w:rPr>
        <w:t>溶液滴定法测定乳酸亚铁产品的纯度，所有操作均正确，但经多次实验结果发现，测得值高于实际值，其原因是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。已知滴定反应为</w:t>
      </w:r>
      <w:r>
        <w:rPr>
          <w:rFonts w:ascii="Times New Roman" w:cs="Times New Roman" w:hAnsi="Times New Roman" w:hint="default"/>
        </w:rPr>
        <w:object>
          <v:shape alt="eqIde93ea36b90dcc08ee5b951846e86dc70" coordsize="21600,21600" filled="f" id="_x0000_i1285" o:ole="" o:preferrelative="t" stroked="f" style="width:176pt;height:16.7pt" type="#_x0000_t75">
            <v:stroke joinstyle="miter"/>
            <v:imagedata o:title="eqIde93ea36b90dcc08ee5b951846e86dc70" r:id="rId436"/>
            <o:lock aspectratio="t" v:ext="edit"/>
            <w10:anchorlock/>
          </v:shape>
          <o:OLEObject DrawAspect="Content" ObjectID="_1468075984" ProgID="Equation.DSMT4" ShapeID="_x0000_i1285" Type="Embed" r:id="rId437"/>
        </w:object>
      </w:r>
      <w:r>
        <w:rPr>
          <w:rFonts w:ascii="Times New Roman" w:cs="Times New Roman" w:hAnsi="Times New Roman" w:hint="default"/>
          <w:sz w:val="21"/>
        </w:rPr>
        <w:t>（未配平）。</w:t>
      </w:r>
    </w:p>
    <w:p w14:paraId="69C5288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四     ⅣB</w:t>
      </w:r>
    </w:p>
    <w:p w14:paraId="6C27B8C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85</w:t>
      </w:r>
    </w:p>
    <w:p w14:paraId="3BF250C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TiO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+2C+2Cl</w:t>
      </w:r>
      <w:r>
        <w:rPr>
          <w:rFonts w:ascii="Times New Roman" w:cs="Times New Roman" w:hAnsi="Times New Roman" w:hint="default"/>
          <w:color w:val="FF0000"/>
          <w:sz w:val="21"/>
          <w:vertAlign w:val="subscript"/>
        </w:rPr>
        <w:t>2</w:t>
      </w:r>
      <w:r>
        <w:rPr>
          <w:rFonts w:ascii="Times New Roman" w:cs="Times New Roman" w:hAnsi="Times New Roman" w:hint="default"/>
          <w:color w:val="FF0000"/>
        </w:rPr>
        <w:object>
          <v:shape alt="eqId2d6234f017d32cb8e1c8e08bdaf749ac" coordsize="21600,21600" filled="f" id="_x0000_i1286" o:ole="" o:preferrelative="t" stroked="f" style="width:23.75pt;height:33.65pt" type="#_x0000_t75">
            <v:stroke joinstyle="miter"/>
            <v:imagedata o:title="eqId2d6234f017d32cb8e1c8e08bdaf749ac" r:id="rId361"/>
            <o:lock aspectratio="t" v:ext="edit"/>
            <w10:anchorlock/>
          </v:shape>
          <o:OLEObject DrawAspect="Content" ObjectID="_1468075985" ProgID="Equation.DSMT4" ShapeID="_x0000_i1286" Type="Embed" r:id="rId438"/>
        </w:object>
      </w:r>
      <w:r>
        <w:rPr>
          <w:rFonts w:ascii="Times New Roman" w:cs="Times New Roman" w:hAnsi="Times New Roman" w:hint="default"/>
          <w:color w:val="FF0000"/>
          <w:sz w:val="21"/>
        </w:rPr>
        <w:t>TiCl</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+2CO</w:t>
      </w:r>
    </w:p>
    <w:p w14:paraId="54140A6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1412℃     2Cl</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—2e</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1B90D60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+2HCO</w:t>
      </w:r>
      <w:r>
        <w:rPr>
          <w:rFonts w:ascii="Times New Roman" w:cs="Times New Roman" w:hAnsi="Times New Roman" w:hint="default"/>
          <w:color w:val="FF0000"/>
        </w:rPr>
        <w:object>
          <v:shape alt="eqId9f61cd573f1bae1cbd54387e745e7073" coordsize="21600,21600" filled="f" id="_x0000_i1287" o:ole="" o:preferrelative="t" stroked="f" style="width:6.15pt;height:17.05pt" type="#_x0000_t75">
            <v:stroke joinstyle="miter"/>
            <v:imagedata o:title="eqId9f61cd573f1bae1cbd54387e745e7073" r:id="rId439"/>
            <o:lock aspectratio="t" v:ext="edit"/>
            <w10:anchorlock/>
          </v:shape>
          <o:OLEObject DrawAspect="Content" ObjectID="_1468075986" ProgID="Equation.DSMT4" ShapeID="_x0000_i1287" Type="Embed" r:id="rId440"/>
        </w:object>
      </w:r>
      <w:r>
        <w:rPr>
          <w:rFonts w:ascii="Times New Roman" w:cs="Times New Roman" w:hAnsi="Times New Roman" w:hint="default"/>
          <w:color w:val="FF0000"/>
          <w:sz w:val="21"/>
        </w:rPr>
        <w:t>=FeCO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     乳酸根离子具有还原性，能消耗KMnO</w:t>
      </w:r>
      <w:r>
        <w:rPr>
          <w:rFonts w:ascii="Times New Roman" w:cs="Times New Roman" w:hAnsi="Times New Roman" w:hint="default"/>
          <w:color w:val="FF0000"/>
          <w:sz w:val="21"/>
          <w:vertAlign w:val="subscript"/>
        </w:rPr>
        <w:t>4</w:t>
      </w:r>
    </w:p>
    <w:p w14:paraId="2E0C39D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【分析】由题给流程可知，向钛铁矿粉末中加入过量的硫酸溶液，将钛酸亚铁转化为亚铁离子和TiO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离子，氧化铝转化为硫酸铝，二氧化硅与硫酸溶液不反应，过滤得到滤液；向滤液中通入水蒸气，将滤液中的TiO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离转化为TiO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·nH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O，过滤TiO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·nH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O和滤液；TiO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·nH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煅烧分解生成二氧化钛，二氧化钛与碳、氯气高温条件下熔炼反应生成四氯化钛，四氯化钛高温条件下与镁反应生成钛，钛高温条件下与氮气反应生成氮化钛；调节滤液pH，将溶液中的铝离子转化为氢氧化铝沉淀，过滤得到硫酸亚铁溶液；向溶液中加入碳酸氢铵溶液，过滤得到碳酸亚铁，碳酸亚铁溶于乳酸得到乳酸亚铁溶液，乳酸亚铁溶液经分离提纯得到乳酸亚铁产品。</w:t>
      </w:r>
    </w:p>
    <w:p w14:paraId="5482A51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（1）钛元素的原子序数为22，位于元素周期表第三周期ⅣB族；</w:t>
      </w:r>
    </w:p>
    <w:p w14:paraId="6950266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（2）由图可知，硫酸质量分数为85%时，铁浸出率最小、钛浸出率最大，则“酸浸”时宜选择的硫酸质量分数为85%；</w:t>
      </w:r>
    </w:p>
    <w:p w14:paraId="1573313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（3）由分析可知，“熔炼”时发生的反应为二氧化钛与碳、氯气高温条件下熔炼反应生成四氯化钛和一氧化碳，反应的化学方程式为TiO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+2C+2Cl</w:t>
      </w:r>
      <w:r>
        <w:rPr>
          <w:rFonts w:ascii="Times New Roman" w:cs="Times New Roman" w:hAnsi="Times New Roman" w:hint="default"/>
          <w:color w:val="FF0000"/>
          <w:sz w:val="21"/>
          <w:vertAlign w:val="subscript"/>
        </w:rPr>
        <w:t>2</w:t>
      </w:r>
      <w:r>
        <w:rPr>
          <w:rFonts w:ascii="Times New Roman" w:cs="Times New Roman" w:hAnsi="Times New Roman" w:hint="default"/>
          <w:color w:val="FF0000"/>
        </w:rPr>
        <w:object>
          <v:shape alt="eqId2d6234f017d32cb8e1c8e08bdaf749ac" coordsize="21600,21600" filled="f" id="_x0000_i1288" o:ole="" o:preferrelative="t" stroked="f" style="width:23.75pt;height:33.65pt" type="#_x0000_t75">
            <v:stroke joinstyle="miter"/>
            <v:imagedata o:title="eqId2d6234f017d32cb8e1c8e08bdaf749ac" r:id="rId361"/>
            <o:lock aspectratio="t" v:ext="edit"/>
            <w10:anchorlock/>
          </v:shape>
          <o:OLEObject DrawAspect="Content" ObjectID="_1468075987" ProgID="Equation.DSMT4" ShapeID="_x0000_i1288" Type="Embed" r:id="rId441"/>
        </w:object>
      </w:r>
      <w:r>
        <w:rPr>
          <w:rFonts w:ascii="Times New Roman" w:cs="Times New Roman" w:hAnsi="Times New Roman" w:hint="default"/>
          <w:color w:val="FF0000"/>
          <w:sz w:val="21"/>
        </w:rPr>
        <w:t>TiCl</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+2CO；</w:t>
      </w:r>
    </w:p>
    <w:p w14:paraId="689C55D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由分析可知，“还原”时发生的反应为四氯化钛高温条件下与镁反应生成钛和氯化镁（M），由表格数据可知，四种物质中钛的沸点最高，钛的沸点高于氯化镁、四氯化钛和镁，所以采用蒸馏法分离出钛时，控制蒸馏的最低温度为1412℃；工业上用惰性材料作为电极来电解熔融的氯化镁时，氯离子在阳极失去电子发生氧化反应生成氯气，电极反应式为2Cl</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-2e</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228FA96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rPr>
      </w:pPr>
      <w:r>
        <w:rPr>
          <w:rFonts w:ascii="Times New Roman" w:cs="Times New Roman" w:hAnsi="Times New Roman" w:hint="default"/>
          <w:color w:val="FF0000"/>
          <w:sz w:val="21"/>
        </w:rPr>
        <w:t>（5）硫酸亚铁溶液与过量碳酸氢铵溶液反应生成硫酸铵、碳酸亚铁沉淀、二氧化碳和水，反应的离子方程式为Fe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+2HCO</w:t>
      </w:r>
      <w:r>
        <w:rPr>
          <w:rFonts w:ascii="Times New Roman" w:cs="Times New Roman" w:hAnsi="Times New Roman" w:hint="default"/>
          <w:color w:val="FF0000"/>
        </w:rPr>
        <w:object>
          <v:shape alt="eqId9f61cd573f1bae1cbd54387e745e7073" coordsize="21600,21600" filled="f" id="_x0000_i1289" o:ole="" o:preferrelative="t" stroked="f" style="width:6.15pt;height:17.05pt" type="#_x0000_t75">
            <v:stroke joinstyle="miter"/>
            <v:imagedata o:title="eqId9f61cd573f1bae1cbd54387e745e7073" r:id="rId439"/>
            <o:lock aspectratio="t" v:ext="edit"/>
            <w10:anchorlock/>
          </v:shape>
          <o:OLEObject DrawAspect="Content" ObjectID="_1468075988" ProgID="Equation.DSMT4" ShapeID="_x0000_i1289" Type="Embed" r:id="rId442"/>
        </w:object>
      </w:r>
      <w:r>
        <w:rPr>
          <w:rFonts w:ascii="Times New Roman" w:cs="Times New Roman" w:hAnsi="Times New Roman" w:hint="default"/>
          <w:color w:val="FF0000"/>
          <w:sz w:val="21"/>
        </w:rPr>
        <w:t>=FeCO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O；乳酸亚铁中的乳酸根离子具有还原性，能消耗KMnO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，所以测得值高于实际值；</w:t>
      </w:r>
    </w:p>
    <w:p w14:paraId="466EEBCE">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Style w:val="SubtleReference"/>
          <w:rFonts w:ascii="Times New Roman" w:cs="Times New Roman" w:eastAsia="黑体" w:hAnsi="Times New Roman" w:hint="default"/>
          <w:color w:val="auto"/>
          <w:sz w:val="30"/>
          <w:szCs w:val="30"/>
          <w:shd w:color="FFFFFF" w:fill="D9D9D9" w:val="clear"/>
          <w:lang w:eastAsia="zh-CN" w:val="en-US"/>
        </w:rPr>
      </w:pPr>
      <w:r>
        <w:rPr>
          <w:rStyle w:val="SubtleReference"/>
          <w:rFonts w:ascii="Times New Roman" w:cs="Times New Roman" w:eastAsia="黑体" w:hAnsi="Times New Roman" w:hint="default"/>
          <w:color w:val="auto"/>
          <w:sz w:val="30"/>
          <w:szCs w:val="30"/>
          <w:shd w:color="FFFFFF" w:fill="D9D9D9" w:val="clear"/>
          <w:lang w:eastAsia="zh-CN" w:val="en-US"/>
        </w:rPr>
        <w:t>考向03 陌生方程式的书写</w:t>
      </w:r>
    </w:p>
    <w:p w14:paraId="09E710A4">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350" cy="252095"/>
            <wp:effectExtent b="14605" l="0" r="0" t="0"/>
            <wp:docPr descr="学科网 Y0Bemw+RKrrNAx1ODbqMbQ==" id="27"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27" name="图片 722"/>
                    <pic:cNvPicPr>
                      <a:picLocks noChangeAspect="1"/>
                    </pic:cNvPicPr>
                  </pic:nvPicPr>
                  <pic:blipFill>
                    <a:blip r:embed="rId13"/>
                    <a:stretch>
                      <a:fillRect/>
                    </a:stretch>
                  </pic:blipFill>
                  <pic:spPr>
                    <a:xfrm>
                      <a:off x="0" y="0"/>
                      <a:ext cx="895350" cy="252095"/>
                    </a:xfrm>
                    <a:prstGeom prst="rect">
                      <a:avLst/>
                    </a:prstGeom>
                    <a:noFill/>
                    <a:ln>
                      <a:noFill/>
                    </a:ln>
                  </pic:spPr>
                </pic:pic>
              </a:graphicData>
            </a:graphic>
          </wp:inline>
        </w:drawing>
      </w:r>
    </w:p>
    <w:p w14:paraId="05AE5E8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3</w:t>
      </w:r>
      <w:r>
        <w:rPr>
          <w:rFonts w:ascii="Times New Roman" w:cs="Times New Roman" w:eastAsia="宋体" w:hAnsi="Times New Roman" w:hint="default"/>
          <w:b/>
          <w:color w:val="0070C0"/>
          <w:lang w:eastAsia="zh-CN" w:val="en-US"/>
        </w:rPr>
        <w:t>-1</w:t>
      </w:r>
      <w:r>
        <w:rPr>
          <w:rFonts w:ascii="Times New Roman" w:cs="Times New Roman" w:eastAsia="宋体" w:hAnsi="Times New Roman" w:hint="default"/>
          <w:b/>
          <w:color w:val="0070C0"/>
        </w:rPr>
        <w:t>】</w:t>
      </w:r>
      <w:r>
        <w:rPr>
          <w:rFonts w:ascii="Times New Roman" w:cs="Times New Roman" w:hAnsi="Times New Roman" w:hint="default"/>
          <w:sz w:val="21"/>
        </w:rPr>
        <w:t>（2025·广东汕头·二模）钒酸银（</w:t>
      </w:r>
      <w:r>
        <w:rPr>
          <w:rFonts w:ascii="Times New Roman" w:cs="Times New Roman" w:hAnsi="Times New Roman" w:hint="default"/>
        </w:rPr>
        <w:object>
          <v:shape alt="eqId5a908a2e292865b64e2c3c2554b7eff7" coordsize="21600,21600" filled="f" id="_x0000_i1290" o:ole="" o:preferrelative="t" stroked="f" style="width:38.7pt;height:16.05pt" type="#_x0000_t75">
            <v:stroke joinstyle="miter"/>
            <v:imagedata o:title="eqId5a908a2e292865b64e2c3c2554b7eff7" r:id="rId443"/>
            <o:lock aspectratio="t" v:ext="edit"/>
            <w10:anchorlock/>
          </v:shape>
          <o:OLEObject DrawAspect="Content" ObjectID="_1468075989" ProgID="Equation.DSMT4" ShapeID="_x0000_i1290" Type="Embed" r:id="rId444"/>
        </w:object>
      </w:r>
      <w:r>
        <w:rPr>
          <w:rFonts w:ascii="Times New Roman" w:cs="Times New Roman" w:hAnsi="Times New Roman" w:hint="default"/>
          <w:sz w:val="21"/>
        </w:rPr>
        <w:t>）是一种极有前景的可见光响应光催化剂，一种用废钒（主要成分</w:t>
      </w:r>
      <w:r>
        <w:rPr>
          <w:rFonts w:ascii="Times New Roman" w:cs="Times New Roman" w:hAnsi="Times New Roman" w:hint="default"/>
        </w:rPr>
        <w:object>
          <v:shape alt="eqId3528a8b579a23044959875be7d23d78f" coordsize="21600,21600" filled="f" id="_x0000_i1291" o:ole="" o:preferrelative="t" stroked="f" style="width:24.6pt;height:15.8pt" type="#_x0000_t75">
            <v:stroke joinstyle="miter"/>
            <v:imagedata o:title="eqId3528a8b579a23044959875be7d23d78f" r:id="rId445"/>
            <o:lock aspectratio="t" v:ext="edit"/>
            <w10:anchorlock/>
          </v:shape>
          <o:OLEObject DrawAspect="Content" ObjectID="_1468075990" ProgID="Equation.DSMT4" ShapeID="_x0000_i1291" Type="Embed" r:id="rId446"/>
        </w:object>
      </w:r>
      <w:r>
        <w:rPr>
          <w:rFonts w:ascii="Times New Roman" w:cs="Times New Roman" w:hAnsi="Times New Roman" w:hint="default"/>
          <w:sz w:val="21"/>
        </w:rPr>
        <w:t>、</w:t>
      </w:r>
      <w:r>
        <w:rPr>
          <w:rFonts w:ascii="Times New Roman" w:cs="Times New Roman" w:hAnsi="Times New Roman" w:hint="default"/>
        </w:rPr>
        <w:object>
          <v:shape alt="eqIdf70a6fcb37772d09130c9cfc6d681f15" coordsize="21600,21600" filled="f" id="_x0000_i1292" o:ole="" o:preferrelative="t" stroked="f" style="width:24.6pt;height:16.2pt" type="#_x0000_t75">
            <v:stroke joinstyle="miter"/>
            <v:imagedata o:title="eqIdf70a6fcb37772d09130c9cfc6d681f15" r:id="rId447"/>
            <o:lock aspectratio="t" v:ext="edit"/>
            <w10:anchorlock/>
          </v:shape>
          <o:OLEObject DrawAspect="Content" ObjectID="_1468075991" ProgID="Equation.DSMT4" ShapeID="_x0000_i1292" Type="Embed" r:id="rId448"/>
        </w:object>
      </w:r>
      <w:r>
        <w:rPr>
          <w:rFonts w:ascii="Times New Roman" w:cs="Times New Roman" w:hAnsi="Times New Roman" w:hint="default"/>
          <w:sz w:val="21"/>
        </w:rPr>
        <w:t>、</w:t>
      </w:r>
      <w:r>
        <w:rPr>
          <w:rFonts w:ascii="Times New Roman" w:cs="Times New Roman" w:hAnsi="Times New Roman" w:hint="default"/>
        </w:rPr>
        <w:object>
          <v:shape alt="eqIdbd64433131ff93fd151abc85cfe05dba" coordsize="21600,21600" filled="f" id="_x0000_i1293" o:ole="" o:preferrelative="t" stroked="f" style="width:24.6pt;height:13.15pt" type="#_x0000_t75">
            <v:stroke joinstyle="miter"/>
            <v:imagedata o:title="eqIdbd64433131ff93fd151abc85cfe05dba" r:id="rId100"/>
            <o:lock aspectratio="t" v:ext="edit"/>
            <w10:anchorlock/>
          </v:shape>
          <o:OLEObject DrawAspect="Content" ObjectID="_1468075992" ProgID="Equation.DSMT4" ShapeID="_x0000_i1293" Type="Embed" r:id="rId449"/>
        </w:object>
      </w:r>
      <w:r>
        <w:rPr>
          <w:rFonts w:ascii="Times New Roman" w:cs="Times New Roman" w:hAnsi="Times New Roman" w:hint="default"/>
          <w:sz w:val="21"/>
        </w:rPr>
        <w:t>、</w:t>
      </w:r>
      <w:r>
        <w:rPr>
          <w:rFonts w:ascii="Times New Roman" w:cs="Times New Roman" w:hAnsi="Times New Roman" w:hint="default"/>
        </w:rPr>
        <w:object>
          <v:shape alt="eqIdda058aac0962431387cf5e06690578b4" coordsize="21600,21600" filled="f" id="_x0000_i1294" o:ole="" o:preferrelative="t" stroked="f" style="width:21.05pt;height:12.25pt" type="#_x0000_t75">
            <v:stroke joinstyle="miter"/>
            <v:imagedata o:title="eqIdda058aac0962431387cf5e06690578b4" r:id="rId450"/>
            <o:lock aspectratio="t" v:ext="edit"/>
            <w10:anchorlock/>
          </v:shape>
          <o:OLEObject DrawAspect="Content" ObjectID="_1468075993" ProgID="Equation.DSMT4" ShapeID="_x0000_i1294" Type="Embed" r:id="rId451"/>
        </w:object>
      </w:r>
      <w:r>
        <w:rPr>
          <w:rFonts w:ascii="Times New Roman" w:cs="Times New Roman" w:hAnsi="Times New Roman" w:hint="default"/>
          <w:sz w:val="21"/>
        </w:rPr>
        <w:t>、</w:t>
      </w:r>
      <w:r>
        <w:rPr>
          <w:rFonts w:ascii="Times New Roman" w:cs="Times New Roman" w:hAnsi="Times New Roman" w:hint="default"/>
        </w:rPr>
        <w:object>
          <v:shape alt="eqIdb29e5890a882a946f99eb379b94801b1" coordsize="21600,21600" filled="f" id="_x0000_i1295" o:ole="" o:preferrelative="t" stroked="f" style="width:22.85pt;height:15.8pt" type="#_x0000_t75">
            <v:stroke joinstyle="miter"/>
            <v:imagedata o:title="eqIdb29e5890a882a946f99eb379b94801b1" r:id="rId181"/>
            <o:lock aspectratio="t" v:ext="edit"/>
            <w10:anchorlock/>
          </v:shape>
          <o:OLEObject DrawAspect="Content" ObjectID="_1468075994" ProgID="Equation.DSMT4" ShapeID="_x0000_i1295" Type="Embed" r:id="rId452"/>
        </w:object>
      </w:r>
      <w:r>
        <w:rPr>
          <w:rFonts w:ascii="Times New Roman" w:cs="Times New Roman" w:hAnsi="Times New Roman" w:hint="default"/>
          <w:sz w:val="21"/>
        </w:rPr>
        <w:t>）制取钒酸银的工艺流程如下：</w:t>
      </w:r>
    </w:p>
    <w:p w14:paraId="3E30970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122670" cy="1202690"/>
            <wp:effectExtent b="16510" l="0" r="11430" t="0"/>
            <wp:docPr descr="学科网 Y0Bemw+RKrrNAx1ODbqMbQ=="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35" name="图片 100035"/>
                    <pic:cNvPicPr>
                      <a:picLocks noChangeAspect="1"/>
                    </pic:cNvPicPr>
                  </pic:nvPicPr>
                  <pic:blipFill>
                    <a:blip r:embed="rId453"/>
                    <a:stretch>
                      <a:fillRect/>
                    </a:stretch>
                  </pic:blipFill>
                  <pic:spPr>
                    <a:xfrm>
                      <a:off x="0" y="0"/>
                      <a:ext cx="6122670" cy="1202690"/>
                    </a:xfrm>
                    <a:prstGeom prst="rect">
                      <a:avLst/>
                    </a:prstGeom>
                  </pic:spPr>
                </pic:pic>
              </a:graphicData>
            </a:graphic>
          </wp:inline>
        </w:drawing>
      </w:r>
    </w:p>
    <w:p w14:paraId="32B9BBA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已知：①有机酸性萃取剂HA的萃取原理为：</w:t>
      </w:r>
    </w:p>
    <w:p w14:paraId="4AB6812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rPr>
        <w:object>
          <v:shape alt="eqId083fae58a98dedfc7670be6aa75206d3" coordsize="21600,21600" filled="f" id="_x0000_i1296" o:ole="" o:preferrelative="t" stroked="f" style="width:310.6pt;height:17.8pt" type="#_x0000_t75">
            <v:stroke joinstyle="miter"/>
            <v:imagedata o:title="eqId083fae58a98dedfc7670be6aa75206d3" r:id="rId454"/>
            <o:lock aspectratio="t" v:ext="edit"/>
            <w10:anchorlock/>
          </v:shape>
          <o:OLEObject DrawAspect="Content" ObjectID="_1468075995" ProgID="Equation.DSMT4" ShapeID="_x0000_i1296" Type="Embed" r:id="rId455"/>
        </w:object>
      </w:r>
      <w:r>
        <w:rPr>
          <w:rFonts w:ascii="Times New Roman" w:cs="Times New Roman" w:hAnsi="Times New Roman" w:hint="default"/>
          <w:sz w:val="21"/>
        </w:rPr>
        <w:t>（</w:t>
      </w:r>
      <w:r>
        <w:rPr>
          <w:rFonts w:ascii="Times New Roman" w:cs="Times New Roman" w:hAnsi="Times New Roman" w:hint="default"/>
        </w:rPr>
        <w:object>
          <v:shape alt="eqIdcf3ed15aa3dcc4211fb520b5b942c989" coordsize="21600,21600" filled="f" id="_x0000_i1297" o:ole="" o:preferrelative="t" stroked="f" style="width:11.4pt;height:11.4pt" type="#_x0000_t75">
            <v:stroke joinstyle="miter"/>
            <v:imagedata o:title="eqIdcf3ed15aa3dcc4211fb520b5b942c989" r:id="rId456"/>
            <o:lock aspectratio="t" v:ext="edit"/>
            <w10:anchorlock/>
          </v:shape>
          <o:OLEObject DrawAspect="Content" ObjectID="_1468075996" ProgID="Equation.DSMT4" ShapeID="_x0000_i1297" Type="Embed" r:id="rId457"/>
        </w:object>
      </w:r>
      <w:r>
        <w:rPr>
          <w:rFonts w:ascii="Times New Roman" w:cs="Times New Roman" w:hAnsi="Times New Roman" w:hint="default"/>
          <w:sz w:val="21"/>
        </w:rPr>
        <w:t>表示</w:t>
      </w:r>
      <w:r>
        <w:rPr>
          <w:rFonts w:ascii="Times New Roman" w:cs="Times New Roman" w:hAnsi="Times New Roman" w:hint="default"/>
        </w:rPr>
        <w:object>
          <v:shape alt="eqIdeb9f83eee42ceac6948f7b524beb72aa" coordsize="21600,21600" filled="f" id="_x0000_i1298" o:ole="" o:preferrelative="t" stroked="f" style="width:25.5pt;height:13.5pt" type="#_x0000_t75">
            <v:stroke joinstyle="miter"/>
            <v:imagedata o:title="eqIdeb9f83eee42ceac6948f7b524beb72aa" r:id="rId458"/>
            <o:lock aspectratio="t" v:ext="edit"/>
            <w10:anchorlock/>
          </v:shape>
          <o:OLEObject DrawAspect="Content" ObjectID="_1468075997" ProgID="Equation.DSMT4" ShapeID="_x0000_i1298" Type="Embed" r:id="rId459"/>
        </w:object>
      </w:r>
      <w:r>
        <w:rPr>
          <w:rFonts w:ascii="Times New Roman" w:cs="Times New Roman" w:hAnsi="Times New Roman" w:hint="default"/>
          <w:sz w:val="21"/>
        </w:rPr>
        <w:t>，</w:t>
      </w:r>
      <w:r>
        <w:rPr>
          <w:rFonts w:ascii="Times New Roman" w:cs="Times New Roman" w:hAnsi="Times New Roman" w:hint="default"/>
        </w:rPr>
        <w:object>
          <v:shape alt="eqId3b06be977ea995c3840667ac327856f8" coordsize="21600,21600" filled="f" id="_x0000_i1299" o:ole="" o:preferrelative="t" stroked="f" style="width:18.45pt;height:11.4pt" type="#_x0000_t75">
            <v:stroke joinstyle="miter"/>
            <v:imagedata o:title="eqId3b06be977ea995c3840667ac327856f8" r:id="rId460"/>
            <o:lock aspectratio="t" v:ext="edit"/>
            <w10:anchorlock/>
          </v:shape>
          <o:OLEObject DrawAspect="Content" ObjectID="_1468075998" ProgID="Equation.DSMT4" ShapeID="_x0000_i1299" Type="Embed" r:id="rId461"/>
        </w:object>
      </w:r>
      <w:r>
        <w:rPr>
          <w:rFonts w:ascii="Times New Roman" w:cs="Times New Roman" w:hAnsi="Times New Roman" w:hint="default"/>
          <w:sz w:val="21"/>
        </w:rPr>
        <w:t>表示有机萃取剂）；</w:t>
      </w:r>
    </w:p>
    <w:p w14:paraId="35D4CBD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②酸性溶液中，</w:t>
      </w:r>
      <w:r>
        <w:rPr>
          <w:rFonts w:ascii="Times New Roman" w:cs="Times New Roman" w:hAnsi="Times New Roman" w:hint="default"/>
        </w:rPr>
        <w:object>
          <v:shape alt="eqId3b06be977ea995c3840667ac327856f8" coordsize="21600,21600" filled="f" id="_x0000_i1300" o:ole="" o:preferrelative="t" stroked="f" style="width:18.45pt;height:11.4pt" type="#_x0000_t75">
            <v:stroke joinstyle="miter"/>
            <v:imagedata o:title="eqId3b06be977ea995c3840667ac327856f8" r:id="rId460"/>
            <o:lock aspectratio="t" v:ext="edit"/>
            <w10:anchorlock/>
          </v:shape>
          <o:OLEObject DrawAspect="Content" ObjectID="_1468075999" ProgID="Equation.DSMT4" ShapeID="_x0000_i1300" Type="Embed" r:id="rId462"/>
        </w:object>
      </w:r>
      <w:r>
        <w:rPr>
          <w:rFonts w:ascii="Times New Roman" w:cs="Times New Roman" w:hAnsi="Times New Roman" w:hint="default"/>
          <w:sz w:val="21"/>
        </w:rPr>
        <w:t>对</w:t>
      </w:r>
      <w:r>
        <w:rPr>
          <w:rFonts w:ascii="Times New Roman" w:cs="Times New Roman" w:hAnsi="Times New Roman" w:hint="default"/>
        </w:rPr>
        <w:object>
          <v:shape alt="eqIdeb9f83eee42ceac6948f7b524beb72aa" coordsize="21600,21600" filled="f" id="_x0000_i1301" o:ole="" o:preferrelative="t" stroked="f" style="width:25.5pt;height:13.5pt" type="#_x0000_t75">
            <v:stroke joinstyle="miter"/>
            <v:imagedata o:title="eqIdeb9f83eee42ceac6948f7b524beb72aa" r:id="rId458"/>
            <o:lock aspectratio="t" v:ext="edit"/>
            <w10:anchorlock/>
          </v:shape>
          <o:OLEObject DrawAspect="Content" ObjectID="_1468076000" ProgID="Equation.DSMT4" ShapeID="_x0000_i1301" Type="Embed" r:id="rId463"/>
        </w:object>
      </w:r>
      <w:r>
        <w:rPr>
          <w:rFonts w:ascii="Times New Roman" w:cs="Times New Roman" w:hAnsi="Times New Roman" w:hint="default"/>
          <w:sz w:val="21"/>
        </w:rPr>
        <w:t>、</w:t>
      </w:r>
      <w:r>
        <w:rPr>
          <w:rFonts w:ascii="Times New Roman" w:cs="Times New Roman" w:hAnsi="Times New Roman" w:hint="default"/>
        </w:rPr>
        <w:object>
          <v:shape alt="eqIdad60241600751443a89557c09ced8b5c" coordsize="21600,21600" filled="f" id="_x0000_i1302" o:ole="" o:preferrelative="t" stroked="f" style="width:21.1pt;height:14.6pt" type="#_x0000_t75">
            <v:stroke joinstyle="miter"/>
            <v:imagedata o:title="eqIdad60241600751443a89557c09ced8b5c" r:id="rId110"/>
            <o:lock aspectratio="t" v:ext="edit"/>
            <w10:anchorlock/>
          </v:shape>
          <o:OLEObject DrawAspect="Content" ObjectID="_1468076001" ProgID="Equation.DSMT4" ShapeID="_x0000_i1302" Type="Embed" r:id="rId464"/>
        </w:object>
      </w:r>
      <w:r>
        <w:rPr>
          <w:rFonts w:ascii="Times New Roman" w:cs="Times New Roman" w:hAnsi="Times New Roman" w:hint="default"/>
          <w:sz w:val="21"/>
        </w:rPr>
        <w:t>萃取能力强，而对</w:t>
      </w:r>
      <w:r>
        <w:rPr>
          <w:rFonts w:ascii="Times New Roman" w:cs="Times New Roman" w:hAnsi="Times New Roman" w:hint="default"/>
        </w:rPr>
        <w:object>
          <v:shape alt="eqId9f4938f4387677db7e468a40c4b327fb" coordsize="21600,21600" filled="f" id="_x0000_i1303" o:ole="" o:preferrelative="t" stroked="f" style="width:22.85pt;height:16.3pt" type="#_x0000_t75">
            <v:stroke joinstyle="miter"/>
            <v:imagedata o:title="eqId9f4938f4387677db7e468a40c4b327fb" r:id="rId465"/>
            <o:lock aspectratio="t" v:ext="edit"/>
            <w10:anchorlock/>
          </v:shape>
          <o:OLEObject DrawAspect="Content" ObjectID="_1468076002" ProgID="Equation.DSMT4" ShapeID="_x0000_i1303" Type="Embed" r:id="rId466"/>
        </w:object>
      </w:r>
      <w:r>
        <w:rPr>
          <w:rFonts w:ascii="Times New Roman" w:cs="Times New Roman" w:hAnsi="Times New Roman" w:hint="default"/>
          <w:sz w:val="21"/>
        </w:rPr>
        <w:t>、</w:t>
      </w:r>
      <w:r>
        <w:rPr>
          <w:rFonts w:ascii="Times New Roman" w:cs="Times New Roman" w:hAnsi="Times New Roman" w:hint="default"/>
        </w:rPr>
        <w:object>
          <v:shape alt="eqId53f76c716b2947251bc5385f9f910aab" coordsize="21600,21600" filled="f" id="_x0000_i1304" o:ole="" o:preferrelative="t" stroked="f" style="width:21.1pt;height:14.2pt" type="#_x0000_t75">
            <v:stroke joinstyle="miter"/>
            <v:imagedata o:title="eqId53f76c716b2947251bc5385f9f910aab" r:id="rId108"/>
            <o:lock aspectratio="t" v:ext="edit"/>
            <w10:anchorlock/>
          </v:shape>
          <o:OLEObject DrawAspect="Content" ObjectID="_1468076003" ProgID="Equation.DSMT4" ShapeID="_x0000_i1304" Type="Embed" r:id="rId467"/>
        </w:object>
      </w:r>
      <w:r>
        <w:rPr>
          <w:rFonts w:ascii="Times New Roman" w:cs="Times New Roman" w:hAnsi="Times New Roman" w:hint="default"/>
          <w:sz w:val="21"/>
        </w:rPr>
        <w:t>的萃取能力较弱。</w:t>
      </w:r>
    </w:p>
    <w:p w14:paraId="2B3A60A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基态钒原子的价层电子排布式为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。“滤渣”的成分是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（写化学式）。</w:t>
      </w:r>
    </w:p>
    <w:p w14:paraId="1453938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“滤液①”中钒以+4价、+5价的形式存在，简述加入铁粉的原因：</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094C0B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“有机层”加入硫酸反萃取后，加入</w:t>
      </w:r>
      <w:r>
        <w:rPr>
          <w:rFonts w:ascii="Times New Roman" w:cs="Times New Roman" w:hAnsi="Times New Roman" w:hint="default"/>
        </w:rPr>
        <w:object>
          <v:shape alt="eqIdf6658345fd7bb1b53aff4397672a0c6c" coordsize="21600,21600" filled="f" id="_x0000_i1305" o:ole="" o:preferrelative="t" stroked="f" style="width:31.65pt;height:15.8pt" type="#_x0000_t75">
            <v:stroke joinstyle="miter"/>
            <v:imagedata o:title="eqIdf6658345fd7bb1b53aff4397672a0c6c" r:id="rId468"/>
            <o:lock aspectratio="t" v:ext="edit"/>
            <w10:anchorlock/>
          </v:shape>
          <o:OLEObject DrawAspect="Content" ObjectID="_1468076004" ProgID="Equation.DSMT4" ShapeID="_x0000_i1305" Type="Embed" r:id="rId469"/>
        </w:object>
      </w:r>
      <w:r>
        <w:rPr>
          <w:rFonts w:ascii="Times New Roman" w:cs="Times New Roman" w:hAnsi="Times New Roman" w:hint="default"/>
          <w:sz w:val="21"/>
        </w:rPr>
        <w:t>，写出</w:t>
      </w:r>
      <w:r>
        <w:rPr>
          <w:rFonts w:ascii="Times New Roman" w:cs="Times New Roman" w:hAnsi="Times New Roman" w:hint="default"/>
        </w:rPr>
        <w:object>
          <v:shape alt="eqIdf6658345fd7bb1b53aff4397672a0c6c" coordsize="21600,21600" filled="f" id="_x0000_i1306" o:ole="" o:preferrelative="t" stroked="f" style="width:31.65pt;height:15.8pt" type="#_x0000_t75">
            <v:stroke joinstyle="miter"/>
            <v:imagedata o:title="eqIdf6658345fd7bb1b53aff4397672a0c6c" r:id="rId468"/>
            <o:lock aspectratio="t" v:ext="edit"/>
            <w10:anchorlock/>
          </v:shape>
          <o:OLEObject DrawAspect="Content" ObjectID="_1468076005" ProgID="Equation.DSMT4" ShapeID="_x0000_i1306" Type="Embed" r:id="rId470"/>
        </w:object>
      </w:r>
      <w:r>
        <w:rPr>
          <w:rFonts w:ascii="Times New Roman" w:cs="Times New Roman" w:hAnsi="Times New Roman" w:hint="default"/>
          <w:sz w:val="21"/>
        </w:rPr>
        <w:t>与</w:t>
      </w:r>
      <w:r>
        <w:rPr>
          <w:rFonts w:ascii="Times New Roman" w:cs="Times New Roman" w:hAnsi="Times New Roman" w:hint="default"/>
        </w:rPr>
        <w:object>
          <v:shape alt="eqIdeb9f83eee42ceac6948f7b524beb72aa" coordsize="21600,21600" filled="f" id="_x0000_i1307" o:ole="" o:preferrelative="t" stroked="f" style="width:25.5pt;height:13.5pt" type="#_x0000_t75">
            <v:stroke joinstyle="miter"/>
            <v:imagedata o:title="eqIdeb9f83eee42ceac6948f7b524beb72aa" r:id="rId458"/>
            <o:lock aspectratio="t" v:ext="edit"/>
            <w10:anchorlock/>
          </v:shape>
          <o:OLEObject DrawAspect="Content" ObjectID="_1468076006" ProgID="Equation.DSMT4" ShapeID="_x0000_i1307" Type="Embed" r:id="rId471"/>
        </w:object>
      </w:r>
      <w:r>
        <w:rPr>
          <w:rFonts w:ascii="Times New Roman" w:cs="Times New Roman" w:hAnsi="Times New Roman" w:hint="default"/>
          <w:sz w:val="21"/>
        </w:rPr>
        <w:t>反应生成</w:t>
      </w:r>
      <w:r>
        <w:rPr>
          <w:rFonts w:ascii="Times New Roman" w:cs="Times New Roman" w:hAnsi="Times New Roman" w:hint="default"/>
        </w:rPr>
        <w:object>
          <v:shape alt="eqId9f4938f4387677db7e468a40c4b327fb" coordsize="21600,21600" filled="f" id="_x0000_i1308" o:ole="" o:preferrelative="t" stroked="f" style="width:22.85pt;height:16.3pt" type="#_x0000_t75">
            <v:stroke joinstyle="miter"/>
            <v:imagedata o:title="eqId9f4938f4387677db7e468a40c4b327fb" r:id="rId465"/>
            <o:lock aspectratio="t" v:ext="edit"/>
            <w10:anchorlock/>
          </v:shape>
          <o:OLEObject DrawAspect="Content" ObjectID="_1468076007" ProgID="Equation.DSMT4" ShapeID="_x0000_i1308" Type="Embed" r:id="rId472"/>
        </w:object>
      </w:r>
      <w:r>
        <w:rPr>
          <w:rFonts w:ascii="Times New Roman" w:cs="Times New Roman" w:hAnsi="Times New Roman" w:hint="default"/>
          <w:sz w:val="21"/>
        </w:rPr>
        <w:t>和</w:t>
      </w:r>
      <w:r>
        <w:rPr>
          <w:rFonts w:ascii="Times New Roman" w:cs="Times New Roman" w:hAnsi="Times New Roman" w:hint="default"/>
        </w:rPr>
        <w:object>
          <v:shape alt="eqIdaef0aaf9f3442509a859fb2f9a07ca7c" coordsize="21600,21600" filled="f" id="_x0000_i1309" o:ole="" o:preferrelative="t" stroked="f" style="width:16.7pt;height:14.25pt" type="#_x0000_t75">
            <v:stroke joinstyle="miter"/>
            <v:imagedata o:title="eqIdaef0aaf9f3442509a859fb2f9a07ca7c" r:id="rId473"/>
            <o:lock aspectratio="t" v:ext="edit"/>
            <w10:anchorlock/>
          </v:shape>
          <o:OLEObject DrawAspect="Content" ObjectID="_1468076008" ProgID="Equation.DSMT4" ShapeID="_x0000_i1309" Type="Embed" r:id="rId474"/>
        </w:object>
      </w:r>
      <w:r>
        <w:rPr>
          <w:rFonts w:ascii="Times New Roman" w:cs="Times New Roman" w:hAnsi="Times New Roman" w:hint="default"/>
          <w:sz w:val="21"/>
        </w:rPr>
        <w:t>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430A13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已知溶液中</w:t>
      </w:r>
      <w:r>
        <w:rPr>
          <w:rFonts w:ascii="Times New Roman" w:cs="Times New Roman" w:hAnsi="Times New Roman" w:hint="default"/>
        </w:rPr>
        <w:object>
          <v:shape alt="eqId9f4938f4387677db7e468a40c4b327fb" coordsize="21600,21600" filled="f" id="_x0000_i1310" o:ole="" o:preferrelative="t" stroked="f" style="width:22.85pt;height:16.3pt" type="#_x0000_t75">
            <v:stroke joinstyle="miter"/>
            <v:imagedata o:title="eqId9f4938f4387677db7e468a40c4b327fb" r:id="rId465"/>
            <o:lock aspectratio="t" v:ext="edit"/>
            <w10:anchorlock/>
          </v:shape>
          <o:OLEObject DrawAspect="Content" ObjectID="_1468076009" ProgID="Equation.DSMT4" ShapeID="_x0000_i1310" Type="Embed" r:id="rId475"/>
        </w:object>
      </w:r>
      <w:r>
        <w:rPr>
          <w:rFonts w:ascii="Times New Roman" w:cs="Times New Roman" w:hAnsi="Times New Roman" w:hint="default"/>
          <w:sz w:val="21"/>
        </w:rPr>
        <w:t>与</w:t>
      </w:r>
      <w:r>
        <w:rPr>
          <w:rFonts w:ascii="Times New Roman" w:cs="Times New Roman" w:hAnsi="Times New Roman" w:hint="default"/>
        </w:rPr>
        <w:object>
          <v:shape alt="eqIdb90fc253c30872d6249311d09d68ef2f" coordsize="21600,21600" filled="f" id="_x0000_i1311" o:ole="" o:preferrelative="t" stroked="f" style="width:22.85pt;height:16.3pt" type="#_x0000_t75">
            <v:stroke joinstyle="miter"/>
            <v:imagedata o:title="eqIdb90fc253c30872d6249311d09d68ef2f" r:id="rId476"/>
            <o:lock aspectratio="t" v:ext="edit"/>
            <w10:anchorlock/>
          </v:shape>
          <o:OLEObject DrawAspect="Content" ObjectID="_1468076010" ProgID="Equation.DSMT4" ShapeID="_x0000_i1311" Type="Embed" r:id="rId477"/>
        </w:object>
      </w:r>
      <w:r>
        <w:rPr>
          <w:rFonts w:ascii="Times New Roman" w:cs="Times New Roman" w:hAnsi="Times New Roman" w:hint="default"/>
          <w:sz w:val="21"/>
        </w:rPr>
        <w:t>可相互转化且</w:t>
      </w:r>
      <w:r>
        <w:rPr>
          <w:rFonts w:ascii="Times New Roman" w:cs="Times New Roman" w:hAnsi="Times New Roman" w:hint="default"/>
        </w:rPr>
        <w:object>
          <v:shape alt="eqId345b5fe45c6fa6435062f60e29cf13b5" coordsize="21600,21600" filled="f" id="_x0000_i1312" o:ole="" o:preferrelative="t" stroked="f" style="width:41.35pt;height:15.75pt" type="#_x0000_t75">
            <v:stroke joinstyle="miter"/>
            <v:imagedata o:title="eqId345b5fe45c6fa6435062f60e29cf13b5" r:id="rId478"/>
            <o:lock aspectratio="t" v:ext="edit"/>
            <w10:anchorlock/>
          </v:shape>
          <o:OLEObject DrawAspect="Content" ObjectID="_1468076011" ProgID="Equation.DSMT4" ShapeID="_x0000_i1312" Type="Embed" r:id="rId479"/>
        </w:object>
      </w:r>
      <w:r>
        <w:rPr>
          <w:rFonts w:ascii="Times New Roman" w:cs="Times New Roman" w:hAnsi="Times New Roman" w:hint="default"/>
          <w:sz w:val="21"/>
        </w:rPr>
        <w:t>为沉淀。室温下，维持“沉钒”时溶液中</w:t>
      </w:r>
      <w:r>
        <w:rPr>
          <w:rFonts w:ascii="Times New Roman" w:cs="Times New Roman" w:hAnsi="Times New Roman" w:hint="default"/>
        </w:rPr>
        <w:object>
          <v:shape alt="eqId86a7be544d7622af2eabb9e14023846c" coordsize="21600,21600" filled="f" id="_x0000_i1313" o:ole="" o:preferrelative="t" stroked="f" style="width:86.2pt;height:15.8pt" type="#_x0000_t75">
            <v:stroke joinstyle="miter"/>
            <v:imagedata o:title="eqId86a7be544d7622af2eabb9e14023846c" r:id="rId480"/>
            <o:lock aspectratio="t" v:ext="edit"/>
            <w10:anchorlock/>
          </v:shape>
          <o:OLEObject DrawAspect="Content" ObjectID="_1468076012" ProgID="Equation.DSMT4" ShapeID="_x0000_i1313" Type="Embed" r:id="rId481"/>
        </w:object>
      </w:r>
      <w:r>
        <w:rPr>
          <w:rFonts w:ascii="Times New Roman" w:cs="Times New Roman" w:hAnsi="Times New Roman" w:hint="default"/>
          <w:sz w:val="21"/>
        </w:rPr>
        <w:t>的总浓度为</w:t>
      </w:r>
      <w:r>
        <w:rPr>
          <w:rFonts w:ascii="Times New Roman" w:cs="Times New Roman" w:hAnsi="Times New Roman" w:hint="default"/>
        </w:rPr>
        <w:object>
          <v:shape alt="eqIddbfb4839a98ad469473fa476a7b670ab" coordsize="21600,21600" filled="f" id="_x0000_i1314" o:ole="" o:preferrelative="t" stroked="f" style="width:40.45pt;height:14.05pt" type="#_x0000_t75">
            <v:stroke joinstyle="miter"/>
            <v:imagedata o:title="eqIddbfb4839a98ad469473fa476a7b670ab" r:id="rId482"/>
            <o:lock aspectratio="t" v:ext="edit"/>
            <w10:anchorlock/>
          </v:shape>
          <o:OLEObject DrawAspect="Content" ObjectID="_1468076013" ProgID="Equation.DSMT4" ShapeID="_x0000_i1314" Type="Embed" r:id="rId483"/>
        </w:object>
      </w:r>
      <w:r>
        <w:rPr>
          <w:rFonts w:ascii="Times New Roman" w:cs="Times New Roman" w:hAnsi="Times New Roman" w:hint="default"/>
          <w:sz w:val="21"/>
        </w:rPr>
        <w:t>，</w:t>
      </w:r>
      <w:r>
        <w:rPr>
          <w:rFonts w:ascii="Times New Roman" w:cs="Times New Roman" w:hAnsi="Times New Roman" w:hint="default"/>
        </w:rPr>
        <w:object>
          <v:shape alt="eqId3c2ec052440f48888d99248ba7e91c78" coordsize="21600,21600" filled="f" id="_x0000_i1315" o:ole="" o:preferrelative="t" stroked="f" style="width:32.55pt;height:13.95pt" type="#_x0000_t75">
            <v:stroke joinstyle="miter"/>
            <v:imagedata o:title="eqId3c2ec052440f48888d99248ba7e91c78" r:id="rId484"/>
            <o:lock aspectratio="t" v:ext="edit"/>
            <w10:anchorlock/>
          </v:shape>
          <o:OLEObject DrawAspect="Content" ObjectID="_1468076014" ProgID="Equation.DSMT4" ShapeID="_x0000_i1315" Type="Embed" r:id="rId485"/>
        </w:object>
      </w:r>
      <w:r>
        <w:rPr>
          <w:rFonts w:ascii="Times New Roman" w:cs="Times New Roman" w:hAnsi="Times New Roman" w:hint="default"/>
          <w:sz w:val="21"/>
        </w:rPr>
        <w:t>。已知</w:t>
      </w:r>
      <w:r>
        <w:rPr>
          <w:rFonts w:ascii="Times New Roman" w:cs="Times New Roman" w:hAnsi="Times New Roman" w:hint="default"/>
        </w:rPr>
        <w:object>
          <v:shape alt="eqId8331b28f76f47456fbe0c1bad0ad5f1b" coordsize="21600,21600" filled="f" id="_x0000_i1316" o:ole="" o:preferrelative="t" stroked="f" style="width:84.4pt;height:17.8pt" type="#_x0000_t75">
            <v:stroke joinstyle="miter"/>
            <v:imagedata o:title="eqId8331b28f76f47456fbe0c1bad0ad5f1b" r:id="rId486"/>
            <o:lock aspectratio="t" v:ext="edit"/>
            <w10:anchorlock/>
          </v:shape>
          <o:OLEObject DrawAspect="Content" ObjectID="_1468076015" ProgID="Equation.DSMT4" ShapeID="_x0000_i1316" Type="Embed" r:id="rId487"/>
        </w:object>
      </w:r>
      <w:r>
        <w:rPr>
          <w:rFonts w:ascii="Times New Roman" w:cs="Times New Roman" w:hAnsi="Times New Roman" w:hint="default"/>
          <w:sz w:val="21"/>
        </w:rPr>
        <w:t>，</w:t>
      </w:r>
      <w:r>
        <w:rPr>
          <w:rFonts w:ascii="Times New Roman" w:cs="Times New Roman" w:hAnsi="Times New Roman" w:hint="default"/>
        </w:rPr>
        <w:object>
          <v:shape alt="eqIda34287aeff3667a227e22e325a78188d" coordsize="21600,21600" filled="f" id="_x0000_i1317" o:ole="" o:preferrelative="t" stroked="f" style="width:87.95pt;height:17.85pt" type="#_x0000_t75">
            <v:stroke joinstyle="miter"/>
            <v:imagedata o:title="eqIda34287aeff3667a227e22e325a78188d" r:id="rId488"/>
            <o:lock aspectratio="t" v:ext="edit"/>
            <w10:anchorlock/>
          </v:shape>
          <o:OLEObject DrawAspect="Content" ObjectID="_1468076016" ProgID="Equation.DSMT4" ShapeID="_x0000_i1317" Type="Embed" r:id="rId489"/>
        </w:object>
      </w:r>
      <w:r>
        <w:rPr>
          <w:rFonts w:ascii="Times New Roman" w:cs="Times New Roman" w:hAnsi="Times New Roman" w:hint="default"/>
          <w:sz w:val="21"/>
        </w:rPr>
        <w:t>，则“沉钒”后溶液中</w:t>
      </w:r>
      <w:r>
        <w:rPr>
          <w:rFonts w:ascii="Times New Roman" w:cs="Times New Roman" w:hAnsi="Times New Roman" w:hint="default"/>
        </w:rPr>
        <w:object>
          <v:shape alt="eqId6e3f9370337e9b6b80152588e9bd072f" coordsize="21600,21600" filled="f" id="_x0000_i1318" o:ole="" o:preferrelative="t" stroked="f" style="width:45.75pt;height:19.2pt" type="#_x0000_t75">
            <v:stroke joinstyle="miter"/>
            <v:imagedata o:title="eqId6e3f9370337e9b6b80152588e9bd072f" r:id="rId490"/>
            <o:lock aspectratio="t" v:ext="edit"/>
            <w10:anchorlock/>
          </v:shape>
          <o:OLEObject DrawAspect="Content" ObjectID="_1468076017" ProgID="Equation.DSMT4" ShapeID="_x0000_i1318" Type="Embed" r:id="rId491"/>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5c4d9129b79ac985bc46c88b092aeb02" coordsize="21600,21600" filled="f" id="_x0000_i1319" o:ole="" o:preferrelative="t" stroked="f" style="width:36.05pt;height:14.35pt" type="#_x0000_t75">
            <v:stroke joinstyle="miter"/>
            <v:imagedata o:title="eqId5c4d9129b79ac985bc46c88b092aeb02" r:id="rId279"/>
            <o:lock aspectratio="t" v:ext="edit"/>
            <w10:anchorlock/>
          </v:shape>
          <o:OLEObject DrawAspect="Content" ObjectID="_1468076018" ProgID="Equation.DSMT4" ShapeID="_x0000_i1319" Type="Embed" r:id="rId492"/>
        </w:object>
      </w:r>
      <w:r>
        <w:rPr>
          <w:rFonts w:ascii="Times New Roman" w:cs="Times New Roman" w:hAnsi="Times New Roman" w:hint="default"/>
          <w:sz w:val="21"/>
        </w:rPr>
        <w:t>。</w:t>
      </w:r>
    </w:p>
    <w:p w14:paraId="4B787E1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写出</w:t>
      </w:r>
      <w:r>
        <w:rPr>
          <w:rFonts w:ascii="Times New Roman" w:cs="Times New Roman" w:hAnsi="Times New Roman" w:hint="default"/>
        </w:rPr>
        <w:object>
          <v:shape alt="eqId345b5fe45c6fa6435062f60e29cf13b5" coordsize="21600,21600" filled="f" id="_x0000_i1320" o:ole="" o:preferrelative="t" stroked="f" style="width:41.35pt;height:15.75pt" type="#_x0000_t75">
            <v:stroke joinstyle="miter"/>
            <v:imagedata o:title="eqId345b5fe45c6fa6435062f60e29cf13b5" r:id="rId478"/>
            <o:lock aspectratio="t" v:ext="edit"/>
            <w10:anchorlock/>
          </v:shape>
          <o:OLEObject DrawAspect="Content" ObjectID="_1468076019" ProgID="Equation.DSMT4" ShapeID="_x0000_i1320" Type="Embed" r:id="rId493"/>
        </w:object>
      </w:r>
      <w:r>
        <w:rPr>
          <w:rFonts w:ascii="Times New Roman" w:cs="Times New Roman" w:hAnsi="Times New Roman" w:hint="default"/>
          <w:sz w:val="21"/>
        </w:rPr>
        <w:t>煅烧的化学方程式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，煅烧生成的气体返回到</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工序重新利用。</w:t>
      </w:r>
    </w:p>
    <w:p w14:paraId="1C442D9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3d</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4s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 xml:space="preserve">     SiO</w:t>
      </w:r>
      <w:r>
        <w:rPr>
          <w:rFonts w:ascii="Times New Roman" w:cs="Times New Roman" w:hAnsi="Times New Roman" w:hint="default"/>
          <w:color w:val="FF0000"/>
          <w:sz w:val="21"/>
          <w:vertAlign w:val="subscript"/>
        </w:rPr>
        <w:t>2</w:t>
      </w:r>
    </w:p>
    <w:p w14:paraId="0678395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将+5价钒转化为+4价钒的同时使Fe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还原为Fe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，实现钒、铁元素的分离。</w:t>
      </w:r>
    </w:p>
    <w:p w14:paraId="09DD813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rPr>
        <w:object>
          <v:shape alt="eqId79570d68c3a7e72d96178d55444e3f0c" coordsize="21600,21600" filled="f" id="_x0000_i1321" o:ole="" o:preferrelative="t" stroked="f" style="width:24.6pt;height:16.2pt" type="#_x0000_t75">
            <v:stroke joinstyle="miter"/>
            <v:imagedata o:title="eqId79570d68c3a7e72d96178d55444e3f0c" r:id="rId494"/>
            <o:lock aspectratio="t" v:ext="edit"/>
            <w10:anchorlock/>
          </v:shape>
          <o:OLEObject DrawAspect="Content" ObjectID="_1468076020" ProgID="Equation.DSMT4" ShapeID="_x0000_i1321" Type="Embed" r:id="rId495"/>
        </w:object>
      </w:r>
      <w:r>
        <w:rPr>
          <w:rFonts w:ascii="Times New Roman" w:cs="Times New Roman" w:hAnsi="Times New Roman" w:hint="default"/>
          <w:color w:val="FF0000"/>
          <w:sz w:val="21"/>
        </w:rPr>
        <w:t>+6</w:t>
      </w:r>
      <w:r>
        <w:rPr>
          <w:rFonts w:ascii="Times New Roman" w:cs="Times New Roman" w:hAnsi="Times New Roman" w:hint="default"/>
          <w:color w:val="FF0000"/>
        </w:rPr>
        <w:object>
          <v:shape alt="eqIdeb9f83eee42ceac6948f7b524beb72aa" coordsize="21600,21600" filled="f" id="_x0000_i1322" o:ole="" o:preferrelative="t" stroked="f" style="width:25.5pt;height:13.5pt" type="#_x0000_t75">
            <v:stroke joinstyle="miter"/>
            <v:imagedata o:title="eqIdeb9f83eee42ceac6948f7b524beb72aa" r:id="rId458"/>
            <o:lock aspectratio="t" v:ext="edit"/>
            <w10:anchorlock/>
          </v:shape>
          <o:OLEObject DrawAspect="Content" ObjectID="_1468076021" ProgID="Equation.DSMT4" ShapeID="_x0000_i1322" Type="Embed" r:id="rId496"/>
        </w:objec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O=6</w:t>
      </w:r>
      <w:r>
        <w:rPr>
          <w:rFonts w:ascii="Times New Roman" w:cs="Times New Roman" w:hAnsi="Times New Roman" w:hint="default"/>
          <w:color w:val="FF0000"/>
        </w:rPr>
        <w:object>
          <v:shape alt="eqId9f4938f4387677db7e468a40c4b327fb" coordsize="21600,21600" filled="f" id="_x0000_i1323" o:ole="" o:preferrelative="t" stroked="f" style="width:22.85pt;height:16.3pt" type="#_x0000_t75">
            <v:stroke joinstyle="miter"/>
            <v:imagedata o:title="eqId9f4938f4387677db7e468a40c4b327fb" r:id="rId465"/>
            <o:lock aspectratio="t" v:ext="edit"/>
            <w10:anchorlock/>
          </v:shape>
          <o:OLEObject DrawAspect="Content" ObjectID="_1468076022" ProgID="Equation.DSMT4" ShapeID="_x0000_i1323" Type="Embed" r:id="rId497"/>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aef0aaf9f3442509a859fb2f9a07ca7c" coordsize="21600,21600" filled="f" id="_x0000_i1324" o:ole="" o:preferrelative="t" stroked="f" style="width:16.7pt;height:14.25pt" type="#_x0000_t75">
            <v:stroke joinstyle="miter"/>
            <v:imagedata o:title="eqIdaef0aaf9f3442509a859fb2f9a07ca7c" r:id="rId473"/>
            <o:lock aspectratio="t" v:ext="edit"/>
            <w10:anchorlock/>
          </v:shape>
          <o:OLEObject DrawAspect="Content" ObjectID="_1468076023" ProgID="Equation.DSMT4" ShapeID="_x0000_i1324" Type="Embed" r:id="rId498"/>
        </w:object>
      </w:r>
      <w:r>
        <w:rPr>
          <w:rFonts w:ascii="Times New Roman" w:cs="Times New Roman" w:hAnsi="Times New Roman" w:hint="default"/>
          <w:color w:val="FF0000"/>
          <w:sz w:val="21"/>
        </w:rPr>
        <w:t>+6H</w:t>
      </w:r>
      <w:r>
        <w:rPr>
          <w:rFonts w:ascii="Times New Roman" w:cs="Times New Roman" w:hAnsi="Times New Roman" w:hint="default"/>
          <w:color w:val="FF0000"/>
          <w:sz w:val="21"/>
          <w:vertAlign w:val="superscript"/>
        </w:rPr>
        <w:t>+</w:t>
      </w:r>
    </w:p>
    <w:p w14:paraId="3211E6C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rPr>
        <w:object>
          <v:shape alt="eqId5337c4de0c5e4f2b3cd62e5a98ad50ab" coordsize="21600,21600" filled="f" id="_x0000_i1325" o:ole="" o:preferrelative="t" stroked="f" style="width:46.6pt;height:32.15pt" type="#_x0000_t75">
            <v:stroke joinstyle="miter"/>
            <v:imagedata o:title="eqId5337c4de0c5e4f2b3cd62e5a98ad50ab" r:id="rId499"/>
            <o:lock aspectratio="t" v:ext="edit"/>
            <w10:anchorlock/>
          </v:shape>
          <o:OLEObject DrawAspect="Content" ObjectID="_1468076024" ProgID="Equation.DSMT4" ShapeID="_x0000_i1325" Type="Embed" r:id="rId500"/>
        </w:object>
      </w:r>
    </w:p>
    <w:p w14:paraId="6A1AC97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rPr>
        <w:object>
          <v:shape alt="eqId5b7c84a39150afe20ed98085038e5190" coordsize="21600,21600" filled="f" id="_x0000_i1326" o:ole="" o:preferrelative="t" stroked="f" style="width:168.05pt;height:33.4pt" type="#_x0000_t75">
            <v:stroke joinstyle="miter"/>
            <v:imagedata o:title="eqId5b7c84a39150afe20ed98085038e5190" r:id="rId501"/>
            <o:lock aspectratio="t" v:ext="edit"/>
            <w10:anchorlock/>
          </v:shape>
          <o:OLEObject DrawAspect="Content" ObjectID="_1468076025" ProgID="Equation.DSMT4" ShapeID="_x0000_i1326" Type="Embed" r:id="rId502"/>
        </w:object>
      </w:r>
      <w:r>
        <w:rPr>
          <w:rFonts w:ascii="Times New Roman" w:cs="Times New Roman" w:hAnsi="Times New Roman" w:hint="default"/>
          <w:color w:val="FF0000"/>
          <w:sz w:val="21"/>
        </w:rPr>
        <w:t xml:space="preserve">     沉钒</w:t>
      </w:r>
    </w:p>
    <w:p w14:paraId="35F4911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【分析】废钒（主要成分</w:t>
      </w:r>
      <w:r>
        <w:rPr>
          <w:rFonts w:ascii="Times New Roman" w:cs="Times New Roman" w:hAnsi="Times New Roman" w:hint="default"/>
          <w:color w:val="FF0000"/>
        </w:rPr>
        <w:object>
          <v:shape alt="eqId3528a8b579a23044959875be7d23d78f" coordsize="21600,21600" filled="f" id="_x0000_i1327" o:ole="" o:preferrelative="t" stroked="f" style="width:24.6pt;height:15.8pt" type="#_x0000_t75">
            <v:stroke joinstyle="miter"/>
            <v:imagedata o:title="eqId3528a8b579a23044959875be7d23d78f" r:id="rId445"/>
            <o:lock aspectratio="t" v:ext="edit"/>
            <w10:anchorlock/>
          </v:shape>
          <o:OLEObject DrawAspect="Content" ObjectID="_1468076026" ProgID="Equation.DSMT4" ShapeID="_x0000_i1327" Type="Embed" r:id="rId50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f70a6fcb37772d09130c9cfc6d681f15" coordsize="21600,21600" filled="f" id="_x0000_i1328" o:ole="" o:preferrelative="t" stroked="f" style="width:24.6pt;height:16.2pt" type="#_x0000_t75">
            <v:stroke joinstyle="miter"/>
            <v:imagedata o:title="eqIdf70a6fcb37772d09130c9cfc6d681f15" r:id="rId447"/>
            <o:lock aspectratio="t" v:ext="edit"/>
            <w10:anchorlock/>
          </v:shape>
          <o:OLEObject DrawAspect="Content" ObjectID="_1468076027" ProgID="Equation.DSMT4" ShapeID="_x0000_i1328" Type="Embed" r:id="rId504"/>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bd64433131ff93fd151abc85cfe05dba" coordsize="21600,21600" filled="f" id="_x0000_i1329" o:ole="" o:preferrelative="t" stroked="f" style="width:24.6pt;height:13.15pt" type="#_x0000_t75">
            <v:stroke joinstyle="miter"/>
            <v:imagedata o:title="eqIdbd64433131ff93fd151abc85cfe05dba" r:id="rId100"/>
            <o:lock aspectratio="t" v:ext="edit"/>
            <w10:anchorlock/>
          </v:shape>
          <o:OLEObject DrawAspect="Content" ObjectID="_1468076028" ProgID="Equation.DSMT4" ShapeID="_x0000_i1329" Type="Embed" r:id="rId505"/>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da058aac0962431387cf5e06690578b4" coordsize="21600,21600" filled="f" id="_x0000_i1330" o:ole="" o:preferrelative="t" stroked="f" style="width:21.05pt;height:12.25pt" type="#_x0000_t75">
            <v:stroke joinstyle="miter"/>
            <v:imagedata o:title="eqIdda058aac0962431387cf5e06690578b4" r:id="rId450"/>
            <o:lock aspectratio="t" v:ext="edit"/>
            <w10:anchorlock/>
          </v:shape>
          <o:OLEObject DrawAspect="Content" ObjectID="_1468076029" ProgID="Equation.DSMT4" ShapeID="_x0000_i1330" Type="Embed" r:id="rId506"/>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b29e5890a882a946f99eb379b94801b1" coordsize="21600,21600" filled="f" id="_x0000_i1331" o:ole="" o:preferrelative="t" stroked="f" style="width:22.85pt;height:15.8pt" type="#_x0000_t75">
            <v:stroke joinstyle="miter"/>
            <v:imagedata o:title="eqIdb29e5890a882a946f99eb379b94801b1" r:id="rId181"/>
            <o:lock aspectratio="t" v:ext="edit"/>
            <w10:anchorlock/>
          </v:shape>
          <o:OLEObject DrawAspect="Content" ObjectID="_1468076030" ProgID="Equation.DSMT4" ShapeID="_x0000_i1331" Type="Embed" r:id="rId507"/>
        </w:object>
      </w:r>
      <w:r>
        <w:rPr>
          <w:rFonts w:ascii="Times New Roman" w:cs="Times New Roman" w:hAnsi="Times New Roman" w:hint="default"/>
          <w:color w:val="FF0000"/>
          <w:sz w:val="21"/>
        </w:rPr>
        <w:t>）加入稀硫酸、通入氧气发生反应，生成硫酸铁，“滤液①”中钒以+4价、+5价的形式存在，而SiO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不反应，过滤存在于滤渣中，萃取前加入铁粉将铁离子还原为亚铁离子，利用有机溶剂HA萃取，分液后加入反萃取剂得到VO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，再加入KClO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，将VO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氧化为</w:t>
      </w:r>
      <w:r>
        <w:rPr>
          <w:rFonts w:ascii="Times New Roman" w:cs="Times New Roman" w:hAnsi="Times New Roman" w:hint="default"/>
          <w:color w:val="FF0000"/>
        </w:rPr>
        <w:object>
          <v:shape alt="eqId34f59987ba835bc214e698290f28bee8" coordsize="21600,21600" filled="f" id="_x0000_i1332" o:ole="" o:preferrelative="t" stroked="f" style="width:21.95pt;height:16.65pt" type="#_x0000_t75">
            <v:stroke joinstyle="miter"/>
            <v:imagedata o:title="eqId34f59987ba835bc214e698290f28bee8" r:id="rId508"/>
            <o:lock aspectratio="t" v:ext="edit"/>
            <w10:anchorlock/>
          </v:shape>
          <o:OLEObject DrawAspect="Content" ObjectID="_1468076031" ProgID="Equation.DSMT4" ShapeID="_x0000_i1332" Type="Embed" r:id="rId509"/>
        </w:object>
      </w:r>
      <w:r>
        <w:rPr>
          <w:rFonts w:ascii="Times New Roman" w:cs="Times New Roman" w:hAnsi="Times New Roman" w:hint="default"/>
          <w:color w:val="FF0000"/>
          <w:sz w:val="21"/>
        </w:rPr>
        <w:t>，再加入氨水得到沉淀NH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VO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，过滤后煅烧得到五氧化二钒，以此来解答。</w:t>
      </w:r>
    </w:p>
    <w:p w14:paraId="42CD49F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（1）钒是23号元素，核外含有23个电子，基态钒原子的价层电子排布式为3d</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4s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，由分析可知，“滤渣”的成分是SiO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029B0A7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（2）酸性溶液中，</w:t>
      </w:r>
      <w:r>
        <w:rPr>
          <w:rFonts w:ascii="Times New Roman" w:cs="Times New Roman" w:hAnsi="Times New Roman" w:hint="default"/>
          <w:color w:val="FF0000"/>
        </w:rPr>
        <w:object>
          <v:shape alt="eqId3b06be977ea995c3840667ac327856f8" coordsize="21600,21600" filled="f" id="_x0000_i1333" o:ole="" o:preferrelative="t" stroked="f" style="width:18.45pt;height:11.4pt" type="#_x0000_t75">
            <v:stroke joinstyle="miter"/>
            <v:imagedata o:title="eqId3b06be977ea995c3840667ac327856f8" r:id="rId460"/>
            <o:lock aspectratio="t" v:ext="edit"/>
            <w10:anchorlock/>
          </v:shape>
          <o:OLEObject DrawAspect="Content" ObjectID="_1468076032" ProgID="Equation.DSMT4" ShapeID="_x0000_i1333" Type="Embed" r:id="rId510"/>
        </w:object>
      </w:r>
      <w:r>
        <w:rPr>
          <w:rFonts w:ascii="Times New Roman" w:cs="Times New Roman" w:hAnsi="Times New Roman" w:hint="default"/>
          <w:color w:val="FF0000"/>
          <w:sz w:val="21"/>
        </w:rPr>
        <w:t>对</w:t>
      </w:r>
      <w:r>
        <w:rPr>
          <w:rFonts w:ascii="Times New Roman" w:cs="Times New Roman" w:hAnsi="Times New Roman" w:hint="default"/>
          <w:color w:val="FF0000"/>
        </w:rPr>
        <w:object>
          <v:shape alt="eqIdeb9f83eee42ceac6948f7b524beb72aa" coordsize="21600,21600" filled="f" id="_x0000_i1334" o:ole="" o:preferrelative="t" stroked="f" style="width:25.5pt;height:13.5pt" type="#_x0000_t75">
            <v:stroke joinstyle="miter"/>
            <v:imagedata o:title="eqIdeb9f83eee42ceac6948f7b524beb72aa" r:id="rId458"/>
            <o:lock aspectratio="t" v:ext="edit"/>
            <w10:anchorlock/>
          </v:shape>
          <o:OLEObject DrawAspect="Content" ObjectID="_1468076033" ProgID="Equation.DSMT4" ShapeID="_x0000_i1334" Type="Embed" r:id="rId511"/>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ad60241600751443a89557c09ced8b5c" coordsize="21600,21600" filled="f" id="_x0000_i1335" o:ole="" o:preferrelative="t" stroked="f" style="width:21.1pt;height:14.6pt" type="#_x0000_t75">
            <v:stroke joinstyle="miter"/>
            <v:imagedata o:title="eqIdad60241600751443a89557c09ced8b5c" r:id="rId110"/>
            <o:lock aspectratio="t" v:ext="edit"/>
            <w10:anchorlock/>
          </v:shape>
          <o:OLEObject DrawAspect="Content" ObjectID="_1468076034" ProgID="Equation.DSMT4" ShapeID="_x0000_i1335" Type="Embed" r:id="rId512"/>
        </w:object>
      </w:r>
      <w:r>
        <w:rPr>
          <w:rFonts w:ascii="Times New Roman" w:cs="Times New Roman" w:hAnsi="Times New Roman" w:hint="default"/>
          <w:color w:val="FF0000"/>
          <w:sz w:val="21"/>
        </w:rPr>
        <w:t>萃取能力强，而对</w:t>
      </w:r>
      <w:r>
        <w:rPr>
          <w:rFonts w:ascii="Times New Roman" w:cs="Times New Roman" w:hAnsi="Times New Roman" w:hint="default"/>
          <w:color w:val="FF0000"/>
        </w:rPr>
        <w:object>
          <v:shape alt="eqId9f4938f4387677db7e468a40c4b327fb" coordsize="21600,21600" filled="f" id="_x0000_i1336" o:ole="" o:preferrelative="t" stroked="f" style="width:22.85pt;height:16.3pt" type="#_x0000_t75">
            <v:stroke joinstyle="miter"/>
            <v:imagedata o:title="eqId9f4938f4387677db7e468a40c4b327fb" r:id="rId465"/>
            <o:lock aspectratio="t" v:ext="edit"/>
            <w10:anchorlock/>
          </v:shape>
          <o:OLEObject DrawAspect="Content" ObjectID="_1468076035" ProgID="Equation.DSMT4" ShapeID="_x0000_i1336" Type="Embed" r:id="rId51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53f76c716b2947251bc5385f9f910aab" coordsize="21600,21600" filled="f" id="_x0000_i1337" o:ole="" o:preferrelative="t" stroked="f" style="width:21.1pt;height:14.2pt" type="#_x0000_t75">
            <v:stroke joinstyle="miter"/>
            <v:imagedata o:title="eqId53f76c716b2947251bc5385f9f910aab" r:id="rId108"/>
            <o:lock aspectratio="t" v:ext="edit"/>
            <w10:anchorlock/>
          </v:shape>
          <o:OLEObject DrawAspect="Content" ObjectID="_1468076036" ProgID="Equation.DSMT4" ShapeID="_x0000_i1337" Type="Embed" r:id="rId514"/>
        </w:object>
      </w:r>
      <w:r>
        <w:rPr>
          <w:rFonts w:ascii="Times New Roman" w:cs="Times New Roman" w:hAnsi="Times New Roman" w:hint="default"/>
          <w:color w:val="FF0000"/>
          <w:sz w:val="21"/>
        </w:rPr>
        <w:t>的萃取能力较弱，“滤液①”中钒以+4价、+5价的形式存在，铁粉的原因是：将+5价钒转化为+4价钒的同时使Fe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还原为Fe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，实现钒、铁元素的分离。</w:t>
      </w:r>
    </w:p>
    <w:p w14:paraId="6530EA0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（3）由分析可知，“有机层”加入硫酸反萃取后，加入</w:t>
      </w:r>
      <w:r>
        <w:rPr>
          <w:rFonts w:ascii="Times New Roman" w:cs="Times New Roman" w:hAnsi="Times New Roman" w:hint="default"/>
          <w:color w:val="FF0000"/>
        </w:rPr>
        <w:object>
          <v:shape alt="eqIdf6658345fd7bb1b53aff4397672a0c6c" coordsize="21600,21600" filled="f" id="_x0000_i1338" o:ole="" o:preferrelative="t" stroked="f" style="width:31.65pt;height:15.8pt" type="#_x0000_t75">
            <v:stroke joinstyle="miter"/>
            <v:imagedata o:title="eqIdf6658345fd7bb1b53aff4397672a0c6c" r:id="rId468"/>
            <o:lock aspectratio="t" v:ext="edit"/>
            <w10:anchorlock/>
          </v:shape>
          <o:OLEObject DrawAspect="Content" ObjectID="_1468076037" ProgID="Equation.DSMT4" ShapeID="_x0000_i1338" Type="Embed" r:id="rId515"/>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f6658345fd7bb1b53aff4397672a0c6c" coordsize="21600,21600" filled="f" id="_x0000_i1339" o:ole="" o:preferrelative="t" stroked="f" style="width:31.65pt;height:15.8pt" type="#_x0000_t75">
            <v:stroke joinstyle="miter"/>
            <v:imagedata o:title="eqIdf6658345fd7bb1b53aff4397672a0c6c" r:id="rId468"/>
            <o:lock aspectratio="t" v:ext="edit"/>
            <w10:anchorlock/>
          </v:shape>
          <o:OLEObject DrawAspect="Content" ObjectID="_1468076038" ProgID="Equation.DSMT4" ShapeID="_x0000_i1339" Type="Embed" r:id="rId516"/>
        </w:object>
      </w:r>
      <w:r>
        <w:rPr>
          <w:rFonts w:ascii="Times New Roman" w:cs="Times New Roman" w:hAnsi="Times New Roman" w:hint="default"/>
          <w:color w:val="FF0000"/>
          <w:sz w:val="21"/>
        </w:rPr>
        <w:t>与</w:t>
      </w:r>
      <w:r>
        <w:rPr>
          <w:rFonts w:ascii="Times New Roman" w:cs="Times New Roman" w:hAnsi="Times New Roman" w:hint="default"/>
          <w:color w:val="FF0000"/>
        </w:rPr>
        <w:object>
          <v:shape alt="eqIdeb9f83eee42ceac6948f7b524beb72aa" coordsize="21600,21600" filled="f" id="_x0000_i1340" o:ole="" o:preferrelative="t" stroked="f" style="width:25.5pt;height:13.5pt" type="#_x0000_t75">
            <v:stroke joinstyle="miter"/>
            <v:imagedata o:title="eqIdeb9f83eee42ceac6948f7b524beb72aa" r:id="rId458"/>
            <o:lock aspectratio="t" v:ext="edit"/>
            <w10:anchorlock/>
          </v:shape>
          <o:OLEObject DrawAspect="Content" ObjectID="_1468076039" ProgID="Equation.DSMT4" ShapeID="_x0000_i1340" Type="Embed" r:id="rId517"/>
        </w:object>
      </w:r>
      <w:r>
        <w:rPr>
          <w:rFonts w:ascii="Times New Roman" w:cs="Times New Roman" w:hAnsi="Times New Roman" w:hint="default"/>
          <w:color w:val="FF0000"/>
          <w:sz w:val="21"/>
        </w:rPr>
        <w:t>反应生成</w:t>
      </w:r>
      <w:r>
        <w:rPr>
          <w:rFonts w:ascii="Times New Roman" w:cs="Times New Roman" w:hAnsi="Times New Roman" w:hint="default"/>
          <w:color w:val="FF0000"/>
        </w:rPr>
        <w:object>
          <v:shape alt="eqId9f4938f4387677db7e468a40c4b327fb" coordsize="21600,21600" filled="f" id="_x0000_i1341" o:ole="" o:preferrelative="t" stroked="f" style="width:22.85pt;height:16.3pt" type="#_x0000_t75">
            <v:stroke joinstyle="miter"/>
            <v:imagedata o:title="eqId9f4938f4387677db7e468a40c4b327fb" r:id="rId465"/>
            <o:lock aspectratio="t" v:ext="edit"/>
            <w10:anchorlock/>
          </v:shape>
          <o:OLEObject DrawAspect="Content" ObjectID="_1468076040" ProgID="Equation.DSMT4" ShapeID="_x0000_i1341" Type="Embed" r:id="rId518"/>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aef0aaf9f3442509a859fb2f9a07ca7c" coordsize="21600,21600" filled="f" id="_x0000_i1342" o:ole="" o:preferrelative="t" stroked="f" style="width:16.7pt;height:14.25pt" type="#_x0000_t75">
            <v:stroke joinstyle="miter"/>
            <v:imagedata o:title="eqIdaef0aaf9f3442509a859fb2f9a07ca7c" r:id="rId473"/>
            <o:lock aspectratio="t" v:ext="edit"/>
            <w10:anchorlock/>
          </v:shape>
          <o:OLEObject DrawAspect="Content" ObjectID="_1468076041" ProgID="Equation.DSMT4" ShapeID="_x0000_i1342" Type="Embed" r:id="rId519"/>
        </w:object>
      </w:r>
      <w:r>
        <w:rPr>
          <w:rFonts w:ascii="Times New Roman" w:cs="Times New Roman" w:hAnsi="Times New Roman" w:hint="default"/>
          <w:color w:val="FF0000"/>
          <w:sz w:val="21"/>
        </w:rPr>
        <w:t>，根据得失电子守恒和电荷守恒配平离子方程式为：</w:t>
      </w:r>
      <w:r>
        <w:rPr>
          <w:rFonts w:ascii="Times New Roman" w:cs="Times New Roman" w:hAnsi="Times New Roman" w:hint="default"/>
          <w:color w:val="FF0000"/>
        </w:rPr>
        <w:object>
          <v:shape alt="eqId79570d68c3a7e72d96178d55444e3f0c" coordsize="21600,21600" filled="f" id="_x0000_i1343" o:ole="" o:preferrelative="t" stroked="f" style="width:24.6pt;height:16.2pt" type="#_x0000_t75">
            <v:stroke joinstyle="miter"/>
            <v:imagedata o:title="eqId79570d68c3a7e72d96178d55444e3f0c" r:id="rId494"/>
            <o:lock aspectratio="t" v:ext="edit"/>
            <w10:anchorlock/>
          </v:shape>
          <o:OLEObject DrawAspect="Content" ObjectID="_1468076042" ProgID="Equation.DSMT4" ShapeID="_x0000_i1343" Type="Embed" r:id="rId520"/>
        </w:object>
      </w:r>
      <w:r>
        <w:rPr>
          <w:rFonts w:ascii="Times New Roman" w:cs="Times New Roman" w:hAnsi="Times New Roman" w:hint="default"/>
          <w:color w:val="FF0000"/>
          <w:sz w:val="21"/>
        </w:rPr>
        <w:t>+6</w:t>
      </w:r>
      <w:r>
        <w:rPr>
          <w:rFonts w:ascii="Times New Roman" w:cs="Times New Roman" w:hAnsi="Times New Roman" w:hint="default"/>
          <w:color w:val="FF0000"/>
        </w:rPr>
        <w:object>
          <v:shape alt="eqIdeb9f83eee42ceac6948f7b524beb72aa" coordsize="21600,21600" filled="f" id="_x0000_i1344" o:ole="" o:preferrelative="t" stroked="f" style="width:25.5pt;height:13.5pt" type="#_x0000_t75">
            <v:stroke joinstyle="miter"/>
            <v:imagedata o:title="eqIdeb9f83eee42ceac6948f7b524beb72aa" r:id="rId458"/>
            <o:lock aspectratio="t" v:ext="edit"/>
            <w10:anchorlock/>
          </v:shape>
          <o:OLEObject DrawAspect="Content" ObjectID="_1468076043" ProgID="Equation.DSMT4" ShapeID="_x0000_i1344" Type="Embed" r:id="rId521"/>
        </w:objec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O=6</w:t>
      </w:r>
      <w:r>
        <w:rPr>
          <w:rFonts w:ascii="Times New Roman" w:cs="Times New Roman" w:hAnsi="Times New Roman" w:hint="default"/>
          <w:color w:val="FF0000"/>
        </w:rPr>
        <w:object>
          <v:shape alt="eqId9f4938f4387677db7e468a40c4b327fb" coordsize="21600,21600" filled="f" id="_x0000_i1345" o:ole="" o:preferrelative="t" stroked="f" style="width:22.85pt;height:16.3pt" type="#_x0000_t75">
            <v:stroke joinstyle="miter"/>
            <v:imagedata o:title="eqId9f4938f4387677db7e468a40c4b327fb" r:id="rId465"/>
            <o:lock aspectratio="t" v:ext="edit"/>
            <w10:anchorlock/>
          </v:shape>
          <o:OLEObject DrawAspect="Content" ObjectID="_1468076044" ProgID="Equation.DSMT4" ShapeID="_x0000_i1345" Type="Embed" r:id="rId522"/>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aef0aaf9f3442509a859fb2f9a07ca7c" coordsize="21600,21600" filled="f" id="_x0000_i1346" o:ole="" o:preferrelative="t" stroked="f" style="width:16.7pt;height:14.25pt" type="#_x0000_t75">
            <v:stroke joinstyle="miter"/>
            <v:imagedata o:title="eqIdaef0aaf9f3442509a859fb2f9a07ca7c" r:id="rId473"/>
            <o:lock aspectratio="t" v:ext="edit"/>
            <w10:anchorlock/>
          </v:shape>
          <o:OLEObject DrawAspect="Content" ObjectID="_1468076045" ProgID="Equation.DSMT4" ShapeID="_x0000_i1346" Type="Embed" r:id="rId523"/>
        </w:object>
      </w:r>
      <w:r>
        <w:rPr>
          <w:rFonts w:ascii="Times New Roman" w:cs="Times New Roman" w:hAnsi="Times New Roman" w:hint="default"/>
          <w:color w:val="FF0000"/>
          <w:sz w:val="21"/>
        </w:rPr>
        <w:t>+6H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p>
    <w:p w14:paraId="068510C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（4）室温下，维持“沉钒”时溶液中</w:t>
      </w:r>
      <w:r>
        <w:rPr>
          <w:rFonts w:ascii="Times New Roman" w:cs="Times New Roman" w:hAnsi="Times New Roman" w:hint="default"/>
          <w:color w:val="FF0000"/>
        </w:rPr>
        <w:object>
          <v:shape alt="eqId86a7be544d7622af2eabb9e14023846c" coordsize="21600,21600" filled="f" id="_x0000_i1347" o:ole="" o:preferrelative="t" stroked="f" style="width:86.2pt;height:15.8pt" type="#_x0000_t75">
            <v:stroke joinstyle="miter"/>
            <v:imagedata o:title="eqId86a7be544d7622af2eabb9e14023846c" r:id="rId480"/>
            <o:lock aspectratio="t" v:ext="edit"/>
            <w10:anchorlock/>
          </v:shape>
          <o:OLEObject DrawAspect="Content" ObjectID="_1468076046" ProgID="Equation.DSMT4" ShapeID="_x0000_i1347" Type="Embed" r:id="rId524"/>
        </w:object>
      </w:r>
      <w:r>
        <w:rPr>
          <w:rFonts w:ascii="Times New Roman" w:cs="Times New Roman" w:hAnsi="Times New Roman" w:hint="default"/>
          <w:color w:val="FF0000"/>
          <w:sz w:val="21"/>
        </w:rPr>
        <w:t>的总浓度为</w:t>
      </w:r>
      <w:r>
        <w:rPr>
          <w:rFonts w:ascii="Times New Roman" w:cs="Times New Roman" w:hAnsi="Times New Roman" w:hint="default"/>
          <w:color w:val="FF0000"/>
        </w:rPr>
        <w:object>
          <v:shape alt="eqIddbfb4839a98ad469473fa476a7b670ab" coordsize="21600,21600" filled="f" id="_x0000_i1348" o:ole="" o:preferrelative="t" stroked="f" style="width:40.45pt;height:14.05pt" type="#_x0000_t75">
            <v:stroke joinstyle="miter"/>
            <v:imagedata o:title="eqIddbfb4839a98ad469473fa476a7b670ab" r:id="rId482"/>
            <o:lock aspectratio="t" v:ext="edit"/>
            <w10:anchorlock/>
          </v:shape>
          <o:OLEObject DrawAspect="Content" ObjectID="_1468076047" ProgID="Equation.DSMT4" ShapeID="_x0000_i1348" Type="Embed" r:id="rId525"/>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3c2ec052440f48888d99248ba7e91c78" coordsize="21600,21600" filled="f" id="_x0000_i1349" o:ole="" o:preferrelative="t" stroked="f" style="width:32.55pt;height:13.95pt" type="#_x0000_t75">
            <v:stroke joinstyle="miter"/>
            <v:imagedata o:title="eqId3c2ec052440f48888d99248ba7e91c78" r:id="rId484"/>
            <o:lock aspectratio="t" v:ext="edit"/>
            <w10:anchorlock/>
          </v:shape>
          <o:OLEObject DrawAspect="Content" ObjectID="_1468076048" ProgID="Equation.DSMT4" ShapeID="_x0000_i1349" Type="Embed" r:id="rId526"/>
        </w:object>
      </w:r>
      <w:r>
        <w:rPr>
          <w:rFonts w:ascii="Times New Roman" w:cs="Times New Roman" w:hAnsi="Times New Roman" w:hint="default"/>
          <w:color w:val="FF0000"/>
          <w:sz w:val="21"/>
        </w:rPr>
        <w:t>，溶液中c(OH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41f8c5639c8398ec982bae9aadcec565" coordsize="21600,21600" filled="f" id="_x0000_i1350" o:ole="" o:preferrelative="t" stroked="f" style="width:51pt;height:29.05pt" type="#_x0000_t75">
            <v:stroke joinstyle="miter"/>
            <v:imagedata o:title="eqId41f8c5639c8398ec982bae9aadcec565" r:id="rId527"/>
            <o:lock aspectratio="t" v:ext="edit"/>
            <w10:anchorlock/>
          </v:shape>
          <o:OLEObject DrawAspect="Content" ObjectID="_1468076049" ProgID="Equation.DSMT4" ShapeID="_x0000_i1350" Type="Embed" r:id="rId528"/>
        </w:objec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-8</w:t>
      </w:r>
      <w:r>
        <w:rPr>
          <w:rFonts w:ascii="Times New Roman" w:cs="Times New Roman" w:hAnsi="Times New Roman" w:hint="default"/>
          <w:color w:val="FF0000"/>
          <w:sz w:val="21"/>
        </w:rPr>
        <w:t>mol/L，由</w:t>
      </w:r>
      <w:r>
        <w:rPr>
          <w:rFonts w:ascii="Times New Roman" w:cs="Times New Roman" w:hAnsi="Times New Roman" w:hint="default"/>
          <w:color w:val="FF0000"/>
        </w:rPr>
        <w:object>
          <v:shape alt="eqIdef2c4eb5e282787ff1a3b64bf9eebd7b" coordsize="21600,21600" filled="f" id="_x0000_i1351" o:ole="" o:preferrelative="t" stroked="f" style="width:112.6pt;height:16.45pt" type="#_x0000_t75">
            <v:stroke joinstyle="miter"/>
            <v:imagedata o:title="eqIdef2c4eb5e282787ff1a3b64bf9eebd7b" r:id="rId529"/>
            <o:lock aspectratio="t" v:ext="edit"/>
            <w10:anchorlock/>
          </v:shape>
          <o:OLEObject DrawAspect="Content" ObjectID="_1468076050" ProgID="Equation.DSMT4" ShapeID="_x0000_i1351" Type="Embed" r:id="rId530"/>
        </w:object>
      </w:r>
      <w:r>
        <w:rPr>
          <w:rFonts w:ascii="Times New Roman" w:cs="Times New Roman" w:hAnsi="Times New Roman" w:hint="default"/>
          <w:color w:val="FF0000"/>
          <w:sz w:val="21"/>
        </w:rPr>
        <w:t>可知，由K</w:t>
      </w:r>
      <w:r>
        <w:rPr>
          <w:rFonts w:ascii="Times New Roman" w:cs="Times New Roman" w:hAnsi="Times New Roman" w:hint="default"/>
          <w:color w:val="FF0000"/>
          <w:sz w:val="21"/>
          <w:vertAlign w:val="subscript"/>
        </w:rPr>
        <w:t>b</w:t>
      </w:r>
      <w:r>
        <w:rPr>
          <w:rFonts w:ascii="Times New Roman" w:cs="Times New Roman" w:hAnsi="Times New Roman" w:hint="default"/>
          <w:color w:val="FF0000"/>
        </w:rPr>
        <w:object>
          <v:shape alt="eqId136037ac53986bb03f92d8eccecc0e79" coordsize="21600,21600" filled="f" id="_x0000_i1352" o:ole="" o:preferrelative="t" stroked="f" style="width:223.5pt;height:36.25pt" type="#_x0000_t75">
            <v:stroke joinstyle="miter"/>
            <v:imagedata o:title="eqId136037ac53986bb03f92d8eccecc0e79" r:id="rId531"/>
            <o:lock aspectratio="t" v:ext="edit"/>
            <w10:anchorlock/>
          </v:shape>
          <o:OLEObject DrawAspect="Content" ObjectID="_1468076051" ProgID="Equation.DSMT4" ShapeID="_x0000_i1352" Type="Embed" r:id="rId532"/>
        </w:object>
      </w:r>
      <w:r>
        <w:rPr>
          <w:rFonts w:ascii="Times New Roman" w:cs="Times New Roman" w:hAnsi="Times New Roman" w:hint="default"/>
          <w:color w:val="FF0000"/>
          <w:sz w:val="21"/>
        </w:rPr>
        <w:t>、c(</w:t>
      </w:r>
      <w:r>
        <w:rPr>
          <w:rFonts w:ascii="Times New Roman" w:cs="Times New Roman" w:hAnsi="Times New Roman" w:hint="default"/>
          <w:color w:val="FF0000"/>
        </w:rPr>
        <w:object>
          <v:shape alt="eqIde3ec42431044eb85982aefc8f0ec7175" coordsize="21600,21600" filled="f" id="_x0000_i1353" o:ole="" o:preferrelative="t" stroked="f" style="width:22.85pt;height:16.25pt" type="#_x0000_t75">
            <v:stroke joinstyle="miter"/>
            <v:imagedata o:title="eqIde3ec42431044eb85982aefc8f0ec7175" r:id="rId533"/>
            <o:lock aspectratio="t" v:ext="edit"/>
            <w10:anchorlock/>
          </v:shape>
          <o:OLEObject DrawAspect="Content" ObjectID="_1468076052" ProgID="Equation.DSMT4" ShapeID="_x0000_i1353" Type="Embed" r:id="rId534"/>
        </w:object>
      </w:r>
      <w:r>
        <w:rPr>
          <w:rFonts w:ascii="Times New Roman" w:cs="Times New Roman" w:hAnsi="Times New Roman" w:hint="default"/>
          <w:color w:val="FF0000"/>
          <w:sz w:val="21"/>
        </w:rPr>
        <w:t>)+c(</w:t>
      </w:r>
      <w:r>
        <w:rPr>
          <w:rFonts w:ascii="Times New Roman" w:cs="Times New Roman" w:hAnsi="Times New Roman" w:hint="default"/>
          <w:color w:val="FF0000"/>
        </w:rPr>
        <w:object>
          <v:shape alt="eqId9efb21c1262459d071283fc896d91d30" coordsize="21600,21600" filled="f" id="_x0000_i1354" o:ole="" o:preferrelative="t" stroked="f" style="width:47.5pt;height:15.8pt" type="#_x0000_t75">
            <v:stroke joinstyle="miter"/>
            <v:imagedata o:title="eqId9efb21c1262459d071283fc896d91d30" r:id="rId535"/>
            <o:lock aspectratio="t" v:ext="edit"/>
            <w10:anchorlock/>
          </v:shape>
          <o:OLEObject DrawAspect="Content" ObjectID="_1468076053" ProgID="Equation.DSMT4" ShapeID="_x0000_i1354" Type="Embed" r:id="rId536"/>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dbfb4839a98ad469473fa476a7b670ab" coordsize="21600,21600" filled="f" id="_x0000_i1355" o:ole="" o:preferrelative="t" stroked="f" style="width:40.45pt;height:14.05pt" type="#_x0000_t75">
            <v:stroke joinstyle="miter"/>
            <v:imagedata o:title="eqIddbfb4839a98ad469473fa476a7b670ab" r:id="rId482"/>
            <o:lock aspectratio="t" v:ext="edit"/>
            <w10:anchorlock/>
          </v:shape>
          <o:OLEObject DrawAspect="Content" ObjectID="_1468076054" ProgID="Equation.DSMT4" ShapeID="_x0000_i1355" Type="Embed" r:id="rId537"/>
        </w:object>
      </w:r>
      <w:r>
        <w:rPr>
          <w:rFonts w:ascii="Times New Roman" w:cs="Times New Roman" w:hAnsi="Times New Roman" w:hint="default"/>
          <w:color w:val="FF0000"/>
          <w:sz w:val="21"/>
        </w:rPr>
        <w:t>，则c(</w:t>
      </w:r>
      <w:r>
        <w:rPr>
          <w:rFonts w:ascii="Times New Roman" w:cs="Times New Roman" w:hAnsi="Times New Roman" w:hint="default"/>
          <w:color w:val="FF0000"/>
        </w:rPr>
        <w:object>
          <v:shape alt="eqIde3ec42431044eb85982aefc8f0ec7175" coordsize="21600,21600" filled="f" id="_x0000_i1356" o:ole="" o:preferrelative="t" stroked="f" style="width:22.85pt;height:16.25pt" type="#_x0000_t75">
            <v:stroke joinstyle="miter"/>
            <v:imagedata o:title="eqIde3ec42431044eb85982aefc8f0ec7175" r:id="rId533"/>
            <o:lock aspectratio="t" v:ext="edit"/>
            <w10:anchorlock/>
          </v:shape>
          <o:OLEObject DrawAspect="Content" ObjectID="_1468076055" ProgID="Equation.DSMT4" ShapeID="_x0000_i1356" Type="Embed" r:id="rId538"/>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53a022123b0946da792bbc4fcd9fa418" coordsize="21600,21600" filled="f" id="_x0000_i1357" o:ole="" o:preferrelative="t" stroked="f" style="width:32.55pt;height:27.2pt" type="#_x0000_t75">
            <v:stroke joinstyle="miter"/>
            <v:imagedata o:title="eqId53a022123b0946da792bbc4fcd9fa418" r:id="rId539"/>
            <o:lock aspectratio="t" v:ext="edit"/>
            <w10:anchorlock/>
          </v:shape>
          <o:OLEObject DrawAspect="Content" ObjectID="_1468076056" ProgID="Equation.DSMT4" ShapeID="_x0000_i1357" Type="Embed" r:id="rId540"/>
        </w:object>
      </w:r>
      <w:r>
        <w:rPr>
          <w:rFonts w:ascii="Times New Roman" w:cs="Times New Roman" w:hAnsi="Times New Roman" w:hint="default"/>
          <w:color w:val="FF0000"/>
          <w:sz w:val="21"/>
        </w:rPr>
        <w:t>mol/L，则</w:t>
      </w:r>
      <w:r>
        <w:rPr>
          <w:rFonts w:ascii="Times New Roman" w:cs="Times New Roman" w:hAnsi="Times New Roman" w:hint="default"/>
          <w:color w:val="FF0000"/>
        </w:rPr>
        <w:object>
          <v:shape alt="eqId6e3f9370337e9b6b80152588e9bd072f" coordsize="21600,21600" filled="f" id="_x0000_i1358" o:ole="" o:preferrelative="t" stroked="f" style="width:45.75pt;height:19.2pt" type="#_x0000_t75">
            <v:stroke joinstyle="miter"/>
            <v:imagedata o:title="eqId6e3f9370337e9b6b80152588e9bd072f" r:id="rId490"/>
            <o:lock aspectratio="t" v:ext="edit"/>
            <w10:anchorlock/>
          </v:shape>
          <o:OLEObject DrawAspect="Content" ObjectID="_1468076057" ProgID="Equation.DSMT4" ShapeID="_x0000_i1358" Type="Embed" r:id="rId541"/>
        </w:object>
      </w:r>
      <w:r>
        <w:rPr>
          <w:rFonts w:ascii="Times New Roman" w:cs="Times New Roman" w:hAnsi="Times New Roman" w:hint="default"/>
          <w:color w:val="FF0000"/>
        </w:rPr>
        <w:object>
          <v:shape alt="eqIde5276115f063b2d115de9160f0297318" coordsize="21600,21600" filled="f" id="_x0000_i1359" o:ole="" o:preferrelative="t" stroked="f" style="width:223.5pt;height:45.5pt" type="#_x0000_t75">
            <v:stroke joinstyle="miter"/>
            <v:imagedata o:title="eqIde5276115f063b2d115de9160f0297318" r:id="rId542"/>
            <o:lock aspectratio="t" v:ext="edit"/>
            <w10:anchorlock/>
          </v:shape>
          <o:OLEObject DrawAspect="Content" ObjectID="_1468076058" ProgID="Equation.DSMT4" ShapeID="_x0000_i1359" Type="Embed" r:id="rId543"/>
        </w:object>
      </w:r>
      <w:r>
        <w:rPr>
          <w:rFonts w:ascii="Times New Roman" w:cs="Times New Roman" w:hAnsi="Times New Roman" w:hint="default"/>
          <w:color w:val="FF0000"/>
          <w:sz w:val="21"/>
        </w:rPr>
        <w:t>。</w:t>
      </w:r>
    </w:p>
    <w:p w14:paraId="7A4B2F9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w:t>
      </w:r>
      <w:r>
        <w:rPr>
          <w:rFonts w:ascii="Times New Roman" w:cs="Times New Roman" w:hAnsi="Times New Roman" w:hint="default"/>
          <w:color w:val="FF0000"/>
        </w:rPr>
        <w:object>
          <v:shape alt="eqId345b5fe45c6fa6435062f60e29cf13b5" coordsize="21600,21600" filled="f" id="_x0000_i1360" o:ole="" o:preferrelative="t" stroked="f" style="width:41.35pt;height:15.75pt" type="#_x0000_t75">
            <v:stroke joinstyle="miter"/>
            <v:imagedata o:title="eqId345b5fe45c6fa6435062f60e29cf13b5" r:id="rId478"/>
            <o:lock aspectratio="t" v:ext="edit"/>
            <w10:anchorlock/>
          </v:shape>
          <o:OLEObject DrawAspect="Content" ObjectID="_1468076059" ProgID="Equation.DSMT4" ShapeID="_x0000_i1360" Type="Embed" r:id="rId544"/>
        </w:object>
      </w:r>
      <w:r>
        <w:rPr>
          <w:rFonts w:ascii="Times New Roman" w:cs="Times New Roman" w:hAnsi="Times New Roman" w:hint="default"/>
          <w:color w:val="FF0000"/>
          <w:sz w:val="21"/>
        </w:rPr>
        <w:t>煅烧分解产生V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5</w:t>
      </w:r>
      <w:r>
        <w:rPr>
          <w:rFonts w:ascii="Times New Roman" w:cs="Times New Roman" w:hAnsi="Times New Roman" w:hint="default"/>
          <w:color w:val="FF0000"/>
          <w:sz w:val="21"/>
        </w:rPr>
        <w:t>、NH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和H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O，化学方程式为：</w:t>
      </w:r>
      <w:r>
        <w:rPr>
          <w:rFonts w:ascii="Times New Roman" w:cs="Times New Roman" w:hAnsi="Times New Roman" w:hint="default"/>
          <w:color w:val="FF0000"/>
        </w:rPr>
        <w:object>
          <v:shape alt="eqId5b7c84a39150afe20ed98085038e5190" coordsize="21600,21600" filled="f" id="_x0000_i1361" o:ole="" o:preferrelative="t" stroked="f" style="width:168.05pt;height:33.4pt" type="#_x0000_t75">
            <v:stroke joinstyle="miter"/>
            <v:imagedata o:title="eqId5b7c84a39150afe20ed98085038e5190" r:id="rId501"/>
            <o:lock aspectratio="t" v:ext="edit"/>
            <w10:anchorlock/>
          </v:shape>
          <o:OLEObject DrawAspect="Content" ObjectID="_1468076060" ProgID="Equation.DSMT4" ShapeID="_x0000_i1361" Type="Embed" r:id="rId545"/>
        </w:object>
      </w:r>
      <w:r>
        <w:rPr>
          <w:rFonts w:ascii="Times New Roman" w:cs="Times New Roman" w:hAnsi="Times New Roman" w:hint="default"/>
          <w:color w:val="FF0000"/>
          <w:sz w:val="21"/>
        </w:rPr>
        <w:t>，煅烧生成的NH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返回到沉钒工序重新利用。</w:t>
      </w:r>
    </w:p>
    <w:p w14:paraId="6A1358F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3</w:t>
      </w:r>
      <w:r>
        <w:rPr>
          <w:rFonts w:ascii="Times New Roman" w:cs="Times New Roman" w:eastAsia="宋体" w:hAnsi="Times New Roman" w:hint="default"/>
          <w:b/>
          <w:color w:val="0070C0"/>
          <w:lang w:eastAsia="zh-CN" w:val="en-US"/>
        </w:rPr>
        <w:t>-2</w:t>
      </w:r>
      <w:r>
        <w:rPr>
          <w:rFonts w:ascii="Times New Roman" w:cs="Times New Roman" w:eastAsia="宋体" w:hAnsi="Times New Roman" w:hint="default"/>
          <w:b/>
          <w:color w:val="0070C0"/>
        </w:rPr>
        <w:t>】</w:t>
      </w:r>
      <w:r>
        <w:rPr>
          <w:rFonts w:ascii="Times New Roman" w:cs="Times New Roman" w:hAnsi="Times New Roman" w:hint="default"/>
          <w:sz w:val="21"/>
        </w:rPr>
        <w:t>（2025·广东深圳·一模）一种从石煤灰渣（主要含</w:t>
      </w:r>
      <w:r>
        <w:rPr>
          <w:rFonts w:ascii="Times New Roman" w:cs="Times New Roman" w:hAnsi="Times New Roman" w:hint="default"/>
        </w:rPr>
        <w:object>
          <v:shape alt="eqId5e2674eb9bb922f8188dd0e242172ac0" coordsize="21600,21600" filled="f" id="_x0000_i1362" o:ole="" o:preferrelative="t" stroked="f" style="width:89.75pt;height:16.3pt" type="#_x0000_t75">
            <v:stroke joinstyle="miter"/>
            <v:imagedata o:title="eqId5e2674eb9bb922f8188dd0e242172ac0" r:id="rId546"/>
            <o:lock aspectratio="t" v:ext="edit"/>
            <w10:anchorlock/>
          </v:shape>
          <o:OLEObject DrawAspect="Content" ObjectID="_1468076061" ProgID="Equation.DSMT4" ShapeID="_x0000_i1362" Type="Embed" r:id="rId547"/>
        </w:object>
      </w:r>
      <w:r>
        <w:rPr>
          <w:rFonts w:ascii="Times New Roman" w:cs="Times New Roman" w:hAnsi="Times New Roman" w:hint="default"/>
          <w:sz w:val="21"/>
        </w:rPr>
        <w:t>及</w:t>
      </w:r>
      <w:r>
        <w:rPr>
          <w:rFonts w:ascii="Times New Roman" w:cs="Times New Roman" w:hAnsi="Times New Roman" w:hint="default"/>
        </w:rPr>
        <w:object>
          <v:shape alt="eqIdbd64433131ff93fd151abc85cfe05dba" coordsize="21600,21600" filled="f" id="_x0000_i1363" o:ole="" o:preferrelative="t" stroked="f" style="width:24.6pt;height:13.15pt" type="#_x0000_t75">
            <v:stroke joinstyle="miter"/>
            <v:imagedata o:title="eqIdbd64433131ff93fd151abc85cfe05dba" r:id="rId100"/>
            <o:lock aspectratio="t" v:ext="edit"/>
            <w10:anchorlock/>
          </v:shape>
          <o:OLEObject DrawAspect="Content" ObjectID="_1468076062" ProgID="Equation.DSMT4" ShapeID="_x0000_i1363" Type="Embed" r:id="rId548"/>
        </w:object>
      </w:r>
      <w:r>
        <w:rPr>
          <w:rFonts w:ascii="Times New Roman" w:cs="Times New Roman" w:hAnsi="Times New Roman" w:hint="default"/>
          <w:sz w:val="21"/>
        </w:rPr>
        <w:t>等）中提取钒的工艺流程如下：</w:t>
      </w:r>
    </w:p>
    <w:p w14:paraId="618510D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38750" cy="2057400"/>
            <wp:effectExtent b="0" l="0" r="0" t="0"/>
            <wp:docPr descr="学科网 Y0Bemw+RKrrNAx1ODbqMbQ=="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39" name="图片 100039"/>
                    <pic:cNvPicPr>
                      <a:picLocks noChangeAspect="1"/>
                    </pic:cNvPicPr>
                  </pic:nvPicPr>
                  <pic:blipFill>
                    <a:blip r:embed="rId549"/>
                    <a:stretch>
                      <a:fillRect/>
                    </a:stretch>
                  </pic:blipFill>
                  <pic:spPr>
                    <a:xfrm>
                      <a:off x="0" y="0"/>
                      <a:ext cx="5238750" cy="2057400"/>
                    </a:xfrm>
                    <a:prstGeom prst="rect">
                      <a:avLst/>
                    </a:prstGeom>
                  </pic:spPr>
                </pic:pic>
              </a:graphicData>
            </a:graphic>
          </wp:inline>
        </w:drawing>
      </w:r>
    </w:p>
    <w:p w14:paraId="15D3D3D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已知：萃取剂（HR）与阳离子的结合能力：</w:t>
      </w:r>
      <w:r>
        <w:rPr>
          <w:rFonts w:ascii="Times New Roman" w:cs="Times New Roman" w:hAnsi="Times New Roman" w:hint="default"/>
        </w:rPr>
        <w:object>
          <v:shape alt="eqId0fa4e869f65c0855f0026c7bf6f938bc" coordsize="21600,21600" filled="f" id="_x0000_i1364" o:ole="" o:preferrelative="t" stroked="f" style="width:119.6pt;height:14.4pt" type="#_x0000_t75">
            <v:stroke joinstyle="miter"/>
            <v:imagedata o:title="eqId0fa4e869f65c0855f0026c7bf6f938bc" r:id="rId550"/>
            <o:lock aspectratio="t" v:ext="edit"/>
            <w10:anchorlock/>
          </v:shape>
          <o:OLEObject DrawAspect="Content" ObjectID="_1468076063" ProgID="Equation.DSMT4" ShapeID="_x0000_i1364" Type="Embed" r:id="rId551"/>
        </w:object>
      </w:r>
      <w:r>
        <w:rPr>
          <w:rFonts w:ascii="Times New Roman" w:cs="Times New Roman" w:hAnsi="Times New Roman" w:hint="default"/>
          <w:sz w:val="21"/>
        </w:rPr>
        <w:t>；萃取</w:t>
      </w:r>
      <w:r>
        <w:rPr>
          <w:rFonts w:ascii="Times New Roman" w:cs="Times New Roman" w:hAnsi="Times New Roman" w:hint="default"/>
        </w:rPr>
        <w:object>
          <v:shape alt="eqIdeb9f83eee42ceac6948f7b524beb72aa" coordsize="21600,21600" filled="f" id="_x0000_i1365" o:ole="" o:preferrelative="t" stroked="f" style="width:25.5pt;height:13.5pt" type="#_x0000_t75">
            <v:stroke joinstyle="miter"/>
            <v:imagedata o:title="eqIdeb9f83eee42ceac6948f7b524beb72aa" r:id="rId458"/>
            <o:lock aspectratio="t" v:ext="edit"/>
            <w10:anchorlock/>
          </v:shape>
          <o:OLEObject DrawAspect="Content" ObjectID="_1468076064" ProgID="Equation.DSMT4" ShapeID="_x0000_i1365" Type="Embed" r:id="rId552"/>
        </w:object>
      </w:r>
      <w:r>
        <w:rPr>
          <w:rFonts w:ascii="Times New Roman" w:cs="Times New Roman" w:hAnsi="Times New Roman" w:hint="default"/>
          <w:sz w:val="21"/>
        </w:rPr>
        <w:t>的原理为</w:t>
      </w:r>
      <w:r>
        <w:rPr>
          <w:rFonts w:ascii="Times New Roman" w:cs="Times New Roman" w:hAnsi="Times New Roman" w:hint="default"/>
        </w:rPr>
        <w:object>
          <v:shape alt="eqId605a5db2a2f1b03b70bf3e4e2c273af3" coordsize="21600,21600" filled="f" id="_x0000_i1366" o:ole="" o:preferrelative="t" stroked="f" style="width:128.45pt;height:16.6pt" type="#_x0000_t75">
            <v:stroke joinstyle="miter"/>
            <v:imagedata o:title="eqId605a5db2a2f1b03b70bf3e4e2c273af3" r:id="rId553"/>
            <o:lock aspectratio="t" v:ext="edit"/>
            <w10:anchorlock/>
          </v:shape>
          <o:OLEObject DrawAspect="Content" ObjectID="_1468076065" ProgID="Equation.DSMT4" ShapeID="_x0000_i1366" Type="Embed" r:id="rId554"/>
        </w:object>
      </w:r>
      <w:r>
        <w:rPr>
          <w:rFonts w:ascii="Times New Roman" w:cs="Times New Roman" w:hAnsi="Times New Roman" w:hint="default"/>
          <w:sz w:val="21"/>
        </w:rPr>
        <w:t>；“中间盐”中的金属阳离子均为+3价；含</w:t>
      </w:r>
      <w:r>
        <w:rPr>
          <w:rFonts w:ascii="Times New Roman" w:cs="Times New Roman" w:hAnsi="Times New Roman" w:hint="default"/>
        </w:rPr>
        <w:object>
          <v:shape alt="eqId566942f20619aa3d1ccd5db737785e11" coordsize="21600,21600" filled="f" id="_x0000_i1367" o:ole="" o:preferrelative="t" stroked="f" style="width:18.45pt;height:12.2pt" type="#_x0000_t75">
            <v:stroke joinstyle="miter"/>
            <v:imagedata o:title="eqId566942f20619aa3d1ccd5db737785e11" r:id="rId555"/>
            <o:lock aspectratio="t" v:ext="edit"/>
            <w10:anchorlock/>
          </v:shape>
          <o:OLEObject DrawAspect="Content" ObjectID="_1468076066" ProgID="Equation.DSMT4" ShapeID="_x0000_i1367" Type="Embed" r:id="rId556"/>
        </w:object>
      </w:r>
      <w:r>
        <w:rPr>
          <w:rFonts w:ascii="Times New Roman" w:cs="Times New Roman" w:hAnsi="Times New Roman" w:hint="default"/>
          <w:sz w:val="21"/>
        </w:rPr>
        <w:t>的硫酸盐难溶于水；</w:t>
      </w:r>
      <w:r>
        <w:rPr>
          <w:rFonts w:ascii="Times New Roman" w:cs="Times New Roman" w:hAnsi="Times New Roman" w:hint="default"/>
        </w:rPr>
        <w:object>
          <v:shape alt="eqIdc6e99ac012fac2aedd1e31029d02b2a3" coordsize="21600,21600" filled="f" id="_x0000_i1368" o:ole="" o:preferrelative="t" stroked="f" style="width:110.85pt;height:19.1pt" type="#_x0000_t75">
            <v:stroke joinstyle="miter"/>
            <v:imagedata o:title="eqIdc6e99ac012fac2aedd1e31029d02b2a3" r:id="rId557"/>
            <o:lock aspectratio="t" v:ext="edit"/>
            <w10:anchorlock/>
          </v:shape>
          <o:OLEObject DrawAspect="Content" ObjectID="_1468076067" ProgID="Equation.DSMT4" ShapeID="_x0000_i1368" Type="Embed" r:id="rId558"/>
        </w:object>
      </w:r>
      <w:r>
        <w:rPr>
          <w:rFonts w:ascii="Times New Roman" w:cs="Times New Roman" w:hAnsi="Times New Roman" w:hint="default"/>
          <w:sz w:val="21"/>
        </w:rPr>
        <w:t>。</w:t>
      </w:r>
    </w:p>
    <w:p w14:paraId="7A50FD0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“酸浸”时，钒主要以</w:t>
      </w:r>
      <w:r>
        <w:rPr>
          <w:rFonts w:ascii="Times New Roman" w:cs="Times New Roman" w:hAnsi="Times New Roman" w:hint="default"/>
        </w:rPr>
        <w:object>
          <v:shape alt="eqId9f4938f4387677db7e468a40c4b327fb" coordsize="21600,21600" filled="f" id="_x0000_i1369" o:ole="" o:preferrelative="t" stroked="f" style="width:22.85pt;height:16.3pt" type="#_x0000_t75">
            <v:stroke joinstyle="miter"/>
            <v:imagedata o:title="eqId9f4938f4387677db7e468a40c4b327fb" r:id="rId465"/>
            <o:lock aspectratio="t" v:ext="edit"/>
            <w10:anchorlock/>
          </v:shape>
          <o:OLEObject DrawAspect="Content" ObjectID="_1468076068" ProgID="Equation.DSMT4" ShapeID="_x0000_i1369" Type="Embed" r:id="rId559"/>
        </w:object>
      </w:r>
      <w:r>
        <w:rPr>
          <w:rFonts w:ascii="Times New Roman" w:cs="Times New Roman" w:hAnsi="Times New Roman" w:hint="default"/>
          <w:sz w:val="21"/>
        </w:rPr>
        <w:t>的形式进入溶液。</w:t>
      </w:r>
    </w:p>
    <w:p w14:paraId="3C7FE59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①为提高浸取率，可采取的措施是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（任写一条）。</w:t>
      </w:r>
    </w:p>
    <w:p w14:paraId="63443CB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f70a6fcb37772d09130c9cfc6d681f15" coordsize="21600,21600" filled="f" id="_x0000_i1370" o:ole="" o:preferrelative="t" stroked="f" style="width:24.6pt;height:16.2pt" type="#_x0000_t75">
            <v:stroke joinstyle="miter"/>
            <v:imagedata o:title="eqIdf70a6fcb37772d09130c9cfc6d681f15" r:id="rId447"/>
            <o:lock aspectratio="t" v:ext="edit"/>
            <w10:anchorlock/>
          </v:shape>
          <o:OLEObject DrawAspect="Content" ObjectID="_1468076069" ProgID="Equation.DSMT4" ShapeID="_x0000_i1370" Type="Embed" r:id="rId560"/>
        </w:object>
      </w:r>
      <w:r>
        <w:rPr>
          <w:rFonts w:ascii="Times New Roman" w:cs="Times New Roman" w:hAnsi="Times New Roman" w:hint="default"/>
          <w:sz w:val="21"/>
        </w:rPr>
        <w:t>发生反应的化学方程式为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AEF011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“还原结晶”所得“溶液3”的主要阳离子及其浓度如下表：</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575"/>
        <w:gridCol w:w="713"/>
        <w:gridCol w:w="818"/>
        <w:gridCol w:w="644"/>
        <w:gridCol w:w="713"/>
      </w:tblGrid>
      <w:tr w14:paraId="59539C3E">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E3497C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阳离子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D36A38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8b6ede55013761f0df50ef4854cb9d4" coordsize="21600,21600" filled="f" id="_x0000_i1371" o:ole="" o:preferrelative="t" stroked="f" style="width:14.95pt;height:13pt" type="#_x0000_t75">
                  <v:stroke joinstyle="miter"/>
                  <v:imagedata o:title="eqIda8b6ede55013761f0df50ef4854cb9d4" r:id="rId561"/>
                  <o:lock aspectratio="t" v:ext="edit"/>
                  <w10:anchorlock/>
                </v:shape>
                <o:OLEObject DrawAspect="Content" ObjectID="_1468076070" ProgID="Equation.DSMT4" ShapeID="_x0000_i1371" Type="Embed" r:id="rId56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8AF00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9f4938f4387677db7e468a40c4b327fb" coordsize="21600,21600" filled="f" id="_x0000_i1372" o:ole="" o:preferrelative="t" stroked="f" style="width:22.85pt;height:16.3pt" type="#_x0000_t75">
                  <v:stroke joinstyle="miter"/>
                  <v:imagedata o:title="eqId9f4938f4387677db7e468a40c4b327fb" r:id="rId465"/>
                  <o:lock aspectratio="t" v:ext="edit"/>
                  <w10:anchorlock/>
                </v:shape>
                <o:OLEObject DrawAspect="Content" ObjectID="_1468076071" ProgID="Equation.DSMT4" ShapeID="_x0000_i1372" Type="Embed" r:id="rId563"/>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F729F9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f799eb3fc0f7d9fdad7cf26bedcd23e" coordsize="21600,21600" filled="f" id="_x0000_i1373" o:ole="" o:preferrelative="t" stroked="f" style="width:20.2pt;height:13.05pt" type="#_x0000_t75">
                  <v:stroke joinstyle="miter"/>
                  <v:imagedata o:title="eqId6f799eb3fc0f7d9fdad7cf26bedcd23e" r:id="rId112"/>
                  <o:lock aspectratio="t" v:ext="edit"/>
                  <w10:anchorlock/>
                </v:shape>
                <o:OLEObject DrawAspect="Content" ObjectID="_1468076072" ProgID="Equation.DSMT4" ShapeID="_x0000_i1373" Type="Embed" r:id="rId56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DCF80B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d60241600751443a89557c09ced8b5c" coordsize="21600,21600" filled="f" id="_x0000_i1374" o:ole="" o:preferrelative="t" stroked="f" style="width:21.1pt;height:14.6pt" type="#_x0000_t75">
                  <v:stroke joinstyle="miter"/>
                  <v:imagedata o:title="eqIdad60241600751443a89557c09ced8b5c" r:id="rId110"/>
                  <o:lock aspectratio="t" v:ext="edit"/>
                  <w10:anchorlock/>
                </v:shape>
                <o:OLEObject DrawAspect="Content" ObjectID="_1468076073" ProgID="Equation.DSMT4" ShapeID="_x0000_i1374" Type="Embed" r:id="rId565"/>
              </w:object>
            </w:r>
          </w:p>
        </w:tc>
      </w:tr>
      <w:tr w14:paraId="1F82F551">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938FA5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浓度</w:t>
            </w:r>
            <w:r>
              <w:rPr>
                <w:rFonts w:ascii="Times New Roman" w:cs="Times New Roman" w:hAnsi="Times New Roman" w:hint="default"/>
              </w:rPr>
              <w:object>
                <v:shape alt="eqIdc2ad61b9cd6dff69d990591496599716" coordsize="21600,21600" filled="f" id="_x0000_i1375" o:ole="" o:preferrelative="t" stroked="f" style="width:45.75pt;height:19.5pt" type="#_x0000_t75">
                  <v:stroke joinstyle="miter"/>
                  <v:imagedata o:title="eqIdc2ad61b9cd6dff69d990591496599716" r:id="rId566"/>
                  <o:lock aspectratio="t" v:ext="edit"/>
                  <w10:anchorlock/>
                </v:shape>
                <o:OLEObject DrawAspect="Content" ObjectID="_1468076074" ProgID="Equation.DSMT4" ShapeID="_x0000_i1375" Type="Embed" r:id="rId567"/>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FA7329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10.79</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FD0086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0.0041</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2D65E2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0.11</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7DAE43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0.029</w:t>
            </w:r>
          </w:p>
        </w:tc>
      </w:tr>
    </w:tbl>
    <w:p w14:paraId="42E4DE9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据此分析“溶液3”可在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工序循环利用。</w:t>
      </w:r>
    </w:p>
    <w:p w14:paraId="36941F7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“中间盐”的一种含钒物质为</w:t>
      </w:r>
      <w:r>
        <w:rPr>
          <w:rFonts w:ascii="Times New Roman" w:cs="Times New Roman" w:hAnsi="Times New Roman" w:hint="default"/>
        </w:rPr>
        <w:object>
          <v:shape alt="eqId3e873d5954b789409f45de7def79cb62" coordsize="21600,21600" filled="f" id="_x0000_i1376" o:ole="" o:preferrelative="t" stroked="f" style="width:61.55pt;height:17.9pt" type="#_x0000_t75">
            <v:stroke joinstyle="miter"/>
            <v:imagedata o:title="eqId3e873d5954b789409f45de7def79cb62" r:id="rId568"/>
            <o:lock aspectratio="t" v:ext="edit"/>
            <w10:anchorlock/>
          </v:shape>
          <o:OLEObject DrawAspect="Content" ObjectID="_1468076075" ProgID="Equation.DSMT4" ShapeID="_x0000_i1376" Type="Embed" r:id="rId569"/>
        </w:object>
      </w:r>
      <w:r>
        <w:rPr>
          <w:rFonts w:ascii="Times New Roman" w:cs="Times New Roman" w:hAnsi="Times New Roman" w:hint="default"/>
          <w:sz w:val="21"/>
        </w:rPr>
        <w:t>；“溶解”后，所得溶液中钒主要以</w:t>
      </w:r>
      <w:r>
        <w:rPr>
          <w:rFonts w:ascii="Times New Roman" w:cs="Times New Roman" w:hAnsi="Times New Roman" w:hint="default"/>
        </w:rPr>
        <w:object>
          <v:shape alt="eqIdeb9f83eee42ceac6948f7b524beb72aa" coordsize="21600,21600" filled="f" id="_x0000_i1377" o:ole="" o:preferrelative="t" stroked="f" style="width:25.5pt;height:13.5pt" type="#_x0000_t75">
            <v:stroke joinstyle="miter"/>
            <v:imagedata o:title="eqIdeb9f83eee42ceac6948f7b524beb72aa" r:id="rId458"/>
            <o:lock aspectratio="t" v:ext="edit"/>
            <w10:anchorlock/>
          </v:shape>
          <o:OLEObject DrawAspect="Content" ObjectID="_1468076076" ProgID="Equation.DSMT4" ShapeID="_x0000_i1377" Type="Embed" r:id="rId570"/>
        </w:object>
      </w:r>
      <w:r>
        <w:rPr>
          <w:rFonts w:ascii="Times New Roman" w:cs="Times New Roman" w:hAnsi="Times New Roman" w:hint="default"/>
          <w:sz w:val="21"/>
        </w:rPr>
        <w:t>的形式存在。该含钒物质“溶解”时发生反应的离子方程式为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31454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“还原”步骤的主要目的是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BC5E85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“萃取”前，需调节溶液</w:t>
      </w:r>
      <w:r>
        <w:rPr>
          <w:rFonts w:ascii="Times New Roman" w:cs="Times New Roman" w:hAnsi="Times New Roman" w:hint="default"/>
        </w:rPr>
        <w:object>
          <v:shape alt="eqId1066e53bf79a3cdff7ec2934bd09e272" coordsize="21600,21600" filled="f" id="_x0000_i1378" o:ole="" o:preferrelative="t" stroked="f" style="width:16.7pt;height:14.05pt" type="#_x0000_t75">
            <v:stroke joinstyle="miter"/>
            <v:imagedata o:title="eqId1066e53bf79a3cdff7ec2934bd09e272" r:id="rId58"/>
            <o:lock aspectratio="t" v:ext="edit"/>
            <w10:anchorlock/>
          </v:shape>
          <o:OLEObject DrawAspect="Content" ObjectID="_1468076077" ProgID="Equation.DSMT4" ShapeID="_x0000_i1378" Type="Embed" r:id="rId571"/>
        </w:object>
      </w:r>
      <w:r>
        <w:rPr>
          <w:rFonts w:ascii="Times New Roman" w:cs="Times New Roman" w:hAnsi="Times New Roman" w:hint="default"/>
          <w:sz w:val="21"/>
        </w:rPr>
        <w:t>。</w:t>
      </w:r>
    </w:p>
    <w:p w14:paraId="28672A6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①已知萃取前溶液中</w:t>
      </w:r>
      <w:r>
        <w:rPr>
          <w:rFonts w:ascii="Times New Roman" w:cs="Times New Roman" w:hAnsi="Times New Roman" w:hint="default"/>
        </w:rPr>
        <w:object>
          <v:shape alt="eqIdf8adba11e6a908bbd5526704004d9775" coordsize="21600,21600" filled="f" id="_x0000_i1379" o:ole="" o:preferrelative="t" stroked="f" style="width:95pt;height:19.45pt" type="#_x0000_t75">
            <v:stroke joinstyle="miter"/>
            <v:imagedata o:title="eqIdf8adba11e6a908bbd5526704004d9775" r:id="rId572"/>
            <o:lock aspectratio="t" v:ext="edit"/>
            <w10:anchorlock/>
          </v:shape>
          <o:OLEObject DrawAspect="Content" ObjectID="_1468076078" ProgID="Equation.DSMT4" ShapeID="_x0000_i1379" Type="Embed" r:id="rId573"/>
        </w:object>
      </w:r>
      <w:r>
        <w:rPr>
          <w:rFonts w:ascii="Times New Roman" w:cs="Times New Roman" w:hAnsi="Times New Roman" w:hint="default"/>
          <w:sz w:val="21"/>
        </w:rPr>
        <w:t>，理论上，为避免产生</w:t>
      </w:r>
      <w:r>
        <w:rPr>
          <w:rFonts w:ascii="Times New Roman" w:cs="Times New Roman" w:hAnsi="Times New Roman" w:hint="default"/>
        </w:rPr>
        <w:object>
          <v:shape alt="eqId2d50bb428da87c6951d7649b0bf42b4a" coordsize="21600,21600" filled="f" id="_x0000_i1380" o:ole="" o:preferrelative="t" stroked="f" style="width:41.35pt;height:17.6pt" type="#_x0000_t75">
            <v:stroke joinstyle="miter"/>
            <v:imagedata o:title="eqId2d50bb428da87c6951d7649b0bf42b4a" r:id="rId574"/>
            <o:lock aspectratio="t" v:ext="edit"/>
            <w10:anchorlock/>
          </v:shape>
          <o:OLEObject DrawAspect="Content" ObjectID="_1468076079" ProgID="Equation.DSMT4" ShapeID="_x0000_i1380" Type="Embed" r:id="rId575"/>
        </w:object>
      </w:r>
      <w:r>
        <w:rPr>
          <w:rFonts w:ascii="Times New Roman" w:cs="Times New Roman" w:hAnsi="Times New Roman" w:hint="default"/>
          <w:sz w:val="21"/>
        </w:rPr>
        <w:t>沉淀，应调节溶液pH小于</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（保留一位小数）。</w:t>
      </w:r>
    </w:p>
    <w:p w14:paraId="4127EA7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②实际上，溶液pH也不能过低，其原因是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0ED497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 xml:space="preserve">“适当升温”“搅拌”“将灰渣进一步粉碎”“适当增加酸的浓度”等，答案合理即可     </w:t>
      </w:r>
      <w:r>
        <w:rPr>
          <w:rFonts w:ascii="Times New Roman" w:cs="Times New Roman" w:hAnsi="Times New Roman" w:hint="default"/>
          <w:color w:val="FF0000"/>
        </w:rPr>
        <w:object>
          <v:shape alt="eqId3b0ee34d87dcdfc466b3fbcc77879a9b" coordsize="21600,21600" filled="f" id="_x0000_i1381" o:ole="" o:preferrelative="t" stroked="f" style="width:154.85pt;height:17.75pt" type="#_x0000_t75">
            <v:stroke joinstyle="miter"/>
            <v:imagedata o:title="eqId3b0ee34d87dcdfc466b3fbcc77879a9b" r:id="rId576"/>
            <o:lock aspectratio="t" v:ext="edit"/>
            <w10:anchorlock/>
          </v:shape>
          <o:OLEObject DrawAspect="Content" ObjectID="_1468076080" ProgID="Equation.DSMT4" ShapeID="_x0000_i1381" Type="Embed" r:id="rId577"/>
        </w:object>
      </w:r>
    </w:p>
    <w:p w14:paraId="261CAD7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酸浸</w:t>
      </w:r>
    </w:p>
    <w:p w14:paraId="6B24857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rPr>
        <w:object>
          <v:shape alt="eqId86caef859fdaf89e5f602718475a83fa" coordsize="21600,21600" filled="f" id="_x0000_i1382" o:ole="" o:preferrelative="t" stroked="f" style="width:264.85pt;height:17.25pt" type="#_x0000_t75">
            <v:stroke joinstyle="miter"/>
            <v:imagedata o:title="eqId86caef859fdaf89e5f602718475a83fa" r:id="rId578"/>
            <o:lock aspectratio="t" v:ext="edit"/>
            <w10:anchorlock/>
          </v:shape>
          <o:OLEObject DrawAspect="Content" ObjectID="_1468076081" ProgID="Equation.DSMT4" ShapeID="_x0000_i1382" Type="Embed" r:id="rId579"/>
        </w:object>
      </w:r>
    </w:p>
    <w:p w14:paraId="379DF17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将</w:t>
      </w:r>
      <w:r>
        <w:rPr>
          <w:rFonts w:ascii="Times New Roman" w:cs="Times New Roman" w:hAnsi="Times New Roman" w:hint="default"/>
          <w:color w:val="FF0000"/>
        </w:rPr>
        <w:object>
          <v:shape alt="eqIdad60241600751443a89557c09ced8b5c" coordsize="21600,21600" filled="f" id="_x0000_i1383" o:ole="" o:preferrelative="t" stroked="f" style="width:21.1pt;height:14.6pt" type="#_x0000_t75">
            <v:stroke joinstyle="miter"/>
            <v:imagedata o:title="eqIdad60241600751443a89557c09ced8b5c" r:id="rId110"/>
            <o:lock aspectratio="t" v:ext="edit"/>
            <w10:anchorlock/>
          </v:shape>
          <o:OLEObject DrawAspect="Content" ObjectID="_1468076082" ProgID="Equation.DSMT4" ShapeID="_x0000_i1383" Type="Embed" r:id="rId580"/>
        </w:object>
      </w:r>
      <w:r>
        <w:rPr>
          <w:rFonts w:ascii="Times New Roman" w:cs="Times New Roman" w:hAnsi="Times New Roman" w:hint="default"/>
          <w:color w:val="FF0000"/>
          <w:sz w:val="21"/>
        </w:rPr>
        <w:t>转化为</w:t>
      </w:r>
      <w:r>
        <w:rPr>
          <w:rFonts w:ascii="Times New Roman" w:cs="Times New Roman" w:hAnsi="Times New Roman" w:hint="default"/>
          <w:color w:val="FF0000"/>
        </w:rPr>
        <w:object>
          <v:shape alt="eqId53f76c716b2947251bc5385f9f910aab" coordsize="21600,21600" filled="f" id="_x0000_i1384" o:ole="" o:preferrelative="t" stroked="f" style="width:21.1pt;height:14.2pt" type="#_x0000_t75">
            <v:stroke joinstyle="miter"/>
            <v:imagedata o:title="eqId53f76c716b2947251bc5385f9f910aab" r:id="rId108"/>
            <o:lock aspectratio="t" v:ext="edit"/>
            <w10:anchorlock/>
          </v:shape>
          <o:OLEObject DrawAspect="Content" ObjectID="_1468076083" ProgID="Equation.DSMT4" ShapeID="_x0000_i1384" Type="Embed" r:id="rId581"/>
        </w:object>
      </w:r>
      <w:r>
        <w:rPr>
          <w:rFonts w:ascii="Times New Roman" w:cs="Times New Roman" w:hAnsi="Times New Roman" w:hint="default"/>
          <w:color w:val="FF0000"/>
          <w:sz w:val="21"/>
        </w:rPr>
        <w:t>，避免</w:t>
      </w:r>
      <w:r>
        <w:rPr>
          <w:rFonts w:ascii="Times New Roman" w:cs="Times New Roman" w:hAnsi="Times New Roman" w:hint="default"/>
          <w:color w:val="FF0000"/>
        </w:rPr>
        <w:object>
          <v:shape alt="eqIdad60241600751443a89557c09ced8b5c" coordsize="21600,21600" filled="f" id="_x0000_i1385" o:ole="" o:preferrelative="t" stroked="f" style="width:21.1pt;height:14.6pt" type="#_x0000_t75">
            <v:stroke joinstyle="miter"/>
            <v:imagedata o:title="eqIdad60241600751443a89557c09ced8b5c" r:id="rId110"/>
            <o:lock aspectratio="t" v:ext="edit"/>
            <w10:anchorlock/>
          </v:shape>
          <o:OLEObject DrawAspect="Content" ObjectID="_1468076084" ProgID="Equation.DSMT4" ShapeID="_x0000_i1385" Type="Embed" r:id="rId582"/>
        </w:object>
      </w:r>
      <w:r>
        <w:rPr>
          <w:rFonts w:ascii="Times New Roman" w:cs="Times New Roman" w:hAnsi="Times New Roman" w:hint="default"/>
          <w:color w:val="FF0000"/>
          <w:sz w:val="21"/>
        </w:rPr>
        <w:t>影响</w:t>
      </w:r>
      <w:r>
        <w:rPr>
          <w:rFonts w:ascii="Times New Roman" w:cs="Times New Roman" w:hAnsi="Times New Roman" w:hint="default"/>
          <w:color w:val="FF0000"/>
        </w:rPr>
        <w:object>
          <v:shape alt="eqIdeb9f83eee42ceac6948f7b524beb72aa" coordsize="21600,21600" filled="f" id="_x0000_i1386" o:ole="" o:preferrelative="t" stroked="f" style="width:25.5pt;height:13.5pt" type="#_x0000_t75">
            <v:stroke joinstyle="miter"/>
            <v:imagedata o:title="eqIdeb9f83eee42ceac6948f7b524beb72aa" r:id="rId458"/>
            <o:lock aspectratio="t" v:ext="edit"/>
            <w10:anchorlock/>
          </v:shape>
          <o:OLEObject DrawAspect="Content" ObjectID="_1468076085" ProgID="Equation.DSMT4" ShapeID="_x0000_i1386" Type="Embed" r:id="rId583"/>
        </w:object>
      </w:r>
      <w:r>
        <w:rPr>
          <w:rFonts w:ascii="Times New Roman" w:cs="Times New Roman" w:hAnsi="Times New Roman" w:hint="default"/>
          <w:color w:val="FF0000"/>
          <w:sz w:val="21"/>
        </w:rPr>
        <w:t>的萃取</w:t>
      </w:r>
    </w:p>
    <w:p w14:paraId="4EB8A2C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 xml:space="preserve">3.3     </w:t>
      </w:r>
      <w:r>
        <w:rPr>
          <w:rFonts w:ascii="Times New Roman" w:cs="Times New Roman" w:hAnsi="Times New Roman" w:hint="default"/>
          <w:color w:val="FF0000"/>
        </w:rPr>
        <w:object>
          <v:shape alt="eqId1066e53bf79a3cdff7ec2934bd09e272" coordsize="21600,21600" filled="f" id="_x0000_i1387" o:ole="" o:preferrelative="t" stroked="f" style="width:16.7pt;height:14.05pt" type="#_x0000_t75">
            <v:stroke joinstyle="miter"/>
            <v:imagedata o:title="eqId1066e53bf79a3cdff7ec2934bd09e272" r:id="rId58"/>
            <o:lock aspectratio="t" v:ext="edit"/>
            <w10:anchorlock/>
          </v:shape>
          <o:OLEObject DrawAspect="Content" ObjectID="_1468076086" ProgID="Equation.DSMT4" ShapeID="_x0000_i1387" Type="Embed" r:id="rId584"/>
        </w:object>
      </w:r>
      <w:r>
        <w:rPr>
          <w:rFonts w:ascii="Times New Roman" w:cs="Times New Roman" w:hAnsi="Times New Roman" w:hint="default"/>
          <w:color w:val="FF0000"/>
          <w:sz w:val="21"/>
        </w:rPr>
        <w:t>过低，即</w:t>
      </w:r>
      <w:r>
        <w:rPr>
          <w:rFonts w:ascii="Times New Roman" w:cs="Times New Roman" w:hAnsi="Times New Roman" w:hint="default"/>
          <w:color w:val="FF0000"/>
        </w:rPr>
        <w:object>
          <v:shape alt="eqId46e4f45521753e743522b992d42d3ffd" coordsize="21600,21600" filled="f" id="_x0000_i1388" o:ole="" o:preferrelative="t" stroked="f" style="width:29.9pt;height:19.35pt" type="#_x0000_t75">
            <v:stroke joinstyle="miter"/>
            <v:imagedata o:title="eqId46e4f45521753e743522b992d42d3ffd" r:id="rId585"/>
            <o:lock aspectratio="t" v:ext="edit"/>
            <w10:anchorlock/>
          </v:shape>
          <o:OLEObject DrawAspect="Content" ObjectID="_1468076087" ProgID="Equation.DSMT4" ShapeID="_x0000_i1388" Type="Embed" r:id="rId586"/>
        </w:object>
      </w:r>
      <w:r>
        <w:rPr>
          <w:rFonts w:ascii="Times New Roman" w:cs="Times New Roman" w:hAnsi="Times New Roman" w:hint="default"/>
          <w:color w:val="FF0000"/>
          <w:sz w:val="21"/>
        </w:rPr>
        <w:t>浓度过大，会导致萃取反应</w:t>
      </w:r>
      <w:r>
        <w:rPr>
          <w:rFonts w:ascii="Times New Roman" w:cs="Times New Roman" w:hAnsi="Times New Roman" w:hint="default"/>
          <w:color w:val="FF0000"/>
        </w:rPr>
        <w:object>
          <v:shape alt="eqId605a5db2a2f1b03b70bf3e4e2c273af3" coordsize="21600,21600" filled="f" id="_x0000_i1389" o:ole="" o:preferrelative="t" stroked="f" style="width:128.45pt;height:16.6pt" type="#_x0000_t75">
            <v:stroke joinstyle="miter"/>
            <v:imagedata o:title="eqId605a5db2a2f1b03b70bf3e4e2c273af3" r:id="rId553"/>
            <o:lock aspectratio="t" v:ext="edit"/>
            <w10:anchorlock/>
          </v:shape>
          <o:OLEObject DrawAspect="Content" ObjectID="_1468076088" ProgID="Equation.DSMT4" ShapeID="_x0000_i1389" Type="Embed" r:id="rId587"/>
        </w:object>
      </w:r>
      <w:r>
        <w:rPr>
          <w:rFonts w:ascii="Times New Roman" w:cs="Times New Roman" w:hAnsi="Times New Roman" w:hint="default"/>
          <w:color w:val="FF0000"/>
          <w:sz w:val="21"/>
        </w:rPr>
        <w:t>的平衡逆向移动，不利于</w:t>
      </w:r>
      <w:r>
        <w:rPr>
          <w:rFonts w:ascii="Times New Roman" w:cs="Times New Roman" w:hAnsi="Times New Roman" w:hint="default"/>
          <w:color w:val="FF0000"/>
        </w:rPr>
        <w:object>
          <v:shape alt="eqId478abdd84506a8ef759e353a238db6c9" coordsize="21600,21600" filled="f" id="_x0000_i1390" o:ole="" o:preferrelative="t" stroked="f" style="width:11.4pt;height:11.4pt" type="#_x0000_t75">
            <v:stroke joinstyle="miter"/>
            <v:imagedata o:title="eqId478abdd84506a8ef759e353a238db6c9" r:id="rId588"/>
            <o:lock aspectratio="t" v:ext="edit"/>
            <w10:anchorlock/>
          </v:shape>
          <o:OLEObject DrawAspect="Content" ObjectID="_1468076089" ProgID="Equation.DSMT4" ShapeID="_x0000_i1390" Type="Embed" r:id="rId589"/>
        </w:object>
      </w:r>
      <w:r>
        <w:rPr>
          <w:rFonts w:ascii="Times New Roman" w:cs="Times New Roman" w:hAnsi="Times New Roman" w:hint="default"/>
          <w:color w:val="FF0000"/>
          <w:sz w:val="21"/>
        </w:rPr>
        <w:t>进入有机相</w:t>
      </w:r>
    </w:p>
    <w:p w14:paraId="26BF803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【分析】酸浸时，</w:t>
      </w:r>
      <w:r>
        <w:rPr>
          <w:rFonts w:ascii="Times New Roman" w:cs="Times New Roman" w:hAnsi="Times New Roman" w:hint="default"/>
          <w:color w:val="FF0000"/>
        </w:rPr>
        <w:object>
          <v:shape alt="eqIde0c39e24f9924e9d114ac6dac3c26a92" coordsize="21600,21600" filled="f" id="_x0000_i1391" o:ole="" o:preferrelative="t" stroked="f" style="width:94.15pt;height:15.9pt" type="#_x0000_t75">
            <v:stroke joinstyle="miter"/>
            <v:imagedata o:title="eqIde0c39e24f9924e9d114ac6dac3c26a92" r:id="rId590"/>
            <o:lock aspectratio="t" v:ext="edit"/>
            <w10:anchorlock/>
          </v:shape>
          <o:OLEObject DrawAspect="Content" ObjectID="_1468076090" ProgID="Equation.DSMT4" ShapeID="_x0000_i1391" Type="Embed" r:id="rId591"/>
        </w:object>
      </w:r>
      <w:r>
        <w:rPr>
          <w:rFonts w:ascii="Times New Roman" w:cs="Times New Roman" w:hAnsi="Times New Roman" w:hint="default"/>
          <w:color w:val="FF0000"/>
          <w:sz w:val="21"/>
        </w:rPr>
        <w:t>溶于稀硫酸，得到</w:t>
      </w:r>
      <w:r>
        <w:rPr>
          <w:rFonts w:ascii="Times New Roman" w:cs="Times New Roman" w:hAnsi="Times New Roman" w:hint="default"/>
          <w:color w:val="FF0000"/>
        </w:rPr>
        <w:object>
          <v:shape alt="eqId61b6f81a8cf7b7246c4c35b496ad20b5" coordsize="21600,21600" filled="f" id="_x0000_i1392" o:ole="" o:preferrelative="t" stroked="f" style="width:80.95pt;height:16.55pt" type="#_x0000_t75">
            <v:stroke joinstyle="miter"/>
            <v:imagedata o:title="eqId61b6f81a8cf7b7246c4c35b496ad20b5" r:id="rId592"/>
            <o:lock aspectratio="t" v:ext="edit"/>
            <w10:anchorlock/>
          </v:shape>
          <o:OLEObject DrawAspect="Content" ObjectID="_1468076091" ProgID="Equation.DSMT4" ShapeID="_x0000_i1392" Type="Embed" r:id="rId593"/>
        </w:object>
      </w:r>
      <w:r>
        <w:rPr>
          <w:rFonts w:ascii="Times New Roman" w:cs="Times New Roman" w:hAnsi="Times New Roman" w:hint="default"/>
          <w:color w:val="FF0000"/>
          <w:sz w:val="21"/>
        </w:rPr>
        <w:t>，而SiO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不溶于稀硫酸而除去，溶液1中加入</w:t>
      </w:r>
      <w:r>
        <w:rPr>
          <w:rFonts w:ascii="Times New Roman" w:cs="Times New Roman" w:hAnsi="Times New Roman" w:hint="default"/>
          <w:color w:val="FF0000"/>
        </w:rPr>
        <w:object>
          <v:shape alt="eqId22ce350683db8457ad20dabdb68d198c" coordsize="21600,21600" filled="f" id="_x0000_i1393" o:ole="" o:preferrelative="t" stroked="f" style="width:51pt;height:16.25pt" type="#_x0000_t75">
            <v:stroke joinstyle="miter"/>
            <v:imagedata o:title="eqId22ce350683db8457ad20dabdb68d198c" r:id="rId594"/>
            <o:lock aspectratio="t" v:ext="edit"/>
            <w10:anchorlock/>
          </v:shape>
          <o:OLEObject DrawAspect="Content" ObjectID="_1468076092" ProgID="Equation.DSMT4" ShapeID="_x0000_i1393" Type="Embed" r:id="rId595"/>
        </w:object>
      </w:r>
      <w:r>
        <w:rPr>
          <w:rFonts w:ascii="Times New Roman" w:cs="Times New Roman" w:hAnsi="Times New Roman" w:hint="default"/>
          <w:color w:val="FF0000"/>
          <w:sz w:val="21"/>
        </w:rPr>
        <w:t>固体，得到</w:t>
      </w:r>
      <w:r>
        <w:rPr>
          <w:rFonts w:ascii="Times New Roman" w:cs="Times New Roman" w:hAnsi="Times New Roman" w:hint="default"/>
          <w:color w:val="FF0000"/>
        </w:rPr>
        <w:object>
          <v:shape alt="eqIdb84b6ac196b790850025f6c39ab3f9f7" coordsize="21600,21600" filled="f" id="_x0000_i1394" o:ole="" o:preferrelative="t" stroked="f" style="width:95pt;height:15.8pt" type="#_x0000_t75">
            <v:stroke joinstyle="miter"/>
            <v:imagedata o:title="eqIdb84b6ac196b790850025f6c39ab3f9f7" r:id="rId596"/>
            <o:lock aspectratio="t" v:ext="edit"/>
            <w10:anchorlock/>
          </v:shape>
          <o:OLEObject DrawAspect="Content" ObjectID="_1468076093" ProgID="Equation.DSMT4" ShapeID="_x0000_i1394" Type="Embed" r:id="rId597"/>
        </w:object>
      </w:r>
      <w:r>
        <w:rPr>
          <w:rFonts w:ascii="Times New Roman" w:cs="Times New Roman" w:hAnsi="Times New Roman" w:hint="default"/>
          <w:color w:val="FF0000"/>
          <w:sz w:val="21"/>
        </w:rPr>
        <w:t>，而溶液2中加入添加剂，得到中间盐，“中间盐”中一种含钒物质为</w:t>
      </w:r>
      <w:r>
        <w:rPr>
          <w:rFonts w:ascii="Times New Roman" w:cs="Times New Roman" w:hAnsi="Times New Roman" w:hint="default"/>
          <w:color w:val="FF0000"/>
        </w:rPr>
        <w:object>
          <v:shape alt="eqId9e4d729ce56eb2aa33796fb5fc96ae71" coordsize="21600,21600" filled="f" id="_x0000_i1395" o:ole="" o:preferrelative="t" stroked="f" style="width:61.6pt;height:15.8pt" type="#_x0000_t75">
            <v:stroke joinstyle="miter"/>
            <v:imagedata o:title="eqId9e4d729ce56eb2aa33796fb5fc96ae71" r:id="rId598"/>
            <o:lock aspectratio="t" v:ext="edit"/>
            <w10:anchorlock/>
          </v:shape>
          <o:OLEObject DrawAspect="Content" ObjectID="_1468076094" ProgID="Equation.DSMT4" ShapeID="_x0000_i1395" Type="Embed" r:id="rId599"/>
        </w:object>
      </w:r>
      <w:r>
        <w:rPr>
          <w:rFonts w:ascii="Times New Roman" w:cs="Times New Roman" w:hAnsi="Times New Roman" w:hint="default"/>
          <w:color w:val="FF0000"/>
          <w:sz w:val="21"/>
        </w:rPr>
        <w:t>在热水、空气、酸性条件下溶解，“溶解”后，所得溶液中钒主要以</w:t>
      </w:r>
      <w:r>
        <w:rPr>
          <w:rFonts w:ascii="Times New Roman" w:cs="Times New Roman" w:hAnsi="Times New Roman" w:hint="default"/>
          <w:color w:val="FF0000"/>
        </w:rPr>
        <w:object>
          <v:shape alt="eqId57dc30d4912bb781abdb94ff28d5c96c" coordsize="21600,21600" filled="f" id="_x0000_i1396" o:ole="" o:preferrelative="t" stroked="f" style="width:25.5pt;height:13.7pt" type="#_x0000_t75">
            <v:stroke joinstyle="miter"/>
            <v:imagedata o:title="eqId57dc30d4912bb781abdb94ff28d5c96c" r:id="rId600"/>
            <o:lock aspectratio="t" v:ext="edit"/>
            <w10:anchorlock/>
          </v:shape>
          <o:OLEObject DrawAspect="Content" ObjectID="_1468076095" ProgID="Equation.DSMT4" ShapeID="_x0000_i1396" Type="Embed" r:id="rId601"/>
        </w:object>
      </w:r>
      <w:r>
        <w:rPr>
          <w:rFonts w:ascii="Times New Roman" w:cs="Times New Roman" w:hAnsi="Times New Roman" w:hint="default"/>
          <w:color w:val="FF0000"/>
          <w:sz w:val="21"/>
        </w:rPr>
        <w:t>的形式存在，加入铁粉会将三价铁离子还原为二价铁离子，氨水调节溶液pH后，经萃取、反萃取得到钒溶液，最终得到钒材料，回答下列问题。</w:t>
      </w:r>
    </w:p>
    <w:p w14:paraId="33437F0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（1）①为提高浸取率，可采取的措施有</w:t>
      </w:r>
      <w:r>
        <w:rPr>
          <w:rFonts w:ascii="Times New Roman" w:cs="Times New Roman" w:hAnsi="Times New Roman" w:hint="default"/>
          <w:b/>
          <w:color w:val="FF0000"/>
          <w:sz w:val="21"/>
        </w:rPr>
        <w:t>：</w:t>
      </w:r>
      <w:r>
        <w:rPr>
          <w:rFonts w:ascii="Times New Roman" w:cs="Times New Roman" w:hAnsi="Times New Roman" w:hint="default"/>
          <w:color w:val="FF0000"/>
          <w:sz w:val="21"/>
        </w:rPr>
        <w:t>适当增加酸的浓度、适当提高反应温度、搅拌、将灰渣进一步粉碎等；</w:t>
      </w:r>
    </w:p>
    <w:p w14:paraId="1EFBFC8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②根据题干信息，“酸浸”时，钒主要以</w:t>
      </w:r>
      <w:r>
        <w:rPr>
          <w:rFonts w:ascii="Times New Roman" w:cs="Times New Roman" w:hAnsi="Times New Roman" w:hint="default"/>
          <w:color w:val="FF0000"/>
        </w:rPr>
        <w:object>
          <v:shape alt="eqId008a467d4f311bfced682bdd6ace561a" coordsize="21600,21600" filled="f" id="_x0000_i1397" o:ole="" o:preferrelative="t" stroked="f" style="width:26.35pt;height:16.45pt" type="#_x0000_t75">
            <v:stroke joinstyle="miter"/>
            <v:imagedata o:title="eqId008a467d4f311bfced682bdd6ace561a" r:id="rId602"/>
            <o:lock aspectratio="t" v:ext="edit"/>
            <w10:anchorlock/>
          </v:shape>
          <o:OLEObject DrawAspect="Content" ObjectID="_1468076096" ProgID="Equation.DSMT4" ShapeID="_x0000_i1397" Type="Embed" r:id="rId603"/>
        </w:object>
      </w:r>
      <w:r>
        <w:rPr>
          <w:rFonts w:ascii="Times New Roman" w:cs="Times New Roman" w:hAnsi="Times New Roman" w:hint="default"/>
          <w:color w:val="FF0000"/>
          <w:sz w:val="21"/>
        </w:rPr>
        <w:t>的形式进入溶液，</w:t>
      </w:r>
      <w:r>
        <w:rPr>
          <w:rFonts w:ascii="Times New Roman" w:cs="Times New Roman" w:hAnsi="Times New Roman" w:hint="default"/>
          <w:color w:val="FF0000"/>
        </w:rPr>
        <w:object>
          <v:shape alt="eqId603722e97b4e59d9543c888a58c67acc" coordsize="21600,21600" filled="f" id="_x0000_i1398" o:ole="" o:preferrelative="t" stroked="f" style="width:24.6pt;height:15.95pt" type="#_x0000_t75">
            <v:stroke joinstyle="miter"/>
            <v:imagedata o:title="eqId603722e97b4e59d9543c888a58c67acc" r:id="rId604"/>
            <o:lock aspectratio="t" v:ext="edit"/>
            <w10:anchorlock/>
          </v:shape>
          <o:OLEObject DrawAspect="Content" ObjectID="_1468076097" ProgID="Equation.DSMT4" ShapeID="_x0000_i1398" Type="Embed" r:id="rId605"/>
        </w:object>
      </w:r>
      <w:r>
        <w:rPr>
          <w:rFonts w:ascii="Times New Roman" w:cs="Times New Roman" w:hAnsi="Times New Roman" w:hint="default"/>
          <w:color w:val="FF0000"/>
          <w:sz w:val="21"/>
        </w:rPr>
        <w:t>与硫酸反应生成VO₂⁺的化学方程式为：</w:t>
      </w:r>
      <w:r>
        <w:rPr>
          <w:rFonts w:ascii="Times New Roman" w:cs="Times New Roman" w:hAnsi="Times New Roman" w:hint="default"/>
          <w:color w:val="FF0000"/>
        </w:rPr>
        <w:object>
          <v:shape alt="eqId13772430062db70ab266616fefd34e9b" coordsize="21600,21600" filled="f" id="_x0000_i1399" o:ole="" o:preferrelative="t" stroked="f" style="width:140.8pt;height:15.85pt" type="#_x0000_t75">
            <v:stroke joinstyle="miter"/>
            <v:imagedata o:title="eqId13772430062db70ab266616fefd34e9b" r:id="rId606"/>
            <o:lock aspectratio="t" v:ext="edit"/>
            <w10:anchorlock/>
          </v:shape>
          <o:OLEObject DrawAspect="Content" ObjectID="_1468076098" ProgID="Equation.DSMT4" ShapeID="_x0000_i1399" Type="Embed" r:id="rId607"/>
        </w:object>
      </w:r>
      <w:r>
        <w:rPr>
          <w:rFonts w:ascii="Times New Roman" w:cs="Times New Roman" w:hAnsi="Times New Roman" w:hint="default"/>
          <w:color w:val="FF0000"/>
          <w:sz w:val="21"/>
        </w:rPr>
        <w:t>；</w:t>
      </w:r>
    </w:p>
    <w:p w14:paraId="5843CAF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（2）根据表中阳离子浓度，溶液3中主要阳离子为H⁺、VO₂⁺、Al³⁺和Fe³⁺，由于H⁺浓度最高，溶液3可以在酸浸工序循环利用，以充分利用其中的酸；</w:t>
      </w:r>
    </w:p>
    <w:p w14:paraId="3C050F1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（3）由题干信息：含</w:t>
      </w:r>
      <w:r>
        <w:rPr>
          <w:rFonts w:ascii="Times New Roman" w:cs="Times New Roman" w:hAnsi="Times New Roman" w:hint="default"/>
          <w:color w:val="FF0000"/>
        </w:rPr>
        <w:object>
          <v:shape alt="eqId9c0667da7f0b6a8c7990eed2c609e18a" coordsize="21600,21600" filled="f" id="_x0000_i1400" o:ole="" o:preferrelative="t" stroked="f" style="width:17.55pt;height:13.75pt" type="#_x0000_t75">
            <v:stroke joinstyle="miter"/>
            <v:imagedata o:title="eqId9c0667da7f0b6a8c7990eed2c609e18a" r:id="rId608"/>
            <o:lock aspectratio="t" v:ext="edit"/>
            <w10:anchorlock/>
          </v:shape>
          <o:OLEObject DrawAspect="Content" ObjectID="_1468076099" ProgID="Equation.DSMT4" ShapeID="_x0000_i1400" Type="Embed" r:id="rId609"/>
        </w:object>
      </w:r>
      <w:r>
        <w:rPr>
          <w:rFonts w:ascii="Times New Roman" w:cs="Times New Roman" w:hAnsi="Times New Roman" w:hint="default"/>
          <w:color w:val="FF0000"/>
          <w:sz w:val="21"/>
        </w:rPr>
        <w:t>的硫酸盐难溶于水，“中间盐”的一种含钒物质为</w:t>
      </w:r>
      <w:r>
        <w:rPr>
          <w:rFonts w:ascii="Times New Roman" w:cs="Times New Roman" w:hAnsi="Times New Roman" w:hint="default"/>
          <w:color w:val="FF0000"/>
        </w:rPr>
        <w:object>
          <v:shape alt="eqId9e4d729ce56eb2aa33796fb5fc96ae71" coordsize="21600,21600" filled="f" id="_x0000_i1401" o:ole="" o:preferrelative="t" stroked="f" style="width:61.6pt;height:15.8pt" type="#_x0000_t75">
            <v:stroke joinstyle="miter"/>
            <v:imagedata o:title="eqId9e4d729ce56eb2aa33796fb5fc96ae71" r:id="rId598"/>
            <o:lock aspectratio="t" v:ext="edit"/>
            <w10:anchorlock/>
          </v:shape>
          <o:OLEObject DrawAspect="Content" ObjectID="_1468076100" ProgID="Equation.DSMT4" ShapeID="_x0000_i1401" Type="Embed" r:id="rId610"/>
        </w:object>
      </w:r>
      <w:r>
        <w:rPr>
          <w:rFonts w:ascii="Times New Roman" w:cs="Times New Roman" w:hAnsi="Times New Roman" w:hint="default"/>
          <w:color w:val="FF0000"/>
          <w:sz w:val="21"/>
        </w:rPr>
        <w:t>发生溶解工序，已知“溶解”后，所得溶液中钒主要以</w:t>
      </w:r>
      <w:r>
        <w:rPr>
          <w:rFonts w:ascii="Times New Roman" w:cs="Times New Roman" w:hAnsi="Times New Roman" w:hint="default"/>
          <w:color w:val="FF0000"/>
        </w:rPr>
        <w:object>
          <v:shape alt="eqId57dc30d4912bb781abdb94ff28d5c96c" coordsize="21600,21600" filled="f" id="_x0000_i1402" o:ole="" o:preferrelative="t" stroked="f" style="width:25.5pt;height:13.7pt" type="#_x0000_t75">
            <v:stroke joinstyle="miter"/>
            <v:imagedata o:title="eqId57dc30d4912bb781abdb94ff28d5c96c" r:id="rId600"/>
            <o:lock aspectratio="t" v:ext="edit"/>
            <w10:anchorlock/>
          </v:shape>
          <o:OLEObject DrawAspect="Content" ObjectID="_1468076101" ProgID="Equation.DSMT4" ShapeID="_x0000_i1402" Type="Embed" r:id="rId611"/>
        </w:object>
      </w:r>
      <w:r>
        <w:rPr>
          <w:rFonts w:ascii="Times New Roman" w:cs="Times New Roman" w:hAnsi="Times New Roman" w:hint="default"/>
          <w:color w:val="FF0000"/>
          <w:sz w:val="21"/>
        </w:rPr>
        <w:t>的形式存在，“溶解”时发生反应的离子方程式为：</w:t>
      </w:r>
      <w:r>
        <w:rPr>
          <w:rFonts w:ascii="Times New Roman" w:cs="Times New Roman" w:hAnsi="Times New Roman" w:hint="default"/>
          <w:color w:val="FF0000"/>
        </w:rPr>
        <w:object>
          <v:shape alt="eqId888fe7efa332989707adb78578e06d18" coordsize="21600,21600" filled="f" id="_x0000_i1403" o:ole="" o:preferrelative="t" stroked="f" style="width:243.75pt;height:17.45pt" type="#_x0000_t75">
            <v:stroke joinstyle="miter"/>
            <v:imagedata o:title="eqId888fe7efa332989707adb78578e06d18" r:id="rId612"/>
            <o:lock aspectratio="t" v:ext="edit"/>
            <w10:anchorlock/>
          </v:shape>
          <o:OLEObject DrawAspect="Content" ObjectID="_1468076102" ProgID="Equation.DSMT4" ShapeID="_x0000_i1403" Type="Embed" r:id="rId613"/>
        </w:object>
      </w:r>
      <w:r>
        <w:rPr>
          <w:rFonts w:ascii="Times New Roman" w:cs="Times New Roman" w:hAnsi="Times New Roman" w:hint="default"/>
          <w:color w:val="FF0000"/>
          <w:sz w:val="21"/>
        </w:rPr>
        <w:t>；</w:t>
      </w:r>
    </w:p>
    <w:p w14:paraId="598B0BA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（4）根据由题干信息，酸浸后溶液中存在</w:t>
      </w:r>
      <w:r>
        <w:rPr>
          <w:rFonts w:ascii="Times New Roman" w:cs="Times New Roman" w:hAnsi="Times New Roman" w:hint="default"/>
          <w:color w:val="FF0000"/>
        </w:rPr>
        <w:object>
          <v:shape alt="eqId7bc7efe60e2e9646c8ab17672c2b8b78" coordsize="21600,21600" filled="f" id="_x0000_i1404" o:ole="" o:preferrelative="t" stroked="f" style="width:20.2pt;height:13.7pt" type="#_x0000_t75">
            <v:stroke joinstyle="miter"/>
            <v:imagedata o:title="eqId7bc7efe60e2e9646c8ab17672c2b8b78" r:id="rId614"/>
            <o:lock aspectratio="t" v:ext="edit"/>
            <w10:anchorlock/>
          </v:shape>
          <o:OLEObject DrawAspect="Content" ObjectID="_1468076103" ProgID="Equation.DSMT4" ShapeID="_x0000_i1404" Type="Embed" r:id="rId615"/>
        </w:object>
      </w:r>
      <w:r>
        <w:rPr>
          <w:rFonts w:ascii="Times New Roman" w:cs="Times New Roman" w:hAnsi="Times New Roman" w:hint="default"/>
          <w:color w:val="FF0000"/>
          <w:sz w:val="21"/>
        </w:rPr>
        <w:t>且萃取剂（HR）与阳离子的结合能力：</w:t>
      </w:r>
      <w:r>
        <w:rPr>
          <w:rFonts w:ascii="Times New Roman" w:cs="Times New Roman" w:hAnsi="Times New Roman" w:hint="default"/>
          <w:color w:val="FF0000"/>
        </w:rPr>
        <w:object>
          <v:shape alt="eqId4d482a2bcb102b1e5f890a88d0356686" coordsize="21600,21600" filled="f" id="_x0000_i1405" o:ole="" o:preferrelative="t" stroked="f" style="width:121.4pt;height:14.2pt" type="#_x0000_t75">
            <v:stroke joinstyle="miter"/>
            <v:imagedata o:title="eqId4d482a2bcb102b1e5f890a88d0356686" r:id="rId616"/>
            <o:lock aspectratio="t" v:ext="edit"/>
            <w10:anchorlock/>
          </v:shape>
          <o:OLEObject DrawAspect="Content" ObjectID="_1468076104" ProgID="Equation.DSMT4" ShapeID="_x0000_i1405" Type="Embed" r:id="rId617"/>
        </w:object>
      </w:r>
      <w:r>
        <w:rPr>
          <w:rFonts w:ascii="Times New Roman" w:cs="Times New Roman" w:hAnsi="Times New Roman" w:hint="default"/>
          <w:color w:val="FF0000"/>
          <w:sz w:val="21"/>
        </w:rPr>
        <w:t>，还原步骤的主要目的是将Fe³⁺还原为Fe²⁺，以便在后续的萃取步骤中，萃取剂HR优先与VO²⁺结合，提高钒的提取效率，所以还原步骤的目的是：将</w:t>
      </w:r>
      <w:r>
        <w:rPr>
          <w:rFonts w:ascii="Times New Roman" w:cs="Times New Roman" w:hAnsi="Times New Roman" w:hint="default"/>
          <w:color w:val="FF0000"/>
        </w:rPr>
        <w:object>
          <v:shape alt="eqId7bc7efe60e2e9646c8ab17672c2b8b78" coordsize="21600,21600" filled="f" id="_x0000_i1406" o:ole="" o:preferrelative="t" stroked="f" style="width:20.2pt;height:13.7pt" type="#_x0000_t75">
            <v:stroke joinstyle="miter"/>
            <v:imagedata o:title="eqId7bc7efe60e2e9646c8ab17672c2b8b78" r:id="rId614"/>
            <o:lock aspectratio="t" v:ext="edit"/>
            <w10:anchorlock/>
          </v:shape>
          <o:OLEObject DrawAspect="Content" ObjectID="_1468076105" ProgID="Equation.DSMT4" ShapeID="_x0000_i1406" Type="Embed" r:id="rId618"/>
        </w:object>
      </w:r>
      <w:r>
        <w:rPr>
          <w:rFonts w:ascii="Times New Roman" w:cs="Times New Roman" w:hAnsi="Times New Roman" w:hint="default"/>
          <w:color w:val="FF0000"/>
          <w:sz w:val="21"/>
        </w:rPr>
        <w:t>转化为</w:t>
      </w:r>
      <w:r>
        <w:rPr>
          <w:rFonts w:ascii="Times New Roman" w:cs="Times New Roman" w:hAnsi="Times New Roman" w:hint="default"/>
          <w:color w:val="FF0000"/>
        </w:rPr>
        <w:object>
          <v:shape alt="eqId78074858e37b7253065c0e364414a94a" coordsize="21600,21600" filled="f" id="_x0000_i1407" o:ole="" o:preferrelative="t" stroked="f" style="width:21.1pt;height:14.05pt" type="#_x0000_t75">
            <v:stroke joinstyle="miter"/>
            <v:imagedata o:title="eqId78074858e37b7253065c0e364414a94a" r:id="rId619"/>
            <o:lock aspectratio="t" v:ext="edit"/>
            <w10:anchorlock/>
          </v:shape>
          <o:OLEObject DrawAspect="Content" ObjectID="_1468076106" ProgID="Equation.DSMT4" ShapeID="_x0000_i1407" Type="Embed" r:id="rId620"/>
        </w:object>
      </w:r>
      <w:r>
        <w:rPr>
          <w:rFonts w:ascii="Times New Roman" w:cs="Times New Roman" w:hAnsi="Times New Roman" w:hint="default"/>
          <w:color w:val="FF0000"/>
          <w:sz w:val="21"/>
        </w:rPr>
        <w:t>，避免</w:t>
      </w:r>
      <w:r>
        <w:rPr>
          <w:rFonts w:ascii="Times New Roman" w:cs="Times New Roman" w:hAnsi="Times New Roman" w:hint="default"/>
          <w:color w:val="FF0000"/>
        </w:rPr>
        <w:object>
          <v:shape alt="eqId7bc7efe60e2e9646c8ab17672c2b8b78" coordsize="21600,21600" filled="f" id="_x0000_i1408" o:ole="" o:preferrelative="t" stroked="f" style="width:20.2pt;height:13.7pt" type="#_x0000_t75">
            <v:stroke joinstyle="miter"/>
            <v:imagedata o:title="eqId7bc7efe60e2e9646c8ab17672c2b8b78" r:id="rId614"/>
            <o:lock aspectratio="t" v:ext="edit"/>
            <w10:anchorlock/>
          </v:shape>
          <o:OLEObject DrawAspect="Content" ObjectID="_1468076107" ProgID="Equation.DSMT4" ShapeID="_x0000_i1408" Type="Embed" r:id="rId621"/>
        </w:object>
      </w:r>
      <w:r>
        <w:rPr>
          <w:rFonts w:ascii="Times New Roman" w:cs="Times New Roman" w:hAnsi="Times New Roman" w:hint="default"/>
          <w:color w:val="FF0000"/>
          <w:sz w:val="21"/>
        </w:rPr>
        <w:t>影响</w:t>
      </w:r>
      <w:r>
        <w:rPr>
          <w:rFonts w:ascii="Times New Roman" w:cs="Times New Roman" w:hAnsi="Times New Roman" w:hint="default"/>
          <w:color w:val="FF0000"/>
        </w:rPr>
        <w:object>
          <v:shape alt="eqId57dc30d4912bb781abdb94ff28d5c96c" coordsize="21600,21600" filled="f" id="_x0000_i1409" o:ole="" o:preferrelative="t" stroked="f" style="width:25.5pt;height:13.7pt" type="#_x0000_t75">
            <v:stroke joinstyle="miter"/>
            <v:imagedata o:title="eqId57dc30d4912bb781abdb94ff28d5c96c" r:id="rId600"/>
            <o:lock aspectratio="t" v:ext="edit"/>
            <w10:anchorlock/>
          </v:shape>
          <o:OLEObject DrawAspect="Content" ObjectID="_1468076108" ProgID="Equation.DSMT4" ShapeID="_x0000_i1409" Type="Embed" r:id="rId622"/>
        </w:object>
      </w:r>
      <w:r>
        <w:rPr>
          <w:rFonts w:ascii="Times New Roman" w:cs="Times New Roman" w:hAnsi="Times New Roman" w:hint="default"/>
          <w:color w:val="FF0000"/>
          <w:sz w:val="21"/>
        </w:rPr>
        <w:t>的萃取；</w:t>
      </w:r>
    </w:p>
    <w:p w14:paraId="75B6D5E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 xml:space="preserve">（5）①已知Al(OH)₃的溶度积 </w:t>
      </w:r>
      <w:r>
        <w:rPr>
          <w:rFonts w:ascii="Times New Roman" w:cs="Times New Roman" w:hAnsi="Times New Roman" w:hint="default"/>
          <w:color w:val="FF0000"/>
        </w:rPr>
        <w:object>
          <v:shape alt="eqIdd65d9490d88720ecb4db433774574424" coordsize="21600,21600" filled="f" id="_x0000_i1410" o:ole="" o:preferrelative="t" stroked="f" style="width:55.4pt;height:17.35pt" type="#_x0000_t75">
            <v:stroke joinstyle="miter"/>
            <v:imagedata o:title="eqIdd65d9490d88720ecb4db433774574424" r:id="rId623"/>
            <o:lock aspectratio="t" v:ext="edit"/>
            <w10:anchorlock/>
          </v:shape>
          <o:OLEObject DrawAspect="Content" ObjectID="_1468076109" ProgID="Equation.DSMT4" ShapeID="_x0000_i1410" Type="Embed" r:id="rId624"/>
        </w:object>
      </w:r>
      <w:r>
        <w:rPr>
          <w:rFonts w:ascii="Times New Roman" w:cs="Times New Roman" w:hAnsi="Times New Roman" w:hint="default"/>
          <w:color w:val="FF0000"/>
          <w:sz w:val="21"/>
        </w:rPr>
        <w:t>，溶液中Al³⁺浓度为0.4mol/L，根据溶度积公式：</w:t>
      </w:r>
    </w:p>
    <w:p w14:paraId="5337850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rPr>
        <w:object>
          <v:shape alt="eqId520d99d39e380e5590100031ba7f787d" coordsize="21600,21600" filled="f" id="_x0000_i1411" o:ole="" o:preferrelative="t" stroked="f" style="width:85.3pt;height:17.45pt" type="#_x0000_t75">
            <v:stroke joinstyle="miter"/>
            <v:imagedata o:title="eqId520d99d39e380e5590100031ba7f787d" r:id="rId625"/>
            <o:lock aspectratio="t" v:ext="edit"/>
            <w10:anchorlock/>
          </v:shape>
          <o:OLEObject DrawAspect="Content" ObjectID="_1468076110" ProgID="Equation.DSMT4" ShapeID="_x0000_i1411" Type="Embed" r:id="rId626"/>
        </w:object>
      </w:r>
      <w:r>
        <w:rPr>
          <w:rFonts w:ascii="Times New Roman" w:cs="Times New Roman" w:hAnsi="Times New Roman" w:hint="default"/>
          <w:color w:val="FF0000"/>
          <w:sz w:val="21"/>
        </w:rPr>
        <w:t>解得：</w:t>
      </w:r>
      <w:r>
        <w:rPr>
          <w:rFonts w:ascii="Times New Roman" w:cs="Times New Roman" w:hAnsi="Times New Roman" w:hint="default"/>
          <w:color w:val="FF0000"/>
        </w:rPr>
        <w:object>
          <v:shape alt="eqIdfa7678cbf70853b06e4da31bd5edae78" coordsize="21600,21600" filled="f" id="_x0000_i1412" o:ole="" o:preferrelative="t" stroked="f" style="width:191.8pt;height:33.3pt" type="#_x0000_t75">
            <v:stroke joinstyle="miter"/>
            <v:imagedata o:title="eqIdfa7678cbf70853b06e4da31bd5edae78" r:id="rId627"/>
            <o:lock aspectratio="t" v:ext="edit"/>
            <w10:anchorlock/>
          </v:shape>
          <o:OLEObject DrawAspect="Content" ObjectID="_1468076111" ProgID="Equation.DSMT4" ShapeID="_x0000_i1412" Type="Embed" r:id="rId628"/>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ed49e37730da97dd9c41cbf9c08d80be" coordsize="21600,21600" filled="f" id="_x0000_i1413" o:ole="" o:preferrelative="t" stroked="f" style="width:176pt;height:36.2pt" type="#_x0000_t75">
            <v:stroke joinstyle="miter"/>
            <v:imagedata o:title="eqIded49e37730da97dd9c41cbf9c08d80be" r:id="rId629"/>
            <o:lock aspectratio="t" v:ext="edit"/>
            <w10:anchorlock/>
          </v:shape>
          <o:OLEObject DrawAspect="Content" ObjectID="_1468076112" ProgID="Equation.DSMT4" ShapeID="_x0000_i1413" Type="Embed" r:id="rId630"/>
        </w:object>
      </w:r>
      <w:r>
        <w:rPr>
          <w:rFonts w:ascii="Times New Roman" w:cs="Times New Roman" w:hAnsi="Times New Roman" w:hint="default"/>
          <w:color w:val="FF0000"/>
          <w:sz w:val="21"/>
        </w:rPr>
        <w:t>，pH=</w:t>
      </w:r>
      <w:r>
        <w:rPr>
          <w:rFonts w:ascii="Times New Roman" w:cs="Times New Roman" w:hAnsi="Times New Roman" w:hint="default"/>
          <w:color w:val="FF0000"/>
        </w:rPr>
        <w:object>
          <v:shape alt="eqId958f8b6d5a8e568b28272ea15f038644" coordsize="21600,21600" filled="f" id="_x0000_i1414" o:ole="" o:preferrelative="t" stroked="f" style="width:80.9pt;height:27.2pt" type="#_x0000_t75">
            <v:stroke joinstyle="miter"/>
            <v:imagedata o:title="eqId958f8b6d5a8e568b28272ea15f038644" r:id="rId631"/>
            <o:lock aspectratio="t" v:ext="edit"/>
            <w10:anchorlock/>
          </v:shape>
          <o:OLEObject DrawAspect="Content" ObjectID="_1468076113" ProgID="Equation.DSMT4" ShapeID="_x0000_i1414" Type="Embed" r:id="rId632"/>
        </w:object>
      </w:r>
      <w:r>
        <w:rPr>
          <w:rFonts w:ascii="Times New Roman" w:cs="Times New Roman" w:hAnsi="Times New Roman" w:hint="default"/>
          <w:color w:val="FF0000"/>
          <w:sz w:val="21"/>
        </w:rPr>
        <w:t>，为避免产生</w:t>
      </w:r>
      <w:r>
        <w:rPr>
          <w:rFonts w:ascii="Times New Roman" w:cs="Times New Roman" w:hAnsi="Times New Roman" w:hint="default"/>
          <w:color w:val="FF0000"/>
        </w:rPr>
        <w:object>
          <v:shape alt="eqId2d50bb428da87c6951d7649b0bf42b4a" coordsize="21600,21600" filled="f" id="_x0000_i1415" o:ole="" o:preferrelative="t" stroked="f" style="width:41.35pt;height:17.6pt" type="#_x0000_t75">
            <v:stroke joinstyle="miter"/>
            <v:imagedata o:title="eqId2d50bb428da87c6951d7649b0bf42b4a" r:id="rId574"/>
            <o:lock aspectratio="t" v:ext="edit"/>
            <w10:anchorlock/>
          </v:shape>
          <o:OLEObject DrawAspect="Content" ObjectID="_1468076114" ProgID="Equation.DSMT4" ShapeID="_x0000_i1415" Type="Embed" r:id="rId633"/>
        </w:object>
      </w:r>
      <w:r>
        <w:rPr>
          <w:rFonts w:ascii="Times New Roman" w:cs="Times New Roman" w:hAnsi="Times New Roman" w:hint="default"/>
          <w:color w:val="FF0000"/>
          <w:sz w:val="21"/>
        </w:rPr>
        <w:t>沉淀，pH应小于3.3；</w:t>
      </w:r>
    </w:p>
    <w:p w14:paraId="52E2B64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eastAsia="宋体" w:hAnsi="Times New Roman" w:hint="default"/>
          <w:b/>
          <w:color w:val="0070C0"/>
        </w:rPr>
      </w:pPr>
      <w:r>
        <w:rPr>
          <w:rFonts w:ascii="Times New Roman" w:cs="Times New Roman" w:hAnsi="Times New Roman" w:hint="default"/>
          <w:color w:val="FF0000"/>
          <w:sz w:val="21"/>
        </w:rPr>
        <w:t>②pH过低，即</w:t>
      </w:r>
      <w:r>
        <w:rPr>
          <w:rFonts w:ascii="Times New Roman" w:cs="Times New Roman" w:hAnsi="Times New Roman" w:hint="default"/>
          <w:color w:val="FF0000"/>
        </w:rPr>
        <w:object>
          <v:shape alt="eqIda8afdd18bb8fb247be5df955c44a3606" coordsize="21600,21600" filled="f" id="_x0000_i1416" o:ole="" o:preferrelative="t" stroked="f" style="width:27.25pt;height:15.95pt" type="#_x0000_t75">
            <v:stroke joinstyle="miter"/>
            <v:imagedata o:title="eqIda8afdd18bb8fb247be5df955c44a3606" r:id="rId634"/>
            <o:lock aspectratio="t" v:ext="edit"/>
            <w10:anchorlock/>
          </v:shape>
          <o:OLEObject DrawAspect="Content" ObjectID="_1468076115" ProgID="Equation.DSMT4" ShapeID="_x0000_i1416" Type="Embed" r:id="rId635"/>
        </w:object>
      </w:r>
      <w:r>
        <w:rPr>
          <w:rFonts w:ascii="Times New Roman" w:cs="Times New Roman" w:hAnsi="Times New Roman" w:hint="default"/>
          <w:color w:val="FF0000"/>
          <w:sz w:val="21"/>
        </w:rPr>
        <w:t>浓度过大，会导致萃取反应</w:t>
      </w:r>
      <w:r>
        <w:rPr>
          <w:rFonts w:ascii="Times New Roman" w:cs="Times New Roman" w:hAnsi="Times New Roman" w:hint="default"/>
          <w:color w:val="FF0000"/>
        </w:rPr>
        <w:object>
          <v:shape alt="eqId37208196025efca7b3f311eb95e47dd4" coordsize="21600,21600" filled="f" id="_x0000_i1417" o:ole="" o:preferrelative="t" stroked="f" style="width:120.55pt;height:16.6pt" type="#_x0000_t75">
            <v:stroke joinstyle="miter"/>
            <v:imagedata o:title="eqId37208196025efca7b3f311eb95e47dd4" r:id="rId636"/>
            <o:lock aspectratio="t" v:ext="edit"/>
            <w10:anchorlock/>
          </v:shape>
          <o:OLEObject DrawAspect="Content" ObjectID="_1468076116" ProgID="Equation.DSMT4" ShapeID="_x0000_i1417" Type="Embed" r:id="rId637"/>
        </w:object>
      </w:r>
      <w:r>
        <w:rPr>
          <w:rFonts w:ascii="Times New Roman" w:cs="Times New Roman" w:hAnsi="Times New Roman" w:hint="default"/>
          <w:color w:val="FF0000"/>
          <w:sz w:val="21"/>
        </w:rPr>
        <w:t>的平衡逆向移动，不利于V进入有机相，降低了钒元素的萃取率；</w:t>
      </w:r>
    </w:p>
    <w:p w14:paraId="35311C2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1056640" cy="252095"/>
            <wp:effectExtent b="14605" l="0" r="10160" t="0"/>
            <wp:docPr descr="学科网 Y0Bemw+RKrrNAx1ODbqMbQ==" id="32"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2" name="图片 723"/>
                    <pic:cNvPicPr>
                      <a:picLocks noChangeAspect="1"/>
                    </pic:cNvPicPr>
                  </pic:nvPicPr>
                  <pic:blipFill>
                    <a:blip r:embed="rId94"/>
                    <a:stretch>
                      <a:fillRect/>
                    </a:stretch>
                  </pic:blipFill>
                  <pic:spPr>
                    <a:xfrm>
                      <a:off x="0" y="0"/>
                      <a:ext cx="1056640" cy="252095"/>
                    </a:xfrm>
                    <a:prstGeom prst="rect">
                      <a:avLst/>
                    </a:prstGeom>
                    <a:noFill/>
                    <a:ln>
                      <a:noFill/>
                    </a:ln>
                  </pic:spPr>
                </pic:pic>
              </a:graphicData>
            </a:graphic>
          </wp:inline>
        </w:drawing>
      </w:r>
    </w:p>
    <w:p w14:paraId="7986FD2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1．工艺流程中方程式的整体书写思路</w:t>
      </w:r>
    </w:p>
    <w:p w14:paraId="375734C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首先根据题给材料中的信息写出部分反应物和生成物的化学式,再根据反应前后元素化合价有无变化判断反应类型(非氧化还原反应适用元素守恒;氧化还原反应适用元素、得失电子守恒)。</w:t>
      </w:r>
    </w:p>
    <w:p w14:paraId="1F43D5A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2．工艺流程中氧化还原反应方程式的书写思路</w:t>
      </w:r>
    </w:p>
    <w:p w14:paraId="4F523057">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首先确定氧化剂(或还原剂)与还原产物(或氧化产物),再判断出还原剂(或氧化剂)与氧化产物(或还原产物)。</w:t>
      </w:r>
    </w:p>
    <w:p w14:paraId="21B732A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根据得失电子守恒配平氧化还原反应。</w:t>
      </w:r>
    </w:p>
    <w:p w14:paraId="018ED97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根据电荷守恒、反应物和介质环境的酸碱性,在方程式左边或右边补充H</w:t>
      </w:r>
      <w:r>
        <w:rPr>
          <w:rFonts w:ascii="Times New Roman" w:cs="Times New Roman" w:hAnsi="Times New Roman" w:hint="default"/>
          <w:vertAlign w:val="superscript"/>
        </w:rPr>
        <w:t>+</w:t>
      </w:r>
      <w:r>
        <w:rPr>
          <w:rFonts w:ascii="Times New Roman" w:cs="Times New Roman" w:hAnsi="Times New Roman" w:hint="default"/>
        </w:rPr>
        <w:t>、OH</w:t>
      </w:r>
      <w:r>
        <w:rPr>
          <w:rFonts w:ascii="Times New Roman" w:cs="Times New Roman" w:hAnsi="Times New Roman" w:hint="default"/>
          <w:vertAlign w:val="superscript"/>
        </w:rPr>
        <w:t>-</w:t>
      </w:r>
      <w:r>
        <w:rPr>
          <w:rFonts w:ascii="Times New Roman" w:cs="Times New Roman" w:hAnsi="Times New Roman" w:hint="default"/>
        </w:rPr>
        <w:t>或H</w:t>
      </w:r>
      <w:r>
        <w:rPr>
          <w:rFonts w:ascii="Times New Roman" w:cs="Times New Roman" w:hAnsi="Times New Roman" w:hint="default"/>
          <w:vertAlign w:val="subscript"/>
        </w:rPr>
        <w:t>2</w:t>
      </w:r>
      <w:r>
        <w:rPr>
          <w:rFonts w:ascii="Times New Roman" w:cs="Times New Roman" w:hAnsi="Times New Roman" w:hint="default"/>
        </w:rPr>
        <w:t>O等。</w:t>
      </w:r>
    </w:p>
    <w:p w14:paraId="60610AB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（4）</w:t>
      </w:r>
      <w:r>
        <w:rPr>
          <w:rFonts w:ascii="Times New Roman" w:cs="Times New Roman" w:hAnsi="Times New Roman" w:hint="default"/>
        </w:rPr>
        <w:t>根据元素守恒配平反应方程式。</w:t>
      </w:r>
    </w:p>
    <w:p w14:paraId="42D64605">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3．流程中电极反应式的书写思路</w:t>
      </w:r>
    </w:p>
    <w:p w14:paraId="19C912A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列变价——写出电极上发生变价的主要反应物和主要产物。</w:t>
      </w:r>
    </w:p>
    <w:p w14:paraId="37600BB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标电子——由化合价写出得失电子数。</w:t>
      </w:r>
    </w:p>
    <w:p w14:paraId="2D38BD5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调电荷——由电荷守恒依据介质环境将反应式两边的电荷调平,酸性溶液用H+,碱性溶液用OH</w:t>
      </w:r>
      <w:r>
        <w:rPr>
          <w:rFonts w:ascii="Times New Roman" w:cs="Times New Roman" w:hAnsi="Times New Roman" w:hint="default"/>
          <w:vertAlign w:val="superscript"/>
        </w:rPr>
        <w:t>-</w:t>
      </w:r>
      <w:r>
        <w:rPr>
          <w:rFonts w:ascii="Times New Roman" w:cs="Times New Roman" w:hAnsi="Times New Roman" w:hint="default"/>
        </w:rPr>
        <w:t>,若是熔融电解质,则依据具体题目信息,一般熔融氧化物用O</w:t>
      </w:r>
      <w:r>
        <w:rPr>
          <w:rFonts w:ascii="Times New Roman" w:cs="Times New Roman" w:hAnsi="Times New Roman" w:hint="default"/>
          <w:vertAlign w:val="superscript"/>
        </w:rPr>
        <w:t>2-</w:t>
      </w:r>
      <w:r>
        <w:rPr>
          <w:rFonts w:ascii="Times New Roman" w:cs="Times New Roman" w:hAnsi="Times New Roman" w:hint="default"/>
        </w:rPr>
        <w:t>,熔融碳酸盐用C</w:t>
      </w:r>
      <m:oMath>
        <m:sSubSup>
          <m:sSubSupPr>
            <m:ctrlPr>
              <w:rPr>
                <w:rFonts w:ascii="Cambria Math" w:cs="Times New Roman" w:hAnsi="Cambria Math" w:hint="default"/>
              </w:rPr>
            </m:ctrlPr>
          </m:sSubSupPr>
          <m:e>
            <m:ctrlPr>
              <w:rPr>
                <w:rFonts w:ascii="Cambria Math" w:cs="Times New Roman" w:hAnsi="Cambria Math" w:hint="default"/>
              </w:rPr>
            </m:ctrlPr>
            <m:r>
              <m:rPr>
                <m:sty m:val="p"/>
              </m:rPr>
              <w:rPr>
                <w:rFonts w:ascii="Cambria Math" w:cs="Times New Roman" w:hAnsi="Cambria Math" w:hint="default"/>
              </w:rPr>
              <m:t>O</m:t>
            </m:r>
          </m:e>
          <m:sub>
            <m:ctrlPr>
              <w:rPr>
                <w:rFonts w:ascii="Cambria Math" w:cs="Times New Roman" w:hAnsi="Cambria Math" w:hint="default"/>
              </w:rPr>
            </m:ctrlPr>
            <m:r>
              <m:rPr>
                <m:sty m:val="p"/>
              </m:rPr>
              <w:rPr>
                <w:rFonts w:ascii="Cambria Math" w:cs="Times New Roman" w:hAnsi="Cambria Math" w:hint="default"/>
              </w:rPr>
              <m:t>3</m:t>
            </m:r>
          </m:sub>
          <m:sup>
            <m:ctrlPr>
              <w:rPr>
                <w:rFonts w:ascii="Cambria Math" w:cs="Times New Roman" w:hAnsi="Cambria Math" w:hint="default"/>
              </w:rPr>
            </m:ctrlPr>
            <m:r>
              <m:rPr>
                <m:sty m:val="p"/>
              </m:rPr>
              <w:rPr>
                <w:rFonts w:ascii="Cambria Math" w:cs="Times New Roman" w:hAnsi="Cambria Math" w:hint="default"/>
              </w:rPr>
              <m:t>2−</m:t>
            </m:r>
          </m:sup>
        </m:sSubSup>
      </m:oMath>
      <w:r>
        <w:rPr>
          <w:rFonts w:ascii="Times New Roman" w:cs="Times New Roman" w:hAnsi="Times New Roman" w:hint="default"/>
        </w:rPr>
        <w:t>。</w:t>
      </w:r>
    </w:p>
    <w:p w14:paraId="5902852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（4）</w:t>
      </w:r>
      <w:r>
        <w:rPr>
          <w:rFonts w:ascii="Times New Roman" w:cs="Times New Roman" w:hAnsi="Times New Roman" w:hint="default"/>
        </w:rPr>
        <w:t>后补水——由元素守恒配平电极反应,一般看氢原子,哪边少氢原子就在哪边以水的形式补上相应数目的氢原子,也被称为“氢不够,水来凑”。</w:t>
      </w:r>
    </w:p>
    <w:p w14:paraId="416212F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（5）</w:t>
      </w:r>
      <w:r>
        <w:rPr>
          <w:rFonts w:ascii="Times New Roman" w:cs="Times New Roman" w:hAnsi="Times New Roman" w:hint="default"/>
        </w:rPr>
        <w:t>检查氧——最后用“O”守恒检查是否正确。</w:t>
      </w:r>
    </w:p>
    <w:p w14:paraId="09E942F8">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p>
    <w:p w14:paraId="2C53667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985" cy="252095"/>
            <wp:effectExtent b="14605" l="0" r="18415" t="0"/>
            <wp:docPr descr="学科网 Y0Bemw+RKrrNAx1ODbqMbQ==" id="37"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37" name="图片 724"/>
                    <pic:cNvPicPr>
                      <a:picLocks noChangeAspect="1"/>
                    </pic:cNvPicPr>
                  </pic:nvPicPr>
                  <pic:blipFill>
                    <a:blip r:embed="rId95"/>
                    <a:stretch>
                      <a:fillRect/>
                    </a:stretch>
                  </pic:blipFill>
                  <pic:spPr>
                    <a:xfrm>
                      <a:off x="0" y="0"/>
                      <a:ext cx="895985" cy="252095"/>
                    </a:xfrm>
                    <a:prstGeom prst="rect">
                      <a:avLst/>
                    </a:prstGeom>
                    <a:noFill/>
                    <a:ln>
                      <a:noFill/>
                    </a:ln>
                  </pic:spPr>
                </pic:pic>
              </a:graphicData>
            </a:graphic>
          </wp:inline>
        </w:drawing>
      </w:r>
    </w:p>
    <w:p w14:paraId="274413F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3</w:t>
      </w:r>
      <w:r>
        <w:rPr>
          <w:rFonts w:ascii="Times New Roman" w:cs="Times New Roman" w:eastAsia="宋体" w:hAnsi="Times New Roman" w:hint="default"/>
          <w:b/>
          <w:bCs/>
          <w:color w:val="0070C0"/>
        </w:rPr>
        <w:t>-1】</w:t>
      </w:r>
      <w:r>
        <w:rPr>
          <w:rFonts w:ascii="Times New Roman" w:cs="Times New Roman" w:hAnsi="Times New Roman" w:hint="default"/>
          <w:sz w:val="21"/>
        </w:rPr>
        <w:t>一种从镍钴废渣（主要成分为</w:t>
      </w:r>
      <w:r>
        <w:rPr>
          <w:rFonts w:ascii="Times New Roman" w:cs="Times New Roman" w:hAnsi="Times New Roman" w:hint="default"/>
        </w:rPr>
        <w:object>
          <v:shape alt="eqId8e0cc718e964d608a6536914ae3e01ae" coordsize="21600,21600" filled="f" id="_x0000_i1418" o:ole="" o:preferrelative="t" stroked="f" style="width:43.1pt;height:17.9pt" type="#_x0000_t75">
            <v:stroke joinstyle="miter"/>
            <v:imagedata o:title="eqId8e0cc718e964d608a6536914ae3e01ae" r:id="rId638"/>
            <o:lock aspectratio="t" v:ext="edit"/>
            <w10:anchorlock/>
          </v:shape>
          <o:OLEObject DrawAspect="Content" ObjectID="_1468076117" ProgID="Equation.DSMT4" ShapeID="_x0000_i1418" Type="Embed" r:id="rId639"/>
        </w:object>
      </w:r>
      <w:r>
        <w:rPr>
          <w:rFonts w:ascii="Times New Roman" w:cs="Times New Roman" w:hAnsi="Times New Roman" w:hint="default"/>
          <w:sz w:val="21"/>
        </w:rPr>
        <w:t>、</w:t>
      </w:r>
      <w:r>
        <w:rPr>
          <w:rFonts w:ascii="Times New Roman" w:cs="Times New Roman" w:hAnsi="Times New Roman" w:hint="default"/>
        </w:rPr>
        <w:object>
          <v:shape alt="eqId1e508bf7e19c3676dbe0946658efd429" coordsize="21600,21600" filled="f" id="_x0000_i1419" o:ole="" o:preferrelative="t" stroked="f" style="width:42.2pt;height:17.8pt" type="#_x0000_t75">
            <v:stroke joinstyle="miter"/>
            <v:imagedata o:title="eqId1e508bf7e19c3676dbe0946658efd429" r:id="rId640"/>
            <o:lock aspectratio="t" v:ext="edit"/>
            <w10:anchorlock/>
          </v:shape>
          <o:OLEObject DrawAspect="Content" ObjectID="_1468076118" ProgID="Equation.DSMT4" ShapeID="_x0000_i1419" Type="Embed" r:id="rId641"/>
        </w:object>
      </w:r>
      <w:r>
        <w:rPr>
          <w:rFonts w:ascii="Times New Roman" w:cs="Times New Roman" w:hAnsi="Times New Roman" w:hint="default"/>
          <w:sz w:val="21"/>
        </w:rPr>
        <w:t>、</w:t>
      </w:r>
      <w:r>
        <w:rPr>
          <w:rFonts w:ascii="Times New Roman" w:cs="Times New Roman" w:hAnsi="Times New Roman" w:hint="default"/>
        </w:rPr>
        <w:object>
          <v:shape alt="eqIdbb238691a191496387dcde80d3cdf45e" coordsize="21600,21600" filled="f" id="_x0000_i1420" o:ole="" o:preferrelative="t" stroked="f" style="width:41.3pt;height:17.7pt" type="#_x0000_t75">
            <v:stroke joinstyle="miter"/>
            <v:imagedata o:title="eqIdbb238691a191496387dcde80d3cdf45e" r:id="rId642"/>
            <o:lock aspectratio="t" v:ext="edit"/>
            <w10:anchorlock/>
          </v:shape>
          <o:OLEObject DrawAspect="Content" ObjectID="_1468076119" ProgID="Equation.DSMT4" ShapeID="_x0000_i1420" Type="Embed" r:id="rId643"/>
        </w:object>
      </w:r>
      <w:r>
        <w:rPr>
          <w:rFonts w:ascii="Times New Roman" w:cs="Times New Roman" w:hAnsi="Times New Roman" w:hint="default"/>
          <w:sz w:val="21"/>
        </w:rPr>
        <w:t>以及少量钙、镁等的化合物）中提取Ni、Co的工艺流程如下：</w:t>
      </w:r>
    </w:p>
    <w:p w14:paraId="79C0364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1649730"/>
            <wp:effectExtent b="7620" l="0" r="635" t="0"/>
            <wp:docPr descr="学科网 Y0Bemw+RKrrNAx1ODbqMbQ=="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49" name="图片 100049"/>
                    <pic:cNvPicPr>
                      <a:picLocks noChangeAspect="1"/>
                    </pic:cNvPicPr>
                  </pic:nvPicPr>
                  <pic:blipFill>
                    <a:blip r:embed="rId644"/>
                    <a:stretch>
                      <a:fillRect/>
                    </a:stretch>
                  </pic:blipFill>
                  <pic:spPr>
                    <a:xfrm>
                      <a:off x="0" y="0"/>
                      <a:ext cx="5276800" cy="1650074"/>
                    </a:xfrm>
                    <a:prstGeom prst="rect">
                      <a:avLst/>
                    </a:prstGeom>
                  </pic:spPr>
                </pic:pic>
              </a:graphicData>
            </a:graphic>
          </wp:inline>
        </w:drawing>
      </w:r>
    </w:p>
    <w:p w14:paraId="15C18FA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p w14:paraId="475F7E0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①黄钠铁矾化学式为</w:t>
      </w:r>
      <w:r>
        <w:rPr>
          <w:rFonts w:ascii="Times New Roman" w:cs="Times New Roman" w:hAnsi="Times New Roman" w:hint="default"/>
        </w:rPr>
        <w:object>
          <v:shape alt="eqId8df0172bbdfdd16d8027416bf9a26c4f" coordsize="21600,21600" filled="f" id="_x0000_i1421" o:ole="" o:preferrelative="t" stroked="f" style="width:97.6pt;height:17.8pt" type="#_x0000_t75">
            <v:stroke joinstyle="miter"/>
            <v:imagedata o:title="eqId8df0172bbdfdd16d8027416bf9a26c4f" r:id="rId645"/>
            <o:lock aspectratio="t" v:ext="edit"/>
            <w10:anchorlock/>
          </v:shape>
          <o:OLEObject DrawAspect="Content" ObjectID="_1468076120" ProgID="Equation.DSMT4" ShapeID="_x0000_i1421" Type="Embed" r:id="rId646"/>
        </w:object>
      </w:r>
      <w:r>
        <w:rPr>
          <w:rFonts w:ascii="Times New Roman" w:cs="Times New Roman" w:hAnsi="Times New Roman" w:hint="default"/>
          <w:sz w:val="21"/>
        </w:rPr>
        <w:t>，其沉淀的pH范围为1.5~2.0。</w:t>
      </w:r>
    </w:p>
    <w:p w14:paraId="123ECB0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②草酸的</w:t>
      </w:r>
      <w:r>
        <w:rPr>
          <w:rFonts w:ascii="Times New Roman" w:cs="Times New Roman" w:hAnsi="Times New Roman" w:hint="default"/>
        </w:rPr>
        <w:object>
          <v:shape alt="eqId01d7fbe5c142c0605e43dfba181e7702" coordsize="21600,21600" filled="f" id="_x0000_i1422" o:ole="" o:preferrelative="t" stroked="f" style="width:65.95pt;height:16.75pt" type="#_x0000_t75">
            <v:stroke joinstyle="miter"/>
            <v:imagedata o:title="eqId01d7fbe5c142c0605e43dfba181e7702" r:id="rId647"/>
            <o:lock aspectratio="t" v:ext="edit"/>
            <w10:anchorlock/>
          </v:shape>
          <o:OLEObject DrawAspect="Content" ObjectID="_1468076121" ProgID="Equation.DSMT4" ShapeID="_x0000_i1422" Type="Embed" r:id="rId648"/>
        </w:object>
      </w:r>
      <w:r>
        <w:rPr>
          <w:rFonts w:ascii="Times New Roman" w:cs="Times New Roman" w:hAnsi="Times New Roman" w:hint="default"/>
          <w:sz w:val="21"/>
        </w:rPr>
        <w:t>，</w:t>
      </w:r>
      <w:r>
        <w:rPr>
          <w:rFonts w:ascii="Times New Roman" w:cs="Times New Roman" w:hAnsi="Times New Roman" w:hint="default"/>
        </w:rPr>
        <w:object>
          <v:shape alt="eqIdcd45de980805d6973d8bef4488368e5e" coordsize="21600,21600" filled="f" id="_x0000_i1423" o:ole="" o:preferrelative="t" stroked="f" style="width:65.95pt;height:16.45pt" type="#_x0000_t75">
            <v:stroke joinstyle="miter"/>
            <v:imagedata o:title="eqIdcd45de980805d6973d8bef4488368e5e" r:id="rId649"/>
            <o:lock aspectratio="t" v:ext="edit"/>
            <w10:anchorlock/>
          </v:shape>
          <o:OLEObject DrawAspect="Content" ObjectID="_1468076122" ProgID="Equation.DSMT4" ShapeID="_x0000_i1423" Type="Embed" r:id="rId650"/>
        </w:object>
      </w:r>
      <w:r>
        <w:rPr>
          <w:rFonts w:ascii="Times New Roman" w:cs="Times New Roman" w:hAnsi="Times New Roman" w:hint="default"/>
          <w:sz w:val="21"/>
        </w:rPr>
        <w:t>。</w:t>
      </w:r>
    </w:p>
    <w:p w14:paraId="009C8BA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“酸浸”时镍元素发生反应的离子方程式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EAE330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“除铁”中加入</w:t>
      </w:r>
      <w:r>
        <w:rPr>
          <w:rFonts w:ascii="Times New Roman" w:cs="Times New Roman" w:hAnsi="Times New Roman" w:hint="default"/>
        </w:rPr>
        <w:object>
          <v:shape alt="eqIddba691d1bc4ff68df5662783f61765c8" coordsize="21600,21600" filled="f" id="_x0000_i1424" o:ole="" o:preferrelative="t" stroked="f" style="width:36.9pt;height:15.8pt" type="#_x0000_t75">
            <v:stroke joinstyle="miter"/>
            <v:imagedata o:title="eqIddba691d1bc4ff68df5662783f61765c8" r:id="rId651"/>
            <o:lock aspectratio="t" v:ext="edit"/>
            <w10:anchorlock/>
          </v:shape>
          <o:OLEObject DrawAspect="Content" ObjectID="_1468076123" ProgID="Equation.DSMT4" ShapeID="_x0000_i1424" Type="Embed" r:id="rId652"/>
        </w:object>
      </w:r>
      <w:r>
        <w:rPr>
          <w:rFonts w:ascii="Times New Roman" w:cs="Times New Roman" w:hAnsi="Times New Roman" w:hint="default"/>
          <w:sz w:val="21"/>
        </w:rPr>
        <w:t>的作用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；该步骤中不能用</w:t>
      </w:r>
      <w:r>
        <w:rPr>
          <w:rFonts w:ascii="Times New Roman" w:cs="Times New Roman" w:hAnsi="Times New Roman" w:hint="default"/>
        </w:rPr>
        <w:object>
          <v:shape alt="eqId0ea1951629d21dadc9dc4c9e760f4cc0" coordsize="21600,21600" filled="f" id="_x0000_i1425" o:ole="" o:preferrelative="t" stroked="f" style="width:36.9pt;height:15.8pt" type="#_x0000_t75">
            <v:stroke joinstyle="miter"/>
            <v:imagedata o:title="eqId0ea1951629d21dadc9dc4c9e760f4cc0" r:id="rId653"/>
            <o:lock aspectratio="t" v:ext="edit"/>
            <w10:anchorlock/>
          </v:shape>
          <o:OLEObject DrawAspect="Content" ObjectID="_1468076124" ProgID="Equation.DSMT4" ShapeID="_x0000_i1425" Type="Embed" r:id="rId654"/>
        </w:object>
      </w:r>
      <w:r>
        <w:rPr>
          <w:rFonts w:ascii="Times New Roman" w:cs="Times New Roman" w:hAnsi="Times New Roman" w:hint="default"/>
          <w:sz w:val="21"/>
        </w:rPr>
        <w:t>代替</w:t>
      </w:r>
      <w:r>
        <w:rPr>
          <w:rFonts w:ascii="Times New Roman" w:cs="Times New Roman" w:hAnsi="Times New Roman" w:hint="default"/>
        </w:rPr>
        <w:object>
          <v:shape alt="eqIdcd46a1a853c372c1fb6c7a88cd947e87" coordsize="21600,21600" filled="f" id="_x0000_i1426" o:ole="" o:preferrelative="t" stroked="f" style="width:37.8pt;height:15.8pt" type="#_x0000_t75">
            <v:stroke joinstyle="miter"/>
            <v:imagedata o:title="eqIdcd46a1a853c372c1fb6c7a88cd947e87" r:id="rId42"/>
            <o:lock aspectratio="t" v:ext="edit"/>
            <w10:anchorlock/>
          </v:shape>
          <o:OLEObject DrawAspect="Content" ObjectID="_1468076125" ProgID="Equation.DSMT4" ShapeID="_x0000_i1426" Type="Embed" r:id="rId655"/>
        </w:object>
      </w:r>
      <w:r>
        <w:rPr>
          <w:rFonts w:ascii="Times New Roman" w:cs="Times New Roman" w:hAnsi="Times New Roman" w:hint="default"/>
          <w:sz w:val="21"/>
        </w:rPr>
        <w:t>的原因为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336EF2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“镍钴萃取分离”中，不同萃取剂的分离性能对比如下表所示，则萃取剂的最佳选择为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（填萃取剂名称），原因是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tbl>
      <w:tblPr>
        <w:tblStyle w:val="TableNormal"/>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678"/>
        <w:gridCol w:w="1654"/>
        <w:gridCol w:w="1654"/>
        <w:gridCol w:w="1661"/>
        <w:gridCol w:w="1678"/>
      </w:tblGrid>
      <w:tr w14:paraId="7F0D23F9">
        <w:tblPrEx>
          <w:tblW w:type="dxa" w:w="832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W w:type="dxa" w:w="2250"/>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96B271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萃取剂</w:t>
            </w:r>
          </w:p>
        </w:tc>
        <w:tc>
          <w:tcPr>
            <w:tcW w:type="dxa" w:w="2250"/>
            <w:gridSpan w:val="2"/>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28F1ED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萃取余液中金属质量浓度/（g/L）</w:t>
            </w:r>
          </w:p>
        </w:tc>
        <w:tc>
          <w:tcPr>
            <w:tcW w:type="dxa" w:w="2250"/>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B18AB4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Co的萃取率%</w:t>
            </w:r>
          </w:p>
        </w:tc>
        <w:tc>
          <w:tcPr>
            <w:tcW w:type="dxa" w:w="2250"/>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E5DBA8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分相时间</w:t>
            </w:r>
          </w:p>
        </w:tc>
      </w:tr>
      <w:tr w14:paraId="366A105A">
        <w:tblPrEx>
          <w:tblW w:type="dxa" w:w="8325"/>
          <w:jc w:val="center"/>
          <w:tblCellMar>
            <w:top w:type="dxa" w:w="120"/>
            <w:left w:type="dxa" w:w="120"/>
            <w:bottom w:type="dxa" w:w="120"/>
            <w:right w:type="dxa" w:w="120"/>
          </w:tblCellMar>
        </w:tblPrEx>
        <w:trPr>
          <w:jc w:val="center"/>
        </w:trPr>
        <w:tc>
          <w:tcPr>
            <w:vMerge/>
            <w:tcBorders>
              <w:top w:color="000000" w:space="0" w:sz="6" w:val="single"/>
              <w:left w:color="000000" w:space="0" w:sz="6" w:val="single"/>
              <w:bottom w:color="000000" w:space="0" w:sz="6" w:val="single"/>
              <w:right w:color="000000" w:space="0" w:sz="6" w:val="single"/>
            </w:tcBorders>
          </w:tcPr>
          <w:p w14:paraId="3A5D97DA">
            <w:pPr>
              <w:keepNext w:val="0"/>
              <w:keepLines w:val="0"/>
              <w:pageBreakBefore w:val="0"/>
              <w:widowControl w:val="0"/>
              <w:shd w:color="auto" w:fill="auto" w:val="clear"/>
              <w:kinsoku/>
              <w:wordWrap/>
              <w:overflowPunct/>
              <w:topLinePunct w:val="0"/>
              <w:autoSpaceDE/>
              <w:autoSpaceDN/>
              <w:bidi w:val="0"/>
              <w:adjustRightInd/>
              <w:snapToGrid/>
              <w:spacing w:line="360" w:lineRule="auto"/>
              <w:ind w:firstLine="0" w:firstLineChars="0" w:left="0"/>
              <w:jc w:val="left"/>
              <w:textAlignment w:val="center"/>
              <w:rPr>
                <w:rFonts w:ascii="Times New Roman" w:cs="Times New Roman" w:hAnsi="Times New Roman" w:hint="default"/>
                <w:sz w:val="21"/>
              </w:rPr>
            </w:pP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32E515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Co</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B947A9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Ni</w:t>
            </w:r>
          </w:p>
        </w:tc>
        <w:tc>
          <w:tcPr>
            <w:vMerge/>
            <w:tcBorders>
              <w:top w:color="000000" w:space="0" w:sz="6" w:val="single"/>
              <w:left w:color="000000" w:space="0" w:sz="6" w:val="single"/>
              <w:bottom w:color="000000" w:space="0" w:sz="6" w:val="single"/>
              <w:right w:color="000000" w:space="0" w:sz="6" w:val="single"/>
            </w:tcBorders>
          </w:tcPr>
          <w:p w14:paraId="2FCBEE77">
            <w:pPr>
              <w:keepNext w:val="0"/>
              <w:keepLines w:val="0"/>
              <w:pageBreakBefore w:val="0"/>
              <w:widowControl w:val="0"/>
              <w:shd w:color="auto" w:fill="auto" w:val="clear"/>
              <w:kinsoku/>
              <w:wordWrap/>
              <w:overflowPunct/>
              <w:topLinePunct w:val="0"/>
              <w:autoSpaceDE/>
              <w:autoSpaceDN/>
              <w:bidi w:val="0"/>
              <w:adjustRightInd/>
              <w:snapToGrid/>
              <w:spacing w:line="360" w:lineRule="auto"/>
              <w:ind w:firstLine="0" w:firstLineChars="0" w:left="0"/>
              <w:jc w:val="left"/>
              <w:textAlignment w:val="center"/>
              <w:rPr>
                <w:rFonts w:ascii="Times New Roman" w:cs="Times New Roman" w:hAnsi="Times New Roman" w:hint="default"/>
                <w:sz w:val="21"/>
              </w:rPr>
            </w:pPr>
          </w:p>
        </w:tc>
        <w:tc>
          <w:tcPr>
            <w:vMerge/>
            <w:tcBorders>
              <w:top w:color="000000" w:space="0" w:sz="6" w:val="single"/>
              <w:left w:color="000000" w:space="0" w:sz="6" w:val="single"/>
              <w:bottom w:color="000000" w:space="0" w:sz="6" w:val="single"/>
              <w:right w:color="000000" w:space="0" w:sz="6" w:val="single"/>
            </w:tcBorders>
          </w:tcPr>
          <w:p w14:paraId="1B867AC0">
            <w:pPr>
              <w:keepNext w:val="0"/>
              <w:keepLines w:val="0"/>
              <w:pageBreakBefore w:val="0"/>
              <w:widowControl w:val="0"/>
              <w:shd w:color="auto" w:fill="auto" w:val="clear"/>
              <w:kinsoku/>
              <w:wordWrap/>
              <w:overflowPunct/>
              <w:topLinePunct w:val="0"/>
              <w:autoSpaceDE/>
              <w:autoSpaceDN/>
              <w:bidi w:val="0"/>
              <w:adjustRightInd/>
              <w:snapToGrid/>
              <w:spacing w:line="360" w:lineRule="auto"/>
              <w:ind w:firstLine="0" w:firstLineChars="0" w:left="0"/>
              <w:jc w:val="left"/>
              <w:textAlignment w:val="center"/>
              <w:rPr>
                <w:rFonts w:ascii="Times New Roman" w:cs="Times New Roman" w:hAnsi="Times New Roman" w:hint="default"/>
                <w:sz w:val="21"/>
              </w:rPr>
            </w:pPr>
          </w:p>
        </w:tc>
      </w:tr>
      <w:tr w14:paraId="5D677171">
        <w:tblPrEx>
          <w:tblW w:type="dxa" w:w="8325"/>
          <w:jc w:val="center"/>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6F68DB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7401</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AC4195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3.10</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0C9FE6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13.5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43BFD3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48.0</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02D3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2min</w:t>
            </w:r>
          </w:p>
        </w:tc>
      </w:tr>
      <w:tr w14:paraId="5ED0A7BA">
        <w:tblPrEx>
          <w:tblW w:type="dxa" w:w="8325"/>
          <w:jc w:val="center"/>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595947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7402</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D6BA75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2.85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49E71A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13.7</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517776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52.5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0832AE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5min</w:t>
            </w:r>
          </w:p>
        </w:tc>
      </w:tr>
      <w:tr w14:paraId="64765B2F">
        <w:tblPrEx>
          <w:tblW w:type="dxa" w:w="8325"/>
          <w:jc w:val="center"/>
          <w:tblCellMar>
            <w:top w:type="dxa" w:w="120"/>
            <w:left w:type="dxa" w:w="120"/>
            <w:bottom w:type="dxa" w:w="120"/>
            <w:right w:type="dxa" w:w="120"/>
          </w:tblCellMar>
        </w:tblPrEx>
        <w:trPr>
          <w:jc w:val="center"/>
        </w:trPr>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A8A0B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P507</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6BB406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0.03</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9A045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13.8</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B87C52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99.5</w:t>
            </w:r>
          </w:p>
        </w:tc>
        <w:tc>
          <w:tcPr>
            <w:tcW w:type="dxa" w:w="225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4EF33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1min</w:t>
            </w:r>
          </w:p>
        </w:tc>
      </w:tr>
    </w:tbl>
    <w:p w14:paraId="6589795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“热解还原”中产生的</w:t>
      </w:r>
      <w:r>
        <w:rPr>
          <w:rFonts w:ascii="Times New Roman" w:cs="Times New Roman" w:hAnsi="Times New Roman" w:hint="default"/>
        </w:rPr>
        <w:object>
          <v:shape alt="eqIde6e3e8b8458e28d72198ee5d4c0e481d" coordsize="21600,21600" filled="f" id="_x0000_i1427" o:ole="" o:preferrelative="t" stroked="f" style="width:97.6pt;height:17.8pt" type="#_x0000_t75">
            <v:stroke joinstyle="miter"/>
            <v:imagedata o:title="eqIde6e3e8b8458e28d72198ee5d4c0e481d" r:id="rId656"/>
            <o:lock aspectratio="t" v:ext="edit"/>
            <w10:anchorlock/>
          </v:shape>
          <o:OLEObject DrawAspect="Content" ObjectID="_1468076126" ProgID="Equation.DSMT4" ShapeID="_x0000_i1427" Type="Embed" r:id="rId657"/>
        </w:object>
      </w:r>
      <w:r>
        <w:rPr>
          <w:rFonts w:ascii="Times New Roman" w:cs="Times New Roman" w:hAnsi="Times New Roman" w:hint="default"/>
          <w:sz w:val="21"/>
        </w:rPr>
        <w:t>，则该化学方程式为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6E84C0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rPr>
        <w:object>
          <v:shape alt="eqId5886ea0ae9869a53b88bfe84d15a4a1c" coordsize="21600,21600" filled="f" id="_x0000_i1428" o:ole="" o:preferrelative="t" stroked="f" style="width:205.9pt;height:17.8pt" type="#_x0000_t75">
            <v:stroke joinstyle="miter"/>
            <v:imagedata o:title="eqId5886ea0ae9869a53b88bfe84d15a4a1c" r:id="rId658"/>
            <o:lock aspectratio="t" v:ext="edit"/>
            <w10:anchorlock/>
          </v:shape>
          <o:OLEObject DrawAspect="Content" ObjectID="_1468076127" ProgID="Equation.DSMT4" ShapeID="_x0000_i1428" Type="Embed" r:id="rId659"/>
        </w:object>
      </w:r>
    </w:p>
    <w:p w14:paraId="1645C7C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 xml:space="preserve">将亚铁离子氧化为铁离子，便于除去     </w:t>
      </w:r>
      <w:r>
        <w:rPr>
          <w:rFonts w:ascii="Times New Roman" w:cs="Times New Roman" w:hAnsi="Times New Roman" w:hint="default"/>
          <w:color w:val="FF0000"/>
        </w:rPr>
        <w:object>
          <v:shape alt="eqIdcd46a1a853c372c1fb6c7a88cd947e87" coordsize="21600,21600" filled="f" id="_x0000_i1429" o:ole="" o:preferrelative="t" stroked="f" style="width:37.8pt;height:15.8pt" type="#_x0000_t75">
            <v:stroke joinstyle="miter"/>
            <v:imagedata o:title="eqIdcd46a1a853c372c1fb6c7a88cd947e87" r:id="rId42"/>
            <o:lock aspectratio="t" v:ext="edit"/>
            <w10:anchorlock/>
          </v:shape>
          <o:OLEObject DrawAspect="Content" ObjectID="_1468076128" ProgID="Equation.DSMT4" ShapeID="_x0000_i1429" Type="Embed" r:id="rId660"/>
        </w:object>
      </w:r>
      <w:r>
        <w:rPr>
          <w:rFonts w:ascii="Times New Roman" w:cs="Times New Roman" w:hAnsi="Times New Roman" w:hint="default"/>
          <w:color w:val="FF0000"/>
          <w:sz w:val="21"/>
        </w:rPr>
        <w:t>可消耗溶液中</w:t>
      </w:r>
      <w:r>
        <w:rPr>
          <w:rFonts w:ascii="Times New Roman" w:cs="Times New Roman" w:hAnsi="Times New Roman" w:hint="default"/>
          <w:color w:val="FF0000"/>
        </w:rPr>
        <w:object>
          <v:shape alt="eqIda8b6ede55013761f0df50ef4854cb9d4" coordsize="21600,21600" filled="f" id="_x0000_i1430" o:ole="" o:preferrelative="t" stroked="f" style="width:14.95pt;height:13pt" type="#_x0000_t75">
            <v:stroke joinstyle="miter"/>
            <v:imagedata o:title="eqIda8b6ede55013761f0df50ef4854cb9d4" r:id="rId561"/>
            <o:lock aspectratio="t" v:ext="edit"/>
            <w10:anchorlock/>
          </v:shape>
          <o:OLEObject DrawAspect="Content" ObjectID="_1468076129" ProgID="Equation.DSMT4" ShapeID="_x0000_i1430" Type="Embed" r:id="rId661"/>
        </w:object>
      </w:r>
      <w:r>
        <w:rPr>
          <w:rFonts w:ascii="Times New Roman" w:cs="Times New Roman" w:hAnsi="Times New Roman" w:hint="default"/>
          <w:color w:val="FF0000"/>
          <w:sz w:val="21"/>
        </w:rPr>
        <w:t>，以调节溶液pH，而</w:t>
      </w:r>
      <w:r>
        <w:rPr>
          <w:rFonts w:ascii="Times New Roman" w:cs="Times New Roman" w:hAnsi="Times New Roman" w:hint="default"/>
          <w:color w:val="FF0000"/>
        </w:rPr>
        <w:object>
          <v:shape alt="eqId0ea1951629d21dadc9dc4c9e760f4cc0" coordsize="21600,21600" filled="f" id="_x0000_i1431" o:ole="" o:preferrelative="t" stroked="f" style="width:36.9pt;height:15.8pt" type="#_x0000_t75">
            <v:stroke joinstyle="miter"/>
            <v:imagedata o:title="eqId0ea1951629d21dadc9dc4c9e760f4cc0" r:id="rId653"/>
            <o:lock aspectratio="t" v:ext="edit"/>
            <w10:anchorlock/>
          </v:shape>
          <o:OLEObject DrawAspect="Content" ObjectID="_1468076130" ProgID="Equation.DSMT4" ShapeID="_x0000_i1431" Type="Embed" r:id="rId662"/>
        </w:object>
      </w:r>
      <w:r>
        <w:rPr>
          <w:rFonts w:ascii="Times New Roman" w:cs="Times New Roman" w:hAnsi="Times New Roman" w:hint="default"/>
          <w:color w:val="FF0000"/>
          <w:sz w:val="21"/>
        </w:rPr>
        <w:t>不能消耗</w:t>
      </w:r>
      <w:r>
        <w:rPr>
          <w:rFonts w:ascii="Times New Roman" w:cs="Times New Roman" w:hAnsi="Times New Roman" w:hint="default"/>
          <w:color w:val="FF0000"/>
        </w:rPr>
        <w:object>
          <v:shape alt="eqIda8b6ede55013761f0df50ef4854cb9d4" coordsize="21600,21600" filled="f" id="_x0000_i1432" o:ole="" o:preferrelative="t" stroked="f" style="width:14.95pt;height:13pt" type="#_x0000_t75">
            <v:stroke joinstyle="miter"/>
            <v:imagedata o:title="eqIda8b6ede55013761f0df50ef4854cb9d4" r:id="rId561"/>
            <o:lock aspectratio="t" v:ext="edit"/>
            <w10:anchorlock/>
          </v:shape>
          <o:OLEObject DrawAspect="Content" ObjectID="_1468076131" ProgID="Equation.DSMT4" ShapeID="_x0000_i1432" Type="Embed" r:id="rId663"/>
        </w:object>
      </w:r>
    </w:p>
    <w:p w14:paraId="27D8E47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P507     可在更短的时间，将Co最大程度的从溶液中萃取出，实现与Ni的分离</w:t>
      </w:r>
    </w:p>
    <w:p w14:paraId="0A0E2ED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rPr>
        <w:object>
          <v:shape alt="eqId64cbb3cc37b48112327536c2243bb782" coordsize="21600,21600" filled="f" id="_x0000_i1433" o:ole="" o:preferrelative="t" stroked="f" style="width:183.9pt;height:30.05pt" type="#_x0000_t75">
            <v:stroke joinstyle="miter"/>
            <v:imagedata o:title="eqId64cbb3cc37b48112327536c2243bb782" r:id="rId664"/>
            <o:lock aspectratio="t" v:ext="edit"/>
            <w10:anchorlock/>
          </v:shape>
          <o:OLEObject DrawAspect="Content" ObjectID="_1468076132" ProgID="Equation.DSMT4" ShapeID="_x0000_i1433" Type="Embed" r:id="rId665"/>
        </w:object>
      </w:r>
    </w:p>
    <w:p w14:paraId="01D0EF3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【分析】镍钴废渣（主要成分为</w:t>
      </w:r>
      <w:r>
        <w:rPr>
          <w:rFonts w:ascii="Times New Roman" w:cs="Times New Roman" w:hAnsi="Times New Roman" w:hint="default"/>
          <w:color w:val="FF0000"/>
        </w:rPr>
        <w:object>
          <v:shape alt="eqId8e0cc718e964d608a6536914ae3e01ae" coordsize="21600,21600" filled="f" id="_x0000_i1434" o:ole="" o:preferrelative="t" stroked="f" style="width:43.1pt;height:17.9pt" type="#_x0000_t75">
            <v:stroke joinstyle="miter"/>
            <v:imagedata o:title="eqId8e0cc718e964d608a6536914ae3e01ae" r:id="rId638"/>
            <o:lock aspectratio="t" v:ext="edit"/>
            <w10:anchorlock/>
          </v:shape>
          <o:OLEObject DrawAspect="Content" ObjectID="_1468076133" ProgID="Equation.DSMT4" ShapeID="_x0000_i1434" Type="Embed" r:id="rId666"/>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1e508bf7e19c3676dbe0946658efd429" coordsize="21600,21600" filled="f" id="_x0000_i1435" o:ole="" o:preferrelative="t" stroked="f" style="width:42.2pt;height:17.8pt" type="#_x0000_t75">
            <v:stroke joinstyle="miter"/>
            <v:imagedata o:title="eqId1e508bf7e19c3676dbe0946658efd429" r:id="rId640"/>
            <o:lock aspectratio="t" v:ext="edit"/>
            <w10:anchorlock/>
          </v:shape>
          <o:OLEObject DrawAspect="Content" ObjectID="_1468076134" ProgID="Equation.DSMT4" ShapeID="_x0000_i1435" Type="Embed" r:id="rId667"/>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bb238691a191496387dcde80d3cdf45e" coordsize="21600,21600" filled="f" id="_x0000_i1436" o:ole="" o:preferrelative="t" stroked="f" style="width:41.3pt;height:17.7pt" type="#_x0000_t75">
            <v:stroke joinstyle="miter"/>
            <v:imagedata o:title="eqIdbb238691a191496387dcde80d3cdf45e" r:id="rId642"/>
            <o:lock aspectratio="t" v:ext="edit"/>
            <w10:anchorlock/>
          </v:shape>
          <o:OLEObject DrawAspect="Content" ObjectID="_1468076135" ProgID="Equation.DSMT4" ShapeID="_x0000_i1436" Type="Embed" r:id="rId668"/>
        </w:object>
      </w:r>
      <w:r>
        <w:rPr>
          <w:rFonts w:ascii="Times New Roman" w:cs="Times New Roman" w:hAnsi="Times New Roman" w:hint="default"/>
          <w:color w:val="FF0000"/>
          <w:sz w:val="21"/>
        </w:rPr>
        <w:t>以及少量钙、镁等的化合物）加入稀硫酸和亚硫酸钠进行酸浸，将Co、Fe和Ni元素还原为+2价，加入氯酸钠将Fe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氧化，同时加入碳酸钠调节pH，形成</w:t>
      </w:r>
      <w:r>
        <w:rPr>
          <w:rFonts w:ascii="Times New Roman" w:cs="Times New Roman" w:hAnsi="Times New Roman" w:hint="default"/>
          <w:color w:val="FF0000"/>
        </w:rPr>
        <w:object>
          <v:shape alt="eqId8df0172bbdfdd16d8027416bf9a26c4f" coordsize="21600,21600" filled="f" id="_x0000_i1437" o:ole="" o:preferrelative="t" stroked="f" style="width:97.6pt;height:17.8pt" type="#_x0000_t75">
            <v:stroke joinstyle="miter"/>
            <v:imagedata o:title="eqId8df0172bbdfdd16d8027416bf9a26c4f" r:id="rId645"/>
            <o:lock aspectratio="t" v:ext="edit"/>
            <w10:anchorlock/>
          </v:shape>
          <o:OLEObject DrawAspect="Content" ObjectID="_1468076136" ProgID="Equation.DSMT4" ShapeID="_x0000_i1437" Type="Embed" r:id="rId669"/>
        </w:object>
      </w:r>
      <w:r>
        <w:rPr>
          <w:rFonts w:ascii="Times New Roman" w:cs="Times New Roman" w:hAnsi="Times New Roman" w:hint="default"/>
          <w:color w:val="FF0000"/>
          <w:sz w:val="21"/>
        </w:rPr>
        <w:t>，过滤将铁元素除去；加入NaF将Ca和Mg元素形成沉淀滤除；加入萃取剂分离镍和钴，经过系列处理，分别进行Ni和Co的提取。</w:t>
      </w:r>
    </w:p>
    <w:p w14:paraId="73621C5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（1）“酸浸”时镍元素被还原，根据得失电子守恒及电荷守恒，反应的离子方程式：</w:t>
      </w:r>
      <w:r>
        <w:rPr>
          <w:rFonts w:ascii="Times New Roman" w:cs="Times New Roman" w:hAnsi="Times New Roman" w:hint="default"/>
          <w:color w:val="FF0000"/>
        </w:rPr>
        <w:object>
          <v:shape alt="eqId5886ea0ae9869a53b88bfe84d15a4a1c" coordsize="21600,21600" filled="f" id="_x0000_i1438" o:ole="" o:preferrelative="t" stroked="f" style="width:205.9pt;height:17.8pt" type="#_x0000_t75">
            <v:stroke joinstyle="miter"/>
            <v:imagedata o:title="eqId5886ea0ae9869a53b88bfe84d15a4a1c" r:id="rId658"/>
            <o:lock aspectratio="t" v:ext="edit"/>
            <w10:anchorlock/>
          </v:shape>
          <o:OLEObject DrawAspect="Content" ObjectID="_1468076137" ProgID="Equation.DSMT4" ShapeID="_x0000_i1438" Type="Embed" r:id="rId670"/>
        </w:object>
      </w:r>
      <w:r>
        <w:rPr>
          <w:rFonts w:ascii="Times New Roman" w:cs="Times New Roman" w:hAnsi="Times New Roman" w:hint="default"/>
          <w:color w:val="FF0000"/>
          <w:sz w:val="21"/>
        </w:rPr>
        <w:t>；</w:t>
      </w:r>
    </w:p>
    <w:p w14:paraId="78F25D4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（2）“除铁”中加入</w:t>
      </w:r>
      <w:r>
        <w:rPr>
          <w:rFonts w:ascii="Times New Roman" w:cs="Times New Roman" w:hAnsi="Times New Roman" w:hint="default"/>
          <w:color w:val="FF0000"/>
        </w:rPr>
        <w:object>
          <v:shape alt="eqIddba691d1bc4ff68df5662783f61765c8" coordsize="21600,21600" filled="f" id="_x0000_i1439" o:ole="" o:preferrelative="t" stroked="f" style="width:36.9pt;height:15.8pt" type="#_x0000_t75">
            <v:stroke joinstyle="miter"/>
            <v:imagedata o:title="eqIddba691d1bc4ff68df5662783f61765c8" r:id="rId651"/>
            <o:lock aspectratio="t" v:ext="edit"/>
            <w10:anchorlock/>
          </v:shape>
          <o:OLEObject DrawAspect="Content" ObjectID="_1468076138" ProgID="Equation.DSMT4" ShapeID="_x0000_i1439" Type="Embed" r:id="rId671"/>
        </w:object>
      </w:r>
      <w:r>
        <w:rPr>
          <w:rFonts w:ascii="Times New Roman" w:cs="Times New Roman" w:hAnsi="Times New Roman" w:hint="default"/>
          <w:color w:val="FF0000"/>
          <w:sz w:val="21"/>
        </w:rPr>
        <w:t>的作用是将亚铁离子氧化为铁离子，便于除去；“除铁”过程中加入</w:t>
      </w:r>
      <w:r>
        <w:rPr>
          <w:rFonts w:ascii="Times New Roman" w:cs="Times New Roman" w:hAnsi="Times New Roman" w:hint="default"/>
          <w:color w:val="FF0000"/>
        </w:rPr>
        <w:object>
          <v:shape alt="eqIdcd46a1a853c372c1fb6c7a88cd947e87" coordsize="21600,21600" filled="f" id="_x0000_i1440" o:ole="" o:preferrelative="t" stroked="f" style="width:37.8pt;height:15.8pt" type="#_x0000_t75">
            <v:stroke joinstyle="miter"/>
            <v:imagedata o:title="eqIdcd46a1a853c372c1fb6c7a88cd947e87" r:id="rId42"/>
            <o:lock aspectratio="t" v:ext="edit"/>
            <w10:anchorlock/>
          </v:shape>
          <o:OLEObject DrawAspect="Content" ObjectID="_1468076139" ProgID="Equation.DSMT4" ShapeID="_x0000_i1440" Type="Embed" r:id="rId672"/>
        </w:object>
      </w:r>
      <w:r>
        <w:rPr>
          <w:rFonts w:ascii="Times New Roman" w:cs="Times New Roman" w:hAnsi="Times New Roman" w:hint="default"/>
          <w:color w:val="FF0000"/>
          <w:sz w:val="21"/>
        </w:rPr>
        <w:t>的目的是消耗溶液中</w:t>
      </w:r>
      <w:r>
        <w:rPr>
          <w:rFonts w:ascii="Times New Roman" w:cs="Times New Roman" w:hAnsi="Times New Roman" w:hint="default"/>
          <w:color w:val="FF0000"/>
        </w:rPr>
        <w:object>
          <v:shape alt="eqIda8b6ede55013761f0df50ef4854cb9d4" coordsize="21600,21600" filled="f" id="_x0000_i1441" o:ole="" o:preferrelative="t" stroked="f" style="width:14.95pt;height:13pt" type="#_x0000_t75">
            <v:stroke joinstyle="miter"/>
            <v:imagedata o:title="eqIda8b6ede55013761f0df50ef4854cb9d4" r:id="rId561"/>
            <o:lock aspectratio="t" v:ext="edit"/>
            <w10:anchorlock/>
          </v:shape>
          <o:OLEObject DrawAspect="Content" ObjectID="_1468076140" ProgID="Equation.DSMT4" ShapeID="_x0000_i1441" Type="Embed" r:id="rId673"/>
        </w:object>
      </w:r>
      <w:r>
        <w:rPr>
          <w:rFonts w:ascii="Times New Roman" w:cs="Times New Roman" w:hAnsi="Times New Roman" w:hint="default"/>
          <w:color w:val="FF0000"/>
          <w:sz w:val="21"/>
        </w:rPr>
        <w:t>，以调节溶液pH，而</w:t>
      </w:r>
      <w:r>
        <w:rPr>
          <w:rFonts w:ascii="Times New Roman" w:cs="Times New Roman" w:hAnsi="Times New Roman" w:hint="default"/>
          <w:color w:val="FF0000"/>
        </w:rPr>
        <w:object>
          <v:shape alt="eqId0ea1951629d21dadc9dc4c9e760f4cc0" coordsize="21600,21600" filled="f" id="_x0000_i1442" o:ole="" o:preferrelative="t" stroked="f" style="width:36.9pt;height:15.8pt" type="#_x0000_t75">
            <v:stroke joinstyle="miter"/>
            <v:imagedata o:title="eqId0ea1951629d21dadc9dc4c9e760f4cc0" r:id="rId653"/>
            <o:lock aspectratio="t" v:ext="edit"/>
            <w10:anchorlock/>
          </v:shape>
          <o:OLEObject DrawAspect="Content" ObjectID="_1468076141" ProgID="Equation.DSMT4" ShapeID="_x0000_i1442" Type="Embed" r:id="rId674"/>
        </w:object>
      </w:r>
      <w:r>
        <w:rPr>
          <w:rFonts w:ascii="Times New Roman" w:cs="Times New Roman" w:hAnsi="Times New Roman" w:hint="default"/>
          <w:color w:val="FF0000"/>
          <w:sz w:val="21"/>
        </w:rPr>
        <w:t>不能消耗</w:t>
      </w:r>
      <w:r>
        <w:rPr>
          <w:rFonts w:ascii="Times New Roman" w:cs="Times New Roman" w:hAnsi="Times New Roman" w:hint="default"/>
          <w:color w:val="FF0000"/>
        </w:rPr>
        <w:object>
          <v:shape alt="eqIda8b6ede55013761f0df50ef4854cb9d4" coordsize="21600,21600" filled="f" id="_x0000_i1443" o:ole="" o:preferrelative="t" stroked="f" style="width:14.95pt;height:13pt" type="#_x0000_t75">
            <v:stroke joinstyle="miter"/>
            <v:imagedata o:title="eqIda8b6ede55013761f0df50ef4854cb9d4" r:id="rId561"/>
            <o:lock aspectratio="t" v:ext="edit"/>
            <w10:anchorlock/>
          </v:shape>
          <o:OLEObject DrawAspect="Content" ObjectID="_1468076142" ProgID="Equation.DSMT4" ShapeID="_x0000_i1443" Type="Embed" r:id="rId675"/>
        </w:object>
      </w:r>
      <w:r>
        <w:rPr>
          <w:rFonts w:ascii="Times New Roman" w:cs="Times New Roman" w:hAnsi="Times New Roman" w:hint="default"/>
          <w:color w:val="FF0000"/>
          <w:sz w:val="21"/>
        </w:rPr>
        <w:t>；</w:t>
      </w:r>
    </w:p>
    <w:p w14:paraId="528CA38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（3）选择萃取剂P507，可在更短的时间，将Co最大程度的从溶液中萃取出，实现与Ni的分离；</w:t>
      </w:r>
    </w:p>
    <w:p w14:paraId="4FC2003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rPr>
      </w:pPr>
      <w:r>
        <w:rPr>
          <w:rFonts w:ascii="Times New Roman" w:cs="Times New Roman" w:hAnsi="Times New Roman" w:hint="default"/>
          <w:color w:val="FF0000"/>
          <w:sz w:val="21"/>
        </w:rPr>
        <w:t>（4）“热解还原”中产生的</w:t>
      </w:r>
      <w:r>
        <w:rPr>
          <w:rFonts w:ascii="Times New Roman" w:cs="Times New Roman" w:hAnsi="Times New Roman" w:hint="default"/>
          <w:color w:val="FF0000"/>
        </w:rPr>
        <w:object>
          <v:shape alt="eqIde6e3e8b8458e28d72198ee5d4c0e481d" coordsize="21600,21600" filled="f" id="_x0000_i1444" o:ole="" o:preferrelative="t" stroked="f" style="width:97.6pt;height:17.8pt" type="#_x0000_t75">
            <v:stroke joinstyle="miter"/>
            <v:imagedata o:title="eqIde6e3e8b8458e28d72198ee5d4c0e481d" r:id="rId656"/>
            <o:lock aspectratio="t" v:ext="edit"/>
            <w10:anchorlock/>
          </v:shape>
          <o:OLEObject DrawAspect="Content" ObjectID="_1468076143" ProgID="Equation.DSMT4" ShapeID="_x0000_i1444" Type="Embed" r:id="rId676"/>
        </w:object>
      </w:r>
      <w:r>
        <w:rPr>
          <w:rFonts w:ascii="Times New Roman" w:cs="Times New Roman" w:hAnsi="Times New Roman" w:hint="default"/>
          <w:color w:val="FF0000"/>
          <w:sz w:val="21"/>
        </w:rPr>
        <w:t>，根据质量守恒，化学方程式：</w:t>
      </w:r>
      <w:r>
        <w:rPr>
          <w:rFonts w:ascii="Times New Roman" w:cs="Times New Roman" w:hAnsi="Times New Roman" w:hint="default"/>
          <w:color w:val="FF0000"/>
        </w:rPr>
        <w:object>
          <v:shape alt="eqId64cbb3cc37b48112327536c2243bb782" coordsize="21600,21600" filled="f" id="_x0000_i1445" o:ole="" o:preferrelative="t" stroked="f" style="width:183.9pt;height:30.05pt" type="#_x0000_t75">
            <v:stroke joinstyle="miter"/>
            <v:imagedata o:title="eqId64cbb3cc37b48112327536c2243bb782" r:id="rId664"/>
            <o:lock aspectratio="t" v:ext="edit"/>
            <w10:anchorlock/>
          </v:shape>
          <o:OLEObject DrawAspect="Content" ObjectID="_1468076144" ProgID="Equation.DSMT4" ShapeID="_x0000_i1445" Type="Embed" r:id="rId677"/>
        </w:object>
      </w:r>
      <w:r>
        <w:rPr>
          <w:rFonts w:ascii="Times New Roman" w:cs="Times New Roman" w:hAnsi="Times New Roman" w:hint="default"/>
          <w:color w:val="FF0000"/>
          <w:sz w:val="21"/>
        </w:rPr>
        <w:t>；</w:t>
      </w:r>
    </w:p>
    <w:p w14:paraId="1F3A78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3</w:t>
      </w:r>
      <w:r>
        <w:rPr>
          <w:rFonts w:ascii="Times New Roman" w:cs="Times New Roman" w:eastAsia="宋体" w:hAnsi="Times New Roman" w:hint="default"/>
          <w:b/>
          <w:bCs/>
          <w:color w:val="0070C0"/>
        </w:rPr>
        <w:t>-</w:t>
      </w:r>
      <w:r>
        <w:rPr>
          <w:rFonts w:ascii="Times New Roman" w:cs="Times New Roman" w:eastAsia="宋体"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hAnsi="Times New Roman" w:hint="default"/>
          <w:sz w:val="21"/>
        </w:rPr>
        <w:t>含铬电镀废水的主要成分如表，常用“Pb</w:t>
      </w:r>
      <w:r>
        <w:rPr>
          <w:rFonts w:ascii="Times New Roman" w:cs="Times New Roman" w:hAnsi="Times New Roman" w:hint="default"/>
          <w:sz w:val="21"/>
          <w:vertAlign w:val="superscript"/>
        </w:rPr>
        <w:t>2+</w:t>
      </w:r>
      <w:r>
        <w:rPr>
          <w:rFonts w:ascii="Times New Roman" w:cs="Times New Roman" w:hAnsi="Times New Roman" w:hint="default"/>
          <w:sz w:val="21"/>
        </w:rPr>
        <w:t>沉淀法”和“药剂还原沉淀法”进行处理。</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168"/>
        <w:gridCol w:w="812"/>
        <w:gridCol w:w="713"/>
        <w:gridCol w:w="630"/>
        <w:gridCol w:w="713"/>
        <w:gridCol w:w="713"/>
      </w:tblGrid>
      <w:tr w14:paraId="7F038B60">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6ADA9A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EAA3EE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Cr(VI)</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679DBC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Cr</w:t>
            </w:r>
            <w:r>
              <w:rPr>
                <w:rFonts w:ascii="Times New Roman" w:cs="Times New Roman" w:hAnsi="Times New Roman" w:hint="default"/>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C8784A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Cu</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10489B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08CF37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Zn</w:t>
            </w:r>
            <w:r>
              <w:rPr>
                <w:rFonts w:ascii="Times New Roman" w:cs="Times New Roman" w:hAnsi="Times New Roman" w:hint="default"/>
                <w:sz w:val="21"/>
                <w:vertAlign w:val="superscript"/>
              </w:rPr>
              <w:t>2+</w:t>
            </w:r>
          </w:p>
        </w:tc>
      </w:tr>
      <w:tr w14:paraId="46046BB5">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5FE5CC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含量mg/L</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638B8E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28.38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BE3F1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12.92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E7C054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0.34</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0879C0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0.069</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4D91D6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0.014</w:t>
            </w:r>
          </w:p>
        </w:tc>
      </w:tr>
    </w:tbl>
    <w:p w14:paraId="0932DDC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I． “Pb</w:t>
      </w:r>
      <w:r>
        <w:rPr>
          <w:rFonts w:ascii="Times New Roman" w:cs="Times New Roman" w:hAnsi="Times New Roman" w:hint="default"/>
          <w:sz w:val="21"/>
          <w:vertAlign w:val="superscript"/>
        </w:rPr>
        <w:t>2+</w:t>
      </w:r>
      <w:r>
        <w:rPr>
          <w:rFonts w:ascii="Times New Roman" w:cs="Times New Roman" w:hAnsi="Times New Roman" w:hint="default"/>
          <w:sz w:val="21"/>
        </w:rPr>
        <w:t>沉淀法”工艺流程如图。</w:t>
      </w:r>
    </w:p>
    <w:p w14:paraId="3F103B5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38750" cy="962025"/>
            <wp:effectExtent b="9525" l="0" r="0" t="0"/>
            <wp:docPr descr="学科网 Y0Bemw+RKrrNAx1ODbqMbQ=="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53" name="图片 100053"/>
                    <pic:cNvPicPr>
                      <a:picLocks noChangeAspect="1"/>
                    </pic:cNvPicPr>
                  </pic:nvPicPr>
                  <pic:blipFill>
                    <a:blip r:embed="rId678"/>
                    <a:stretch>
                      <a:fillRect/>
                    </a:stretch>
                  </pic:blipFill>
                  <pic:spPr>
                    <a:xfrm>
                      <a:off x="0" y="0"/>
                      <a:ext cx="5238750" cy="962025"/>
                    </a:xfrm>
                    <a:prstGeom prst="rect">
                      <a:avLst/>
                    </a:prstGeom>
                  </pic:spPr>
                </pic:pic>
              </a:graphicData>
            </a:graphic>
          </wp:inline>
        </w:drawing>
      </w:r>
    </w:p>
    <w:p w14:paraId="5C2DBC0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金属离子沉淀完全时(</w:t>
      </w:r>
      <w:r>
        <w:rPr>
          <w:rFonts w:ascii="Times New Roman" w:cs="Times New Roman" w:hAnsi="Times New Roman" w:hint="default"/>
        </w:rPr>
        <w:object>
          <v:shape alt="eqId759ea3e1917521ca17da7a85378ee415" coordsize="21600,21600" filled="f" id="_x0000_i1446" o:ole="" o:preferrelative="t" stroked="f" style="width:88.85pt;height:13.85pt" type="#_x0000_t75">
            <v:stroke joinstyle="miter"/>
            <v:imagedata o:title="eqId759ea3e1917521ca17da7a85378ee415" r:id="rId679"/>
            <o:lock aspectratio="t" v:ext="edit"/>
            <w10:anchorlock/>
          </v:shape>
          <o:OLEObject DrawAspect="Content" ObjectID="_1468076145" ProgID="Equation.DSMT4" ShapeID="_x0000_i1446" Type="Embed" r:id="rId680"/>
        </w:object>
      </w:r>
      <w:r>
        <w:rPr>
          <w:rFonts w:ascii="Times New Roman" w:cs="Times New Roman" w:hAnsi="Times New Roman" w:hint="default"/>
          <w:sz w:val="21"/>
        </w:rPr>
        <w:t>)及沉淀开始溶解时的pH如表。</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497"/>
        <w:gridCol w:w="1500"/>
        <w:gridCol w:w="630"/>
        <w:gridCol w:w="608"/>
        <w:gridCol w:w="608"/>
        <w:gridCol w:w="618"/>
        <w:gridCol w:w="608"/>
      </w:tblGrid>
      <w:tr w14:paraId="0F04A754">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gridSpan w:val="2"/>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F68D6B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金属离子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E01A23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Cu</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33FBC4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D4BA78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929CA7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Zn</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1D63B1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Cr</w:t>
            </w:r>
            <w:r>
              <w:rPr>
                <w:rFonts w:ascii="Times New Roman" w:cs="Times New Roman" w:hAnsi="Times New Roman" w:hint="default"/>
                <w:sz w:val="21"/>
                <w:vertAlign w:val="superscript"/>
              </w:rPr>
              <w:t>3+</w:t>
            </w:r>
          </w:p>
        </w:tc>
      </w:tr>
      <w:tr w14:paraId="6A6BFD11">
        <w:tblPrEx>
          <w:tblW w:type="auto" w:w="0"/>
          <w:jc w:val="center"/>
          <w:tblCellMar>
            <w:top w:type="dxa" w:w="120"/>
            <w:left w:type="dxa" w:w="120"/>
            <w:bottom w:type="dxa" w:w="120"/>
            <w:right w:type="dxa" w:w="120"/>
          </w:tblCellMar>
        </w:tblPrEx>
        <w:trPr>
          <w:jc w:val="center"/>
        </w:trPr>
        <w:tc>
          <w:tcPr>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6911F1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5D2AD0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沉淀完全</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0B7878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A70DD5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47B8CD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162C2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39D8C5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5.6</w:t>
            </w:r>
          </w:p>
        </w:tc>
      </w:tr>
      <w:tr w14:paraId="12B5D475">
        <w:tblPrEx>
          <w:tblW w:type="auto" w:w="0"/>
          <w:jc w:val="center"/>
          <w:tblCellMar>
            <w:top w:type="dxa" w:w="120"/>
            <w:left w:type="dxa" w:w="120"/>
            <w:bottom w:type="dxa" w:w="120"/>
            <w:right w:type="dxa" w:w="120"/>
          </w:tblCellMar>
        </w:tblPrEx>
        <w:trPr>
          <w:jc w:val="center"/>
        </w:trPr>
        <w:tc>
          <w:tcPr>
            <w:vMerge/>
            <w:tcBorders>
              <w:top w:color="000000" w:space="0" w:sz="6" w:val="single"/>
              <w:left w:color="000000" w:space="0" w:sz="6" w:val="single"/>
              <w:bottom w:color="000000" w:space="0" w:sz="6" w:val="single"/>
              <w:right w:color="000000" w:space="0" w:sz="6" w:val="single"/>
            </w:tcBorders>
          </w:tcPr>
          <w:p w14:paraId="065071AF">
            <w:pPr>
              <w:keepNext w:val="0"/>
              <w:keepLines w:val="0"/>
              <w:pageBreakBefore w:val="0"/>
              <w:widowControl w:val="0"/>
              <w:shd w:color="auto" w:fill="auto" w:val="clear"/>
              <w:kinsoku/>
              <w:wordWrap/>
              <w:overflowPunct/>
              <w:topLinePunct w:val="0"/>
              <w:autoSpaceDE/>
              <w:autoSpaceDN/>
              <w:bidi w:val="0"/>
              <w:adjustRightInd/>
              <w:snapToGrid/>
              <w:spacing w:line="360" w:lineRule="auto"/>
              <w:ind w:firstLine="0" w:firstLineChars="0" w:left="0"/>
              <w:jc w:val="left"/>
              <w:textAlignment w:val="center"/>
              <w:rPr>
                <w:rFonts w:ascii="Times New Roman" w:cs="Times New Roman" w:hAnsi="Times New Roman" w:hint="default"/>
                <w:sz w:val="21"/>
              </w:rPr>
            </w:pP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2C11ED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沉淀开始溶解</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3EA9F2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9EE6DA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13.5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812CD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14.0</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037B2D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10.5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9C237A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12.0</w:t>
            </w:r>
          </w:p>
        </w:tc>
      </w:tr>
    </w:tbl>
    <w:p w14:paraId="7ABD246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铬元素的价电子排布式：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。已知金属铬为体心立方晶体，密度为7.2g/cm</w:t>
      </w:r>
      <w:r>
        <w:rPr>
          <w:rFonts w:ascii="Times New Roman" w:cs="Times New Roman" w:hAnsi="Times New Roman" w:hint="default"/>
          <w:sz w:val="21"/>
          <w:vertAlign w:val="superscript"/>
        </w:rPr>
        <w:t>3</w:t>
      </w:r>
      <w:r>
        <w:rPr>
          <w:rFonts w:ascii="Times New Roman" w:cs="Times New Roman" w:hAnsi="Times New Roman" w:hint="default"/>
          <w:sz w:val="21"/>
        </w:rPr>
        <w:t>，求两个Cr原子的最小核间距</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nm。(只写表达式，不计算)</w:t>
      </w:r>
    </w:p>
    <w:p w14:paraId="6CBB109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“氧化”过程中Cr(OH)</w:t>
      </w:r>
      <w:r>
        <w:rPr>
          <w:rFonts w:ascii="Times New Roman" w:cs="Times New Roman" w:hAnsi="Times New Roman" w:hint="default"/>
          <w:sz w:val="21"/>
          <w:vertAlign w:val="subscript"/>
        </w:rPr>
        <w:t>3</w:t>
      </w:r>
      <w:r>
        <w:rPr>
          <w:rFonts w:ascii="Times New Roman" w:cs="Times New Roman" w:hAnsi="Times New Roman" w:hint="default"/>
          <w:sz w:val="21"/>
        </w:rPr>
        <w:t>转化为</w:t>
      </w:r>
      <w:r>
        <w:rPr>
          <w:rFonts w:ascii="Times New Roman" w:cs="Times New Roman" w:hAnsi="Times New Roman" w:hint="default"/>
        </w:rPr>
        <w:object>
          <v:shape alt="eqId4cec4917700e7fdf302924b6c8fe962b" coordsize="21600,21600" filled="f" id="_x0000_i1447" o:ole="" o:preferrelative="t" stroked="f" style="width:29pt;height:16.45pt" type="#_x0000_t75">
            <v:stroke joinstyle="miter"/>
            <v:imagedata o:title="eqId4cec4917700e7fdf302924b6c8fe962b" r:id="rId681"/>
            <o:lock aspectratio="t" v:ext="edit"/>
            <w10:anchorlock/>
          </v:shape>
          <o:OLEObject DrawAspect="Content" ObjectID="_1468076146" ProgID="Equation.DSMT4" ShapeID="_x0000_i1447" Type="Embed" r:id="rId682"/>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6F7816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“沉降”过程中应调节pH范围是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~10.5。</w:t>
      </w:r>
    </w:p>
    <w:p w14:paraId="5CABF14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已知25℃是</w:t>
      </w:r>
      <w:r>
        <w:rPr>
          <w:rFonts w:ascii="Times New Roman" w:cs="Times New Roman" w:hAnsi="Times New Roman" w:hint="default"/>
        </w:rPr>
        <w:object>
          <v:shape alt="eqId9c3bde2b74b4a673ca99b7f1c2665ed1" coordsize="21600,21600" filled="f" id="_x0000_i1448" o:ole="" o:preferrelative="t" stroked="f" style="width:102.9pt;height:17.85pt" type="#_x0000_t75">
            <v:stroke joinstyle="miter"/>
            <v:imagedata o:title="eqId9c3bde2b74b4a673ca99b7f1c2665ed1" r:id="rId683"/>
            <o:lock aspectratio="t" v:ext="edit"/>
            <w10:anchorlock/>
          </v:shape>
          <o:OLEObject DrawAspect="Content" ObjectID="_1468076147" ProgID="Equation.DSMT4" ShapeID="_x0000_i1448" Type="Embed" r:id="rId684"/>
        </w:object>
      </w:r>
      <w:r>
        <w:rPr>
          <w:rFonts w:ascii="Times New Roman" w:cs="Times New Roman" w:hAnsi="Times New Roman" w:hint="default"/>
          <w:sz w:val="21"/>
        </w:rPr>
        <w:t>；</w:t>
      </w:r>
      <w:r>
        <w:rPr>
          <w:rFonts w:ascii="Times New Roman" w:cs="Times New Roman" w:hAnsi="Times New Roman" w:hint="default"/>
        </w:rPr>
        <w:object>
          <v:shape alt="eqId443012765f4526aad8878d283242292a" coordsize="21600,21600" filled="f" id="_x0000_i1449" o:ole="" o:preferrelative="t" stroked="f" style="width:110.85pt;height:17.85pt" type="#_x0000_t75">
            <v:stroke joinstyle="miter"/>
            <v:imagedata o:title="eqId443012765f4526aad8878d283242292a" r:id="rId685"/>
            <o:lock aspectratio="t" v:ext="edit"/>
            <w10:anchorlock/>
          </v:shape>
          <o:OLEObject DrawAspect="Content" ObjectID="_1468076148" ProgID="Equation.DSMT4" ShapeID="_x0000_i1449" Type="Embed" r:id="rId686"/>
        </w:object>
      </w:r>
      <w:r>
        <w:rPr>
          <w:rFonts w:ascii="Times New Roman" w:cs="Times New Roman" w:hAnsi="Times New Roman" w:hint="default"/>
          <w:sz w:val="21"/>
        </w:rPr>
        <w:t>；</w:t>
      </w:r>
      <w:r>
        <w:rPr>
          <w:rFonts w:ascii="Times New Roman" w:cs="Times New Roman" w:hAnsi="Times New Roman" w:hint="default"/>
        </w:rPr>
        <w:object>
          <v:shape alt="eqId412f761feedee92aa6402b64b3cb9e8f" coordsize="21600,21600" filled="f" id="_x0000_i1450" o:ole="" o:preferrelative="t" stroked="f" style="width:137.25pt;height:16.35pt" type="#_x0000_t75">
            <v:stroke joinstyle="miter"/>
            <v:imagedata o:title="eqId412f761feedee92aa6402b64b3cb9e8f" r:id="rId687"/>
            <o:lock aspectratio="t" v:ext="edit"/>
            <w10:anchorlock/>
          </v:shape>
          <o:OLEObject DrawAspect="Content" ObjectID="_1468076149" ProgID="Equation.DSMT4" ShapeID="_x0000_i1450" Type="Embed" r:id="rId688"/>
        </w:object>
      </w:r>
      <w:r>
        <w:rPr>
          <w:rFonts w:ascii="Times New Roman" w:cs="Times New Roman" w:hAnsi="Times New Roman" w:hint="default"/>
          <w:sz w:val="21"/>
        </w:rPr>
        <w:t>。“沉铬”过程中：</w:t>
      </w:r>
    </w:p>
    <w:p w14:paraId="205ED20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①生成铬黄的离子方程式为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DF4603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②从平衡角度分析pH对沉铬率的影响</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0D5AF2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II． “药剂还原沉淀法”工艺流程如图。</w:t>
      </w:r>
    </w:p>
    <w:p w14:paraId="56551F4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4217035" cy="1122045"/>
            <wp:effectExtent b="1905" l="0" r="12065" t="0"/>
            <wp:docPr descr="学科网 Y0Bemw+RKrrNAx1ODbqMbQ=="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55" name="图片 100055"/>
                    <pic:cNvPicPr>
                      <a:picLocks noChangeAspect="1"/>
                    </pic:cNvPicPr>
                  </pic:nvPicPr>
                  <pic:blipFill>
                    <a:blip r:embed="rId689"/>
                    <a:stretch>
                      <a:fillRect/>
                    </a:stretch>
                  </pic:blipFill>
                  <pic:spPr>
                    <a:xfrm>
                      <a:off x="0" y="0"/>
                      <a:ext cx="4217035" cy="1122045"/>
                    </a:xfrm>
                    <a:prstGeom prst="rect">
                      <a:avLst/>
                    </a:prstGeom>
                  </pic:spPr>
                </pic:pic>
              </a:graphicData>
            </a:graphic>
          </wp:inline>
        </w:drawing>
      </w:r>
    </w:p>
    <w:p w14:paraId="03C1056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“还原”过程中，</w:t>
      </w:r>
      <w:r>
        <w:rPr>
          <w:rFonts w:ascii="Times New Roman" w:cs="Times New Roman" w:hAnsi="Times New Roman" w:hint="default"/>
        </w:rPr>
        <w:object>
          <v:shape alt="eqId2bbb4400e4bc40392f17552e1acf0eba" coordsize="21600,21600" filled="f" id="_x0000_i1451" o:ole="" o:preferrelative="t" stroked="f" style="width:23.75pt;height:16.7pt" type="#_x0000_t75">
            <v:stroke joinstyle="miter"/>
            <v:imagedata o:title="eqId2bbb4400e4bc40392f17552e1acf0eba" r:id="rId690"/>
            <o:lock aspectratio="t" v:ext="edit"/>
            <w10:anchorlock/>
          </v:shape>
          <o:OLEObject DrawAspect="Content" ObjectID="_1468076150" ProgID="Equation.DSMT4" ShapeID="_x0000_i1451" Type="Embed" r:id="rId691"/>
        </w:object>
      </w:r>
      <w:r>
        <w:rPr>
          <w:rFonts w:ascii="Times New Roman" w:cs="Times New Roman" w:hAnsi="Times New Roman" w:hint="default"/>
          <w:sz w:val="21"/>
        </w:rPr>
        <w:t>被Cr(VI)氧化为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35A06C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“沉淀”过程中，当溶液pH为8.6时，</w:t>
      </w:r>
      <w:r>
        <w:rPr>
          <w:rFonts w:ascii="Times New Roman" w:cs="Times New Roman" w:hAnsi="Times New Roman" w:hint="default"/>
        </w:rPr>
        <w:object>
          <v:shape alt="eqIdc1234abee973db84879620168e8e3fab" coordsize="21600,21600" filled="f" id="_x0000_i1452" o:ole="" o:preferrelative="t" stroked="f" style="width:42.2pt;height:15.8pt" type="#_x0000_t75">
            <v:stroke joinstyle="miter"/>
            <v:imagedata o:title="eqIdc1234abee973db84879620168e8e3fab" r:id="rId692"/>
            <o:lock aspectratio="t" v:ext="edit"/>
            <w10:anchorlock/>
          </v:shape>
          <o:OLEObject DrawAspect="Content" ObjectID="_1468076151" ProgID="Equation.DSMT4" ShapeID="_x0000_i1452" Type="Embed" r:id="rId693"/>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5c4d9129b79ac985bc46c88b092aeb02" coordsize="21600,21600" filled="f" id="_x0000_i1453" o:ole="" o:preferrelative="t" stroked="f" style="width:36.05pt;height:14.35pt" type="#_x0000_t75">
            <v:stroke joinstyle="miter"/>
            <v:imagedata o:title="eqId5c4d9129b79ac985bc46c88b092aeb02" r:id="rId279"/>
            <o:lock aspectratio="t" v:ext="edit"/>
            <w10:anchorlock/>
          </v:shape>
          <o:OLEObject DrawAspect="Content" ObjectID="_1468076152" ProgID="Equation.DSMT4" ShapeID="_x0000_i1453" Type="Embed" r:id="rId694"/>
        </w:object>
      </w:r>
      <w:r>
        <w:rPr>
          <w:rFonts w:ascii="Times New Roman" w:cs="Times New Roman" w:hAnsi="Times New Roman" w:hint="default"/>
          <w:sz w:val="21"/>
        </w:rPr>
        <w:t>。</w:t>
      </w:r>
    </w:p>
    <w:p w14:paraId="1CD2C62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3d</w:t>
      </w:r>
      <w:r>
        <w:rPr>
          <w:rFonts w:ascii="Times New Roman" w:cs="Times New Roman" w:hAnsi="Times New Roman" w:hint="default"/>
          <w:color w:val="FF0000"/>
          <w:sz w:val="21"/>
          <w:vertAlign w:val="superscript"/>
        </w:rPr>
        <w:t>5</w:t>
      </w:r>
      <w:r>
        <w:rPr>
          <w:rFonts w:ascii="Times New Roman" w:cs="Times New Roman" w:hAnsi="Times New Roman" w:hint="default"/>
          <w:color w:val="FF0000"/>
          <w:sz w:val="21"/>
        </w:rPr>
        <w:t>4s</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ebaa11dbe31fcfce5e44b890fe45320f" coordsize="21600,21600" filled="f" id="_x0000_i1454" o:ole="" o:preferrelative="t" stroked="f" style="width:77.4pt;height:33.7pt" type="#_x0000_t75">
            <v:stroke joinstyle="miter"/>
            <v:imagedata o:title="eqIdebaa11dbe31fcfce5e44b890fe45320f" r:id="rId695"/>
            <o:lock aspectratio="t" v:ext="edit"/>
            <w10:anchorlock/>
          </v:shape>
          <o:OLEObject DrawAspect="Content" ObjectID="_1468076153" ProgID="Equation.DSMT4" ShapeID="_x0000_i1454" Type="Embed" r:id="rId696"/>
        </w:object>
      </w:r>
    </w:p>
    <w:p w14:paraId="77D8D66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2Cr(OH)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═2CrO</w:t>
      </w:r>
      <w:r>
        <w:rPr>
          <w:rFonts w:ascii="Times New Roman" w:cs="Times New Roman" w:hAnsi="Times New Roman" w:hint="default"/>
          <w:color w:val="FF0000"/>
        </w:rPr>
        <w:object>
          <v:shape alt="eqId18816f9b3f9fde6e6b87d5ca93476073" coordsize="21600,21600" filled="f" id="_x0000_i1455" o:ole="" o:preferrelative="t" stroked="f" style="width:10.55pt;height:17.6pt" type="#_x0000_t75">
            <v:stroke joinstyle="miter"/>
            <v:imagedata o:title="eqId18816f9b3f9fde6e6b87d5ca93476073" r:id="rId697"/>
            <o:lock aspectratio="t" v:ext="edit"/>
            <w10:anchorlock/>
          </v:shape>
          <o:OLEObject DrawAspect="Content" ObjectID="_1468076154" ProgID="Equation.DSMT4" ShapeID="_x0000_i1455" Type="Embed" r:id="rId698"/>
        </w:object>
      </w:r>
      <w:r>
        <w:rPr>
          <w:rFonts w:ascii="Times New Roman" w:cs="Times New Roman" w:hAnsi="Times New Roman" w:hint="default"/>
          <w:color w:val="FF0000"/>
          <w:sz w:val="21"/>
        </w:rPr>
        <w:t>+8H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3CBD84E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8.2</w:t>
      </w:r>
    </w:p>
    <w:p w14:paraId="4F07566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PbSO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+CrO</w:t>
      </w:r>
      <w:r>
        <w:rPr>
          <w:rFonts w:ascii="Times New Roman" w:cs="Times New Roman" w:hAnsi="Times New Roman" w:hint="default"/>
          <w:color w:val="FF0000"/>
        </w:rPr>
        <w:object>
          <v:shape alt="eqId18816f9b3f9fde6e6b87d5ca93476073" coordsize="21600,21600" filled="f" id="_x0000_i1456" o:ole="" o:preferrelative="t" stroked="f" style="width:10.55pt;height:17.6pt" type="#_x0000_t75">
            <v:stroke joinstyle="miter"/>
            <v:imagedata o:title="eqId18816f9b3f9fde6e6b87d5ca93476073" r:id="rId697"/>
            <o:lock aspectratio="t" v:ext="edit"/>
            <w10:anchorlock/>
          </v:shape>
          <o:OLEObject DrawAspect="Content" ObjectID="_1468076155" ProgID="Equation.DSMT4" ShapeID="_x0000_i1456" Type="Embed" r:id="rId699"/>
        </w:object>
      </w:r>
      <w:r>
        <w:rPr>
          <w:rFonts w:ascii="Times New Roman" w:cs="Times New Roman" w:hAnsi="Times New Roman" w:hint="default"/>
          <w:color w:val="FF0000"/>
          <w:sz w:val="21"/>
        </w:rPr>
        <w:t>═PbCrO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+SO</w:t>
      </w:r>
      <w:r>
        <w:rPr>
          <w:rFonts w:ascii="Times New Roman" w:cs="Times New Roman" w:hAnsi="Times New Roman" w:hint="default"/>
          <w:color w:val="FF0000"/>
        </w:rPr>
        <w:object>
          <v:shape alt="eqId18816f9b3f9fde6e6b87d5ca93476073" coordsize="21600,21600" filled="f" id="_x0000_i1457" o:ole="" o:preferrelative="t" stroked="f" style="width:10.55pt;height:17.6pt" type="#_x0000_t75">
            <v:stroke joinstyle="miter"/>
            <v:imagedata o:title="eqId18816f9b3f9fde6e6b87d5ca93476073" r:id="rId697"/>
            <o:lock aspectratio="t" v:ext="edit"/>
            <w10:anchorlock/>
          </v:shape>
          <o:OLEObject DrawAspect="Content" ObjectID="_1468076156" ProgID="Equation.DSMT4" ShapeID="_x0000_i1457" Type="Embed" r:id="rId700"/>
        </w:object>
      </w:r>
      <w:r>
        <w:rPr>
          <w:rFonts w:ascii="Times New Roman" w:cs="Times New Roman" w:hAnsi="Times New Roman" w:hint="default"/>
          <w:color w:val="FF0000"/>
          <w:sz w:val="21"/>
        </w:rPr>
        <w:t xml:space="preserve">     增大pH，Cr</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56b0a7250ddf460fbe0a94986e179352" coordsize="21600,21600" filled="f" id="_x0000_i1458" o:ole="" o:preferrelative="t" stroked="f" style="width:10.55pt;height:16.45pt" type="#_x0000_t75">
            <v:stroke joinstyle="miter"/>
            <v:imagedata o:title="eqId56b0a7250ddf460fbe0a94986e179352" r:id="rId701"/>
            <o:lock aspectratio="t" v:ext="edit"/>
            <w10:anchorlock/>
          </v:shape>
          <o:OLEObject DrawAspect="Content" ObjectID="_1468076157" ProgID="Equation.DSMT4" ShapeID="_x0000_i1458" Type="Embed" r:id="rId702"/>
        </w:objec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de4ac184aef047428370bf877105fa50" coordsize="21600,21600" filled="f" id="_x0000_i1459" o:ole="" o:preferrelative="t" stroked="f" style="width:15.8pt;height:12.1pt" type="#_x0000_t75">
            <v:stroke joinstyle="miter"/>
            <v:imagedata o:title="eqIdde4ac184aef047428370bf877105fa50" r:id="rId365"/>
            <o:lock aspectratio="t" v:ext="edit"/>
            <w10:anchorlock/>
          </v:shape>
          <o:OLEObject DrawAspect="Content" ObjectID="_1468076158" ProgID="Equation.DSMT4" ShapeID="_x0000_i1459" Type="Embed" r:id="rId703"/>
        </w:object>
      </w:r>
      <w:r>
        <w:rPr>
          <w:rFonts w:ascii="Times New Roman" w:cs="Times New Roman" w:hAnsi="Times New Roman" w:hint="default"/>
          <w:color w:val="FF0000"/>
          <w:sz w:val="21"/>
        </w:rPr>
        <w:t>2CrO</w:t>
      </w:r>
      <w:r>
        <w:rPr>
          <w:rFonts w:ascii="Times New Roman" w:cs="Times New Roman" w:hAnsi="Times New Roman" w:hint="default"/>
          <w:color w:val="FF0000"/>
        </w:rPr>
        <w:object>
          <v:shape alt="eqId18816f9b3f9fde6e6b87d5ca93476073" coordsize="21600,21600" filled="f" id="_x0000_i1460" o:ole="" o:preferrelative="t" stroked="f" style="width:10.55pt;height:17.6pt" type="#_x0000_t75">
            <v:stroke joinstyle="miter"/>
            <v:imagedata o:title="eqId18816f9b3f9fde6e6b87d5ca93476073" r:id="rId697"/>
            <o:lock aspectratio="t" v:ext="edit"/>
            <w10:anchorlock/>
          </v:shape>
          <o:OLEObject DrawAspect="Content" ObjectID="_1468076159" ProgID="Equation.DSMT4" ShapeID="_x0000_i1460" Type="Embed" r:id="rId704"/>
        </w:object>
      </w:r>
      <w:r>
        <w:rPr>
          <w:rFonts w:ascii="Times New Roman" w:cs="Times New Roman" w:hAnsi="Times New Roman" w:hint="default"/>
          <w:color w:val="FF0000"/>
          <w:sz w:val="21"/>
        </w:rPr>
        <w:t>+2H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平衡正向移动，CrO</w:t>
      </w:r>
      <w:r>
        <w:rPr>
          <w:rFonts w:ascii="Times New Roman" w:cs="Times New Roman" w:hAnsi="Times New Roman" w:hint="default"/>
          <w:color w:val="FF0000"/>
        </w:rPr>
        <w:object>
          <v:shape alt="eqId18816f9b3f9fde6e6b87d5ca93476073" coordsize="21600,21600" filled="f" id="_x0000_i1461" o:ole="" o:preferrelative="t" stroked="f" style="width:10.55pt;height:17.6pt" type="#_x0000_t75">
            <v:stroke joinstyle="miter"/>
            <v:imagedata o:title="eqId18816f9b3f9fde6e6b87d5ca93476073" r:id="rId697"/>
            <o:lock aspectratio="t" v:ext="edit"/>
            <w10:anchorlock/>
          </v:shape>
          <o:OLEObject DrawAspect="Content" ObjectID="_1468076160" ProgID="Equation.DSMT4" ShapeID="_x0000_i1461" Type="Embed" r:id="rId705"/>
        </w:object>
      </w:r>
      <w:r>
        <w:rPr>
          <w:rFonts w:ascii="Times New Roman" w:cs="Times New Roman" w:hAnsi="Times New Roman" w:hint="default"/>
          <w:color w:val="FF0000"/>
          <w:sz w:val="21"/>
        </w:rPr>
        <w:t>浓度增大，沉铬率增大</w:t>
      </w:r>
    </w:p>
    <w:p w14:paraId="11F844E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SO</w:t>
      </w:r>
      <w:r>
        <w:rPr>
          <w:rFonts w:ascii="Times New Roman" w:cs="Times New Roman" w:hAnsi="Times New Roman" w:hint="default"/>
          <w:color w:val="FF0000"/>
        </w:rPr>
        <w:object>
          <v:shape alt="eqId18816f9b3f9fde6e6b87d5ca93476073" coordsize="21600,21600" filled="f" id="_x0000_i1462" o:ole="" o:preferrelative="t" stroked="f" style="width:10.55pt;height:17.6pt" type="#_x0000_t75">
            <v:stroke joinstyle="miter"/>
            <v:imagedata o:title="eqId18816f9b3f9fde6e6b87d5ca93476073" r:id="rId697"/>
            <o:lock aspectratio="t" v:ext="edit"/>
            <w10:anchorlock/>
          </v:shape>
          <o:OLEObject DrawAspect="Content" ObjectID="_1468076161" ProgID="Equation.DSMT4" ShapeID="_x0000_i1462" Type="Embed" r:id="rId706"/>
        </w:object>
      </w:r>
    </w:p>
    <w:p w14:paraId="3D04AA1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（6）</w:t>
      </w:r>
      <w:r>
        <w:rPr>
          <w:rFonts w:ascii="Times New Roman" w:cs="Times New Roman" w:hAnsi="Times New Roman" w:hint="default"/>
          <w:color w:val="FF0000"/>
        </w:rPr>
        <w:object>
          <v:shape alt="eqId35976da3e8138d02759733a958d90be8" coordsize="21600,21600" filled="f" id="_x0000_i1463" o:ole="" o:preferrelative="t" stroked="f" style="width:35.15pt;height:14.05pt" type="#_x0000_t75">
            <v:stroke joinstyle="miter"/>
            <v:imagedata o:title="eqId35976da3e8138d02759733a958d90be8" r:id="rId707"/>
            <o:lock aspectratio="t" v:ext="edit"/>
            <w10:anchorlock/>
          </v:shape>
          <o:OLEObject DrawAspect="Content" ObjectID="_1468076162" ProgID="Equation.DSMT4" ShapeID="_x0000_i1463" Type="Embed" r:id="rId708"/>
        </w:object>
      </w:r>
    </w:p>
    <w:p w14:paraId="04A9F01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【分析】“Pb</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沉淀法”工艺，向经预处理的含铬废水中加入H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、NaOH把Cr(OH)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氧化为</w:t>
      </w:r>
      <w:r>
        <w:rPr>
          <w:rFonts w:ascii="Times New Roman" w:cs="Times New Roman" w:hAnsi="Times New Roman" w:hint="default"/>
          <w:color w:val="FF0000"/>
        </w:rPr>
        <w:object>
          <v:shape alt="eqId3c5fcbbd5981192fb46689bcfe683664" coordsize="21600,21600" filled="f" id="_x0000_i1464" o:ole="" o:preferrelative="t" stroked="f" style="width:29pt;height:16.45pt" type="#_x0000_t75">
            <v:stroke joinstyle="miter"/>
            <v:imagedata o:title="eqId3c5fcbbd5981192fb46689bcfe683664" r:id="rId709"/>
            <o:lock aspectratio="t" v:ext="edit"/>
            <w10:anchorlock/>
          </v:shape>
          <o:OLEObject DrawAspect="Content" ObjectID="_1468076163" ProgID="Equation.DSMT4" ShapeID="_x0000_i1464" Type="Embed" r:id="rId710"/>
        </w:object>
      </w:r>
      <w:r>
        <w:rPr>
          <w:rFonts w:ascii="Times New Roman" w:cs="Times New Roman" w:hAnsi="Times New Roman" w:hint="default"/>
          <w:color w:val="FF0000"/>
          <w:sz w:val="21"/>
        </w:rPr>
        <w:t>、把Fe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氧化为Fe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，再加氢氧化钠调节pH生成氢氧化物沉淀除去Fe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、Cu</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、Zn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，过滤，滤液中加硫酸铅发生沉淀转化生成PbCrO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沉淀；“药剂还原沉淀法”工艺，向含铬废水中加入硫酸调节pH为2~3，再加亚硫酸钠把Cr(VI)还原为Cr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，加氢氧化钠调节pH生成氢氧化物沉淀。</w:t>
      </w:r>
    </w:p>
    <w:p w14:paraId="1650DCC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（1）Cr是24号元素，价电子排布式：3d</w:t>
      </w:r>
      <w:r>
        <w:rPr>
          <w:rFonts w:ascii="Times New Roman" w:cs="Times New Roman" w:hAnsi="Times New Roman" w:hint="default"/>
          <w:color w:val="FF0000"/>
          <w:sz w:val="21"/>
          <w:vertAlign w:val="superscript"/>
        </w:rPr>
        <w:t>5</w:t>
      </w:r>
      <w:r>
        <w:rPr>
          <w:rFonts w:ascii="Times New Roman" w:cs="Times New Roman" w:hAnsi="Times New Roman" w:hint="default"/>
          <w:color w:val="FF0000"/>
          <w:sz w:val="21"/>
        </w:rPr>
        <w:t>4s</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，金属铬为体心立方晶体，晶胞中含有1+8</w:t>
      </w:r>
      <w:r>
        <w:rPr>
          <w:rFonts w:ascii="Times New Roman" w:cs="Times New Roman" w:hAnsi="Times New Roman" w:hint="default"/>
          <w:color w:val="FF0000"/>
        </w:rPr>
        <w:object>
          <v:shape alt="eqIdbf9ce85fb7271e8b9c9da3eca75fc399" coordsize="21600,21600" filled="f" id="_x0000_i1465" o:ole="" o:preferrelative="t" stroked="f" style="width:15.8pt;height:27.05pt" type="#_x0000_t75">
            <v:stroke joinstyle="miter"/>
            <v:imagedata o:title="eqIdbf9ce85fb7271e8b9c9da3eca75fc399" r:id="rId711"/>
            <o:lock aspectratio="t" v:ext="edit"/>
            <w10:anchorlock/>
          </v:shape>
          <o:OLEObject DrawAspect="Content" ObjectID="_1468076164" ProgID="Equation.DSMT4" ShapeID="_x0000_i1465" Type="Embed" r:id="rId712"/>
        </w:object>
      </w:r>
      <w:r>
        <w:rPr>
          <w:rFonts w:ascii="Times New Roman" w:cs="Times New Roman" w:hAnsi="Times New Roman" w:hint="default"/>
          <w:color w:val="FF0000"/>
          <w:sz w:val="21"/>
        </w:rPr>
        <w:t>=2个Cr，密度为7.2g/cm</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，则晶胞的边长为</w:t>
      </w:r>
      <w:r>
        <w:rPr>
          <w:rFonts w:ascii="Times New Roman" w:cs="Times New Roman" w:hAnsi="Times New Roman" w:hint="default"/>
          <w:color w:val="FF0000"/>
        </w:rPr>
        <w:object>
          <v:shape alt="eqIdbe24252305834e54a0c04f1008bb669d" coordsize="21600,21600" filled="f" id="_x0000_i1466" o:ole="" o:preferrelative="t" stroked="f" style="width:134.6pt;height:33.65pt" type="#_x0000_t75">
            <v:stroke joinstyle="miter"/>
            <v:imagedata o:title="eqIdbe24252305834e54a0c04f1008bb669d" r:id="rId713"/>
            <o:lock aspectratio="t" v:ext="edit"/>
            <w10:anchorlock/>
          </v:shape>
          <o:OLEObject DrawAspect="Content" ObjectID="_1468076165" ProgID="Equation.DSMT4" ShapeID="_x0000_i1466" Type="Embed" r:id="rId714"/>
        </w:object>
      </w:r>
      <w:r>
        <w:rPr>
          <w:rFonts w:ascii="Times New Roman" w:cs="Times New Roman" w:hAnsi="Times New Roman" w:hint="default"/>
          <w:color w:val="FF0000"/>
          <w:sz w:val="21"/>
        </w:rPr>
        <w:t>nm，两个Cr原子的最小核间距为晶胞体对角线的</w:t>
      </w:r>
      <w:r>
        <w:rPr>
          <w:rFonts w:ascii="Times New Roman" w:cs="Times New Roman" w:hAnsi="Times New Roman" w:hint="default"/>
          <w:color w:val="FF0000"/>
        </w:rPr>
        <w:object>
          <v:shape alt="eqIde244c12208e7c6a01e3580d1ae9d7544" coordsize="21600,21600" filled="f" id="_x0000_i1467" o:ole="" o:preferrelative="t" stroked="f" style="width:10.55pt;height:27.05pt" type="#_x0000_t75">
            <v:stroke joinstyle="miter"/>
            <v:imagedata o:title="eqIde244c12208e7c6a01e3580d1ae9d7544" r:id="rId715"/>
            <o:lock aspectratio="t" v:ext="edit"/>
            <w10:anchorlock/>
          </v:shape>
          <o:OLEObject DrawAspect="Content" ObjectID="_1468076166" ProgID="Equation.DSMT4" ShapeID="_x0000_i1467" Type="Embed" r:id="rId716"/>
        </w:object>
      </w:r>
      <w:r>
        <w:rPr>
          <w:rFonts w:ascii="Times New Roman" w:cs="Times New Roman" w:hAnsi="Times New Roman" w:hint="default"/>
          <w:color w:val="FF0000"/>
          <w:sz w:val="21"/>
        </w:rPr>
        <w:t>为</w:t>
      </w:r>
      <w:r>
        <w:rPr>
          <w:rFonts w:ascii="Times New Roman" w:cs="Times New Roman" w:hAnsi="Times New Roman" w:hint="default"/>
          <w:color w:val="FF0000"/>
        </w:rPr>
        <w:object>
          <v:shape alt="eqIdebaa11dbe31fcfce5e44b890fe45320f" coordsize="21600,21600" filled="f" id="_x0000_i1468" o:ole="" o:preferrelative="t" stroked="f" style="width:77.4pt;height:33.7pt" type="#_x0000_t75">
            <v:stroke joinstyle="miter"/>
            <v:imagedata o:title="eqIdebaa11dbe31fcfce5e44b890fe45320f" r:id="rId695"/>
            <o:lock aspectratio="t" v:ext="edit"/>
            <w10:anchorlock/>
          </v:shape>
          <o:OLEObject DrawAspect="Content" ObjectID="_1468076167" ProgID="Equation.DSMT4" ShapeID="_x0000_i1468" Type="Embed" r:id="rId717"/>
        </w:object>
      </w:r>
      <w:r>
        <w:rPr>
          <w:rFonts w:ascii="Times New Roman" w:cs="Times New Roman" w:hAnsi="Times New Roman" w:hint="default"/>
          <w:color w:val="FF0000"/>
          <w:sz w:val="21"/>
        </w:rPr>
        <w:t>nm。</w:t>
      </w:r>
    </w:p>
    <w:p w14:paraId="53847E5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（2）“氧化”过程中Cr(OH)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被H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氧化为CrO</w:t>
      </w:r>
      <w:r>
        <w:rPr>
          <w:rFonts w:ascii="Times New Roman" w:cs="Times New Roman" w:hAnsi="Times New Roman" w:hint="default"/>
          <w:color w:val="FF0000"/>
        </w:rPr>
        <w:object>
          <v:shape alt="eqId18816f9b3f9fde6e6b87d5ca93476073" coordsize="21600,21600" filled="f" id="_x0000_i1469" o:ole="" o:preferrelative="t" stroked="f" style="width:10.55pt;height:17.6pt" type="#_x0000_t75">
            <v:stroke joinstyle="miter"/>
            <v:imagedata o:title="eqId18816f9b3f9fde6e6b87d5ca93476073" r:id="rId697"/>
            <o:lock aspectratio="t" v:ext="edit"/>
            <w10:anchorlock/>
          </v:shape>
          <o:OLEObject DrawAspect="Content" ObjectID="_1468076168" ProgID="Equation.DSMT4" ShapeID="_x0000_i1469" Type="Embed" r:id="rId718"/>
        </w:object>
      </w:r>
      <w:r>
        <w:rPr>
          <w:rFonts w:ascii="Times New Roman" w:cs="Times New Roman" w:hAnsi="Times New Roman" w:hint="default"/>
          <w:color w:val="FF0000"/>
          <w:sz w:val="21"/>
        </w:rPr>
        <w:t>，根据得失电子守恒，反应的离子方程式为2Cr(OH)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═2CrO</w:t>
      </w:r>
      <w:r>
        <w:rPr>
          <w:rFonts w:ascii="Times New Roman" w:cs="Times New Roman" w:hAnsi="Times New Roman" w:hint="default"/>
          <w:color w:val="FF0000"/>
        </w:rPr>
        <w:object>
          <v:shape alt="eqId18816f9b3f9fde6e6b87d5ca93476073" coordsize="21600,21600" filled="f" id="_x0000_i1470" o:ole="" o:preferrelative="t" stroked="f" style="width:10.55pt;height:17.6pt" type="#_x0000_t75">
            <v:stroke joinstyle="miter"/>
            <v:imagedata o:title="eqId18816f9b3f9fde6e6b87d5ca93476073" r:id="rId697"/>
            <o:lock aspectratio="t" v:ext="edit"/>
            <w10:anchorlock/>
          </v:shape>
          <o:OLEObject DrawAspect="Content" ObjectID="_1468076169" ProgID="Equation.DSMT4" ShapeID="_x0000_i1470" Type="Embed" r:id="rId719"/>
        </w:object>
      </w:r>
      <w:r>
        <w:rPr>
          <w:rFonts w:ascii="Times New Roman" w:cs="Times New Roman" w:hAnsi="Times New Roman" w:hint="default"/>
          <w:color w:val="FF0000"/>
          <w:sz w:val="21"/>
        </w:rPr>
        <w:t>+8H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5A3B5D9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（3）根据金属离子沉淀完全时及沉淀开始溶解时的pH表，为保证重金属离子完全沉淀，“沉降”过程中应调节pH范围是8.2～10.5。</w:t>
      </w:r>
    </w:p>
    <w:p w14:paraId="40FABE2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（4）①硫酸铅和CrO</w:t>
      </w:r>
      <w:r>
        <w:rPr>
          <w:rFonts w:ascii="Times New Roman" w:cs="Times New Roman" w:hAnsi="Times New Roman" w:hint="default"/>
          <w:color w:val="FF0000"/>
        </w:rPr>
        <w:object>
          <v:shape alt="eqId18816f9b3f9fde6e6b87d5ca93476073" coordsize="21600,21600" filled="f" id="_x0000_i1471" o:ole="" o:preferrelative="t" stroked="f" style="width:10.55pt;height:17.6pt" type="#_x0000_t75">
            <v:stroke joinstyle="miter"/>
            <v:imagedata o:title="eqId18816f9b3f9fde6e6b87d5ca93476073" r:id="rId697"/>
            <o:lock aspectratio="t" v:ext="edit"/>
            <w10:anchorlock/>
          </v:shape>
          <o:OLEObject DrawAspect="Content" ObjectID="_1468076170" ProgID="Equation.DSMT4" ShapeID="_x0000_i1471" Type="Embed" r:id="rId720"/>
        </w:object>
      </w:r>
      <w:r>
        <w:rPr>
          <w:rFonts w:ascii="Times New Roman" w:cs="Times New Roman" w:hAnsi="Times New Roman" w:hint="default"/>
          <w:color w:val="FF0000"/>
          <w:sz w:val="21"/>
        </w:rPr>
        <w:t>发生沉淀转化生成PbCrO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沉淀，反应的离子方程式为PbSO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+CrO</w:t>
      </w:r>
      <w:r>
        <w:rPr>
          <w:rFonts w:ascii="Times New Roman" w:cs="Times New Roman" w:hAnsi="Times New Roman" w:hint="default"/>
          <w:color w:val="FF0000"/>
        </w:rPr>
        <w:object>
          <v:shape alt="eqId18816f9b3f9fde6e6b87d5ca93476073" coordsize="21600,21600" filled="f" id="_x0000_i1472" o:ole="" o:preferrelative="t" stroked="f" style="width:10.55pt;height:17.6pt" type="#_x0000_t75">
            <v:stroke joinstyle="miter"/>
            <v:imagedata o:title="eqId18816f9b3f9fde6e6b87d5ca93476073" r:id="rId697"/>
            <o:lock aspectratio="t" v:ext="edit"/>
            <w10:anchorlock/>
          </v:shape>
          <o:OLEObject DrawAspect="Content" ObjectID="_1468076171" ProgID="Equation.DSMT4" ShapeID="_x0000_i1472" Type="Embed" r:id="rId721"/>
        </w:object>
      </w:r>
      <w:r>
        <w:rPr>
          <w:rFonts w:ascii="Times New Roman" w:cs="Times New Roman" w:hAnsi="Times New Roman" w:hint="default"/>
          <w:color w:val="FF0000"/>
          <w:sz w:val="21"/>
        </w:rPr>
        <w:t>═PbCrO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+SO</w:t>
      </w:r>
      <w:r>
        <w:rPr>
          <w:rFonts w:ascii="Times New Roman" w:cs="Times New Roman" w:hAnsi="Times New Roman" w:hint="default"/>
          <w:color w:val="FF0000"/>
        </w:rPr>
        <w:object>
          <v:shape alt="eqId18816f9b3f9fde6e6b87d5ca93476073" coordsize="21600,21600" filled="f" id="_x0000_i1473" o:ole="" o:preferrelative="t" stroked="f" style="width:10.55pt;height:17.6pt" type="#_x0000_t75">
            <v:stroke joinstyle="miter"/>
            <v:imagedata o:title="eqId18816f9b3f9fde6e6b87d5ca93476073" r:id="rId697"/>
            <o:lock aspectratio="t" v:ext="edit"/>
            <w10:anchorlock/>
          </v:shape>
          <o:OLEObject DrawAspect="Content" ObjectID="_1468076172" ProgID="Equation.DSMT4" ShapeID="_x0000_i1473" Type="Embed" r:id="rId722"/>
        </w:object>
      </w:r>
      <w:r>
        <w:rPr>
          <w:rFonts w:ascii="Times New Roman" w:cs="Times New Roman" w:hAnsi="Times New Roman" w:hint="default"/>
          <w:color w:val="FF0000"/>
          <w:sz w:val="21"/>
        </w:rPr>
        <w:t>。</w:t>
      </w:r>
    </w:p>
    <w:p w14:paraId="4A48478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②增大pH，Cr</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56b0a7250ddf460fbe0a94986e179352" coordsize="21600,21600" filled="f" id="_x0000_i1474" o:ole="" o:preferrelative="t" stroked="f" style="width:10.55pt;height:16.45pt" type="#_x0000_t75">
            <v:stroke joinstyle="miter"/>
            <v:imagedata o:title="eqId56b0a7250ddf460fbe0a94986e179352" r:id="rId701"/>
            <o:lock aspectratio="t" v:ext="edit"/>
            <w10:anchorlock/>
          </v:shape>
          <o:OLEObject DrawAspect="Content" ObjectID="_1468076173" ProgID="Equation.DSMT4" ShapeID="_x0000_i1474" Type="Embed" r:id="rId723"/>
        </w:objec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de4ac184aef047428370bf877105fa50" coordsize="21600,21600" filled="f" id="_x0000_i1475" o:ole="" o:preferrelative="t" stroked="f" style="width:15.8pt;height:12.1pt" type="#_x0000_t75">
            <v:stroke joinstyle="miter"/>
            <v:imagedata o:title="eqIdde4ac184aef047428370bf877105fa50" r:id="rId365"/>
            <o:lock aspectratio="t" v:ext="edit"/>
            <w10:anchorlock/>
          </v:shape>
          <o:OLEObject DrawAspect="Content" ObjectID="_1468076174" ProgID="Equation.DSMT4" ShapeID="_x0000_i1475" Type="Embed" r:id="rId724"/>
        </w:object>
      </w:r>
      <w:r>
        <w:rPr>
          <w:rFonts w:ascii="Times New Roman" w:cs="Times New Roman" w:hAnsi="Times New Roman" w:hint="default"/>
          <w:color w:val="FF0000"/>
          <w:sz w:val="21"/>
        </w:rPr>
        <w:t>2CrO</w:t>
      </w:r>
      <w:r>
        <w:rPr>
          <w:rFonts w:ascii="Times New Roman" w:cs="Times New Roman" w:hAnsi="Times New Roman" w:hint="default"/>
          <w:color w:val="FF0000"/>
        </w:rPr>
        <w:object>
          <v:shape alt="eqId18816f9b3f9fde6e6b87d5ca93476073" coordsize="21600,21600" filled="f" id="_x0000_i1476" o:ole="" o:preferrelative="t" stroked="f" style="width:10.55pt;height:17.6pt" type="#_x0000_t75">
            <v:stroke joinstyle="miter"/>
            <v:imagedata o:title="eqId18816f9b3f9fde6e6b87d5ca93476073" r:id="rId697"/>
            <o:lock aspectratio="t" v:ext="edit"/>
            <w10:anchorlock/>
          </v:shape>
          <o:OLEObject DrawAspect="Content" ObjectID="_1468076175" ProgID="Equation.DSMT4" ShapeID="_x0000_i1476" Type="Embed" r:id="rId725"/>
        </w:object>
      </w:r>
      <w:r>
        <w:rPr>
          <w:rFonts w:ascii="Times New Roman" w:cs="Times New Roman" w:hAnsi="Times New Roman" w:hint="default"/>
          <w:color w:val="FF0000"/>
          <w:sz w:val="21"/>
        </w:rPr>
        <w:t>+2H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平衡正向移动，CrO</w:t>
      </w:r>
      <w:r>
        <w:rPr>
          <w:rFonts w:ascii="Times New Roman" w:cs="Times New Roman" w:hAnsi="Times New Roman" w:hint="default"/>
          <w:color w:val="FF0000"/>
        </w:rPr>
        <w:object>
          <v:shape alt="eqId18816f9b3f9fde6e6b87d5ca93476073" coordsize="21600,21600" filled="f" id="_x0000_i1477" o:ole="" o:preferrelative="t" stroked="f" style="width:10.55pt;height:17.6pt" type="#_x0000_t75">
            <v:stroke joinstyle="miter"/>
            <v:imagedata o:title="eqId18816f9b3f9fde6e6b87d5ca93476073" r:id="rId697"/>
            <o:lock aspectratio="t" v:ext="edit"/>
            <w10:anchorlock/>
          </v:shape>
          <o:OLEObject DrawAspect="Content" ObjectID="_1468076176" ProgID="Equation.DSMT4" ShapeID="_x0000_i1477" Type="Embed" r:id="rId726"/>
        </w:object>
      </w:r>
      <w:r>
        <w:rPr>
          <w:rFonts w:ascii="Times New Roman" w:cs="Times New Roman" w:hAnsi="Times New Roman" w:hint="default"/>
          <w:color w:val="FF0000"/>
          <w:sz w:val="21"/>
        </w:rPr>
        <w:t>浓度增大，沉铬率增大。</w:t>
      </w:r>
    </w:p>
    <w:p w14:paraId="251D2EE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（5）根据氧化还原反应原理，“还原”过程中，SO</w:t>
      </w:r>
      <w:r>
        <w:rPr>
          <w:rFonts w:ascii="Times New Roman" w:cs="Times New Roman" w:hAnsi="Times New Roman" w:hint="default"/>
          <w:color w:val="FF0000"/>
        </w:rPr>
        <w:object>
          <v:shape alt="eqIdcf380e43b0ab93e2dd67599430ec88e5" coordsize="21600,21600" filled="f" id="_x0000_i1478" o:ole="" o:preferrelative="t" stroked="f" style="width:10.55pt;height:16.45pt" type="#_x0000_t75">
            <v:stroke joinstyle="miter"/>
            <v:imagedata o:title="eqIdcf380e43b0ab93e2dd67599430ec88e5" r:id="rId727"/>
            <o:lock aspectratio="t" v:ext="edit"/>
            <w10:anchorlock/>
          </v:shape>
          <o:OLEObject DrawAspect="Content" ObjectID="_1468076177" ProgID="Equation.DSMT4" ShapeID="_x0000_i1478" Type="Embed" r:id="rId728"/>
        </w:object>
      </w:r>
      <w:r>
        <w:rPr>
          <w:rFonts w:ascii="Times New Roman" w:cs="Times New Roman" w:hAnsi="Times New Roman" w:hint="default"/>
          <w:color w:val="FF0000"/>
          <w:sz w:val="21"/>
        </w:rPr>
        <w:t>被Cr(Ⅵ)氧化，硫元素化合价由+4升高为+6，氧化产物是SO</w:t>
      </w:r>
      <w:r>
        <w:rPr>
          <w:rFonts w:ascii="Times New Roman" w:cs="Times New Roman" w:hAnsi="Times New Roman" w:hint="default"/>
          <w:color w:val="FF0000"/>
        </w:rPr>
        <w:object>
          <v:shape alt="eqId18816f9b3f9fde6e6b87d5ca93476073" coordsize="21600,21600" filled="f" id="_x0000_i1479" o:ole="" o:preferrelative="t" stroked="f" style="width:10.55pt;height:17.6pt" type="#_x0000_t75">
            <v:stroke joinstyle="miter"/>
            <v:imagedata o:title="eqId18816f9b3f9fde6e6b87d5ca93476073" r:id="rId697"/>
            <o:lock aspectratio="t" v:ext="edit"/>
            <w10:anchorlock/>
          </v:shape>
          <o:OLEObject DrawAspect="Content" ObjectID="_1468076178" ProgID="Equation.DSMT4" ShapeID="_x0000_i1479" Type="Embed" r:id="rId729"/>
        </w:object>
      </w:r>
      <w:r>
        <w:rPr>
          <w:rFonts w:ascii="Times New Roman" w:cs="Times New Roman" w:hAnsi="Times New Roman" w:hint="default"/>
          <w:color w:val="FF0000"/>
          <w:sz w:val="21"/>
        </w:rPr>
        <w:t>。</w:t>
      </w:r>
    </w:p>
    <w:p w14:paraId="5086E7D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eastAsia="宋体" w:hAnsi="Times New Roman" w:hint="default"/>
          <w:b/>
          <w:bCs/>
          <w:color w:val="0070C0"/>
        </w:rPr>
      </w:pPr>
      <w:r>
        <w:rPr>
          <w:rFonts w:ascii="Times New Roman" w:cs="Times New Roman" w:hAnsi="Times New Roman" w:hint="default"/>
          <w:color w:val="FF0000"/>
          <w:sz w:val="21"/>
        </w:rPr>
        <w:t>（6）Cr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完全沉淀的pH是5.6，</w:t>
      </w:r>
      <w:r>
        <w:rPr>
          <w:rFonts w:ascii="Times New Roman" w:cs="Times New Roman" w:hAnsi="Times New Roman" w:hint="default"/>
          <w:color w:val="FF0000"/>
        </w:rPr>
        <w:object>
          <v:shape alt="eqId6b0e8096264d5d2945501e9cba770b6a" coordsize="21600,21600" filled="f" id="_x0000_i1480" o:ole="" o:preferrelative="t" stroked="f" style="width:203.25pt;height:34.95pt" type="#_x0000_t75">
            <v:stroke joinstyle="miter"/>
            <v:imagedata o:title="eqId6b0e8096264d5d2945501e9cba770b6a" r:id="rId730"/>
            <o:lock aspectratio="t" v:ext="edit"/>
            <w10:anchorlock/>
          </v:shape>
          <o:OLEObject DrawAspect="Content" ObjectID="_1468076179" ProgID="Equation.DSMT4" ShapeID="_x0000_i1480" Type="Embed" r:id="rId731"/>
        </w:object>
      </w:r>
      <w:r>
        <w:rPr>
          <w:rFonts w:ascii="Times New Roman" w:cs="Times New Roman" w:hAnsi="Times New Roman" w:hint="default"/>
          <w:color w:val="FF0000"/>
          <w:sz w:val="21"/>
        </w:rPr>
        <w:t>，则“沉淀”过程中，当溶液pH为8.6时，c(Cr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w:t>
      </w:r>
      <w:r>
        <w:rPr>
          <w:rFonts w:ascii="Times New Roman" w:cs="Times New Roman" w:hAnsi="Times New Roman" w:hint="default"/>
          <w:color w:val="FF0000"/>
        </w:rPr>
        <w:object>
          <v:shape alt="eqIde61218b0029abcee782a2005c4af3b94" coordsize="21600,21600" filled="f" id="_x0000_i1481" o:ole="" o:preferrelative="t" stroked="f" style="width:90.6pt;height:37pt" type="#_x0000_t75">
            <v:stroke joinstyle="miter"/>
            <v:imagedata o:title="eqIde61218b0029abcee782a2005c4af3b94" r:id="rId732"/>
            <o:lock aspectratio="t" v:ext="edit"/>
            <w10:anchorlock/>
          </v:shape>
          <o:OLEObject DrawAspect="Content" ObjectID="_1468076180" ProgID="Equation.DSMT4" ShapeID="_x0000_i1481" Type="Embed" r:id="rId733"/>
        </w:object>
      </w:r>
      <w:r>
        <w:rPr>
          <w:rFonts w:ascii="Times New Roman" w:cs="Times New Roman" w:hAnsi="Times New Roman" w:hint="default"/>
          <w:color w:val="FF0000"/>
          <w:sz w:val="21"/>
        </w:rPr>
        <w:t>mol•L</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w:t>
      </w:r>
    </w:p>
    <w:p w14:paraId="1CD2F76D">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Style w:val="SubtleReference"/>
          <w:rFonts w:ascii="Times New Roman" w:cs="Times New Roman" w:eastAsia="黑体" w:hAnsi="Times New Roman" w:hint="default"/>
          <w:color w:val="auto"/>
          <w:sz w:val="30"/>
          <w:szCs w:val="30"/>
          <w:shd w:color="FFFFFF" w:fill="D9D9D9" w:val="clear"/>
          <w:lang w:eastAsia="zh-CN" w:val="en-US"/>
        </w:rPr>
      </w:pPr>
      <w:r>
        <w:rPr>
          <w:rStyle w:val="SubtleReference"/>
          <w:rFonts w:ascii="Times New Roman" w:cs="Times New Roman" w:eastAsia="黑体" w:hAnsi="Times New Roman" w:hint="default"/>
          <w:color w:val="auto"/>
          <w:sz w:val="30"/>
          <w:szCs w:val="30"/>
          <w:shd w:color="FFFFFF" w:fill="D9D9D9" w:val="clear"/>
          <w:lang w:eastAsia="zh-CN" w:val="en-US"/>
        </w:rPr>
        <w:t xml:space="preserve"> 考向04 物质的分离提纯</w:t>
      </w:r>
    </w:p>
    <w:p w14:paraId="2A2F39D4">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350" cy="252095"/>
            <wp:effectExtent b="14605" l="0" r="0" t="0"/>
            <wp:docPr descr="学科网 Y0Bemw+RKrrNAx1ODbqMbQ==" id="1"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 name="图片 722"/>
                    <pic:cNvPicPr>
                      <a:picLocks noChangeAspect="1"/>
                    </pic:cNvPicPr>
                  </pic:nvPicPr>
                  <pic:blipFill>
                    <a:blip r:embed="rId13"/>
                    <a:stretch>
                      <a:fillRect/>
                    </a:stretch>
                  </pic:blipFill>
                  <pic:spPr>
                    <a:xfrm>
                      <a:off x="0" y="0"/>
                      <a:ext cx="895350" cy="252095"/>
                    </a:xfrm>
                    <a:prstGeom prst="rect">
                      <a:avLst/>
                    </a:prstGeom>
                    <a:noFill/>
                    <a:ln>
                      <a:noFill/>
                    </a:ln>
                  </pic:spPr>
                </pic:pic>
              </a:graphicData>
            </a:graphic>
          </wp:inline>
        </w:drawing>
      </w:r>
    </w:p>
    <w:p w14:paraId="724E18A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4</w:t>
      </w:r>
      <w:r>
        <w:rPr>
          <w:rFonts w:ascii="Times New Roman" w:cs="Times New Roman" w:eastAsia="宋体" w:hAnsi="Times New Roman" w:hint="default"/>
          <w:b/>
          <w:color w:val="0070C0"/>
          <w:lang w:eastAsia="zh-CN" w:val="en-US"/>
        </w:rPr>
        <w:t>-1</w:t>
      </w:r>
      <w:r>
        <w:rPr>
          <w:rFonts w:ascii="Times New Roman" w:cs="Times New Roman" w:eastAsia="宋体" w:hAnsi="Times New Roman" w:hint="default"/>
          <w:b/>
          <w:color w:val="0070C0"/>
        </w:rPr>
        <w:t>】</w:t>
      </w:r>
      <w:r>
        <w:rPr>
          <w:rFonts w:ascii="Times New Roman" w:cs="Times New Roman" w:hAnsi="Times New Roman" w:hint="default"/>
          <w:sz w:val="21"/>
        </w:rPr>
        <w:t>废旧锂离子电池的正极材料主要成分是</w:t>
      </w:r>
      <w:r>
        <w:rPr>
          <w:rFonts w:ascii="Times New Roman" w:cs="Times New Roman" w:hAnsi="Times New Roman" w:hint="default"/>
        </w:rPr>
        <w:object>
          <v:shape alt="eqIddd7c3b9e23d299dca3340858b5b3dbd0" coordsize="21600,21600" filled="f" id="_x0000_i1482" o:ole="" o:preferrelative="t" stroked="f" style="width:36.05pt;height:15.8pt" type="#_x0000_t75">
            <v:stroke joinstyle="miter"/>
            <v:imagedata o:title="eqIddd7c3b9e23d299dca3340858b5b3dbd0" r:id="rId734"/>
            <o:lock aspectratio="t" v:ext="edit"/>
            <w10:anchorlock/>
          </v:shape>
          <o:OLEObject DrawAspect="Content" ObjectID="_1468076181" ProgID="Equation.DSMT4" ShapeID="_x0000_i1482" Type="Embed" r:id="rId735"/>
        </w:object>
      </w:r>
      <w:r>
        <w:rPr>
          <w:rFonts w:ascii="Times New Roman" w:cs="Times New Roman" w:hAnsi="Times New Roman" w:hint="default"/>
          <w:sz w:val="21"/>
        </w:rPr>
        <w:t>，还含有少量金属Al、Fe以及其他不溶性物质，采用如下工艺流程回收其中的钴制备Co单质：溶液中金属离子开始沉淀和完全沉淀的pH如下表所示：</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3780"/>
        <w:gridCol w:w="697"/>
        <w:gridCol w:w="644"/>
        <w:gridCol w:w="662"/>
        <w:gridCol w:w="662"/>
      </w:tblGrid>
      <w:tr w14:paraId="36983C33">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4F005A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金属离子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125D82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b5cedebd6f143accf8c0ba10c9b4f302" coordsize="21600,21600" filled="f" id="_x0000_i1483" o:ole="" o:preferrelative="t" stroked="f" style="width:22.85pt;height:13.55pt" type="#_x0000_t75">
                  <v:stroke joinstyle="miter"/>
                  <v:imagedata o:title="eqIdb5cedebd6f143accf8c0ba10c9b4f302" r:id="rId48"/>
                  <o:lock aspectratio="t" v:ext="edit"/>
                  <w10:anchorlock/>
                </v:shape>
                <o:OLEObject DrawAspect="Content" ObjectID="_1468076182" ProgID="Equation.DSMT4" ShapeID="_x0000_i1483" Type="Embed" r:id="rId73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88C96A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f799eb3fc0f7d9fdad7cf26bedcd23e" coordsize="21600,21600" filled="f" id="_x0000_i1484" o:ole="" o:preferrelative="t" stroked="f" style="width:20.2pt;height:13.05pt" type="#_x0000_t75">
                  <v:stroke joinstyle="miter"/>
                  <v:imagedata o:title="eqId6f799eb3fc0f7d9fdad7cf26bedcd23e" r:id="rId112"/>
                  <o:lock aspectratio="t" v:ext="edit"/>
                  <w10:anchorlock/>
                </v:shape>
                <o:OLEObject DrawAspect="Content" ObjectID="_1468076183" ProgID="Equation.DSMT4" ShapeID="_x0000_i1484" Type="Embed" r:id="rId737"/>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F815FE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d60241600751443a89557c09ced8b5c" coordsize="21600,21600" filled="f" id="_x0000_i1485" o:ole="" o:preferrelative="t" stroked="f" style="width:21.1pt;height:14.6pt" type="#_x0000_t75">
                  <v:stroke joinstyle="miter"/>
                  <v:imagedata o:title="eqIdad60241600751443a89557c09ced8b5c" r:id="rId110"/>
                  <o:lock aspectratio="t" v:ext="edit"/>
                  <w10:anchorlock/>
                </v:shape>
                <o:OLEObject DrawAspect="Content" ObjectID="_1468076184" ProgID="Equation.DSMT4" ShapeID="_x0000_i1485" Type="Embed" r:id="rId738"/>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0ACE10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53f76c716b2947251bc5385f9f910aab" coordsize="21600,21600" filled="f" id="_x0000_i1486" o:ole="" o:preferrelative="t" stroked="f" style="width:21.1pt;height:14.2pt" type="#_x0000_t75">
                  <v:stroke joinstyle="miter"/>
                  <v:imagedata o:title="eqId53f76c716b2947251bc5385f9f910aab" r:id="rId108"/>
                  <o:lock aspectratio="t" v:ext="edit"/>
                  <w10:anchorlock/>
                </v:shape>
                <o:OLEObject DrawAspect="Content" ObjectID="_1468076185" ProgID="Equation.DSMT4" ShapeID="_x0000_i1486" Type="Embed" r:id="rId739"/>
              </w:object>
            </w:r>
          </w:p>
        </w:tc>
      </w:tr>
      <w:tr w14:paraId="134B1D9A">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828760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开始沉淀时(</w:t>
            </w:r>
            <w:r>
              <w:rPr>
                <w:rFonts w:ascii="Times New Roman" w:cs="Times New Roman" w:hAnsi="Times New Roman" w:hint="default"/>
              </w:rPr>
              <w:object>
                <v:shape alt="eqId9e630041aa9d20208adc3b1e7882546e" coordsize="21600,21600" filled="f" id="_x0000_i1487" o:ole="" o:preferrelative="t" stroked="f" style="width:71.25pt;height:15.8pt" type="#_x0000_t75">
                  <v:stroke joinstyle="miter"/>
                  <v:imagedata o:title="eqId9e630041aa9d20208adc3b1e7882546e" r:id="rId740"/>
                  <o:lock aspectratio="t" v:ext="edit"/>
                  <w10:anchorlock/>
                </v:shape>
                <o:OLEObject DrawAspect="Content" ObjectID="_1468076186" ProgID="Equation.DSMT4" ShapeID="_x0000_i1487" Type="Embed" r:id="rId741"/>
              </w:object>
            </w:r>
            <w:r>
              <w:rPr>
                <w:rFonts w:ascii="Times New Roman" w:cs="Times New Roman" w:hAnsi="Times New Roman" w:hint="default"/>
                <w:sz w:val="21"/>
              </w:rPr>
              <w:t>)的pH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BBE967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4228E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B32254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EF794D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7.5</w:t>
            </w:r>
          </w:p>
        </w:tc>
      </w:tr>
      <w:tr w14:paraId="5F05E74C">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0F0DD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沉淀完全时(</w:t>
            </w:r>
            <w:r>
              <w:rPr>
                <w:rFonts w:ascii="Times New Roman" w:cs="Times New Roman" w:hAnsi="Times New Roman" w:hint="default"/>
              </w:rPr>
              <w:object>
                <v:shape alt="eqIda46c54a44d8e61d01f24f7070a08de10" coordsize="21600,21600" filled="f" id="_x0000_i1488" o:ole="" o:preferrelative="t" stroked="f" style="width:91.5pt;height:15.75pt" type="#_x0000_t75">
                  <v:stroke joinstyle="miter"/>
                  <v:imagedata o:title="eqIda46c54a44d8e61d01f24f7070a08de10" r:id="rId742"/>
                  <o:lock aspectratio="t" v:ext="edit"/>
                  <w10:anchorlock/>
                </v:shape>
                <o:OLEObject DrawAspect="Content" ObjectID="_1468076187" ProgID="Equation.DSMT4" ShapeID="_x0000_i1488" Type="Embed" r:id="rId743"/>
              </w:object>
            </w:r>
            <w:r>
              <w:rPr>
                <w:rFonts w:ascii="Times New Roman" w:cs="Times New Roman" w:hAnsi="Times New Roman" w:hint="default"/>
                <w:sz w:val="21"/>
              </w:rPr>
              <w:t>)的pH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DEAE62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FEEA7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97F4B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D62572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9.0</w:t>
            </w:r>
          </w:p>
        </w:tc>
      </w:tr>
    </w:tbl>
    <w:p w14:paraId="2072902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796290"/>
            <wp:effectExtent b="3810" l="0" r="635" t="0"/>
            <wp:docPr descr="学科网 Y0Bemw+RKrrNAx1ODbqMbQ=="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57" name="图片 100057"/>
                    <pic:cNvPicPr>
                      <a:picLocks noChangeAspect="1"/>
                    </pic:cNvPicPr>
                  </pic:nvPicPr>
                  <pic:blipFill>
                    <a:blip r:embed="rId744"/>
                    <a:stretch>
                      <a:fillRect/>
                    </a:stretch>
                  </pic:blipFill>
                  <pic:spPr>
                    <a:xfrm>
                      <a:off x="0" y="0"/>
                      <a:ext cx="5276800" cy="796346"/>
                    </a:xfrm>
                    <a:prstGeom prst="rect">
                      <a:avLst/>
                    </a:prstGeom>
                  </pic:spPr>
                </pic:pic>
              </a:graphicData>
            </a:graphic>
          </wp:inline>
        </w:drawing>
      </w:r>
      <w:r>
        <w:rPr>
          <w:rFonts w:ascii="Times New Roman" w:cs="Times New Roman" w:eastAsia="Times New Roman" w:hAnsi="Times New Roman" w:hint="default"/>
          <w:kern w:val="0"/>
          <w:sz w:val="24"/>
          <w:szCs w:val="24"/>
        </w:rPr>
        <w:t>  </w:t>
      </w:r>
    </w:p>
    <w:p w14:paraId="4A97F7D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125B580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“滤液1”中主要存在的阴离子有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DF5CDA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“酸浸”中</w:t>
      </w:r>
      <w:r>
        <w:rPr>
          <w:rFonts w:ascii="Times New Roman" w:cs="Times New Roman" w:hAnsi="Times New Roman" w:hint="default"/>
        </w:rPr>
        <w:object>
          <v:shape alt="eqIddd7c3b9e23d299dca3340858b5b3dbd0" coordsize="21600,21600" filled="f" id="_x0000_i1489" o:ole="" o:preferrelative="t" stroked="f" style="width:36.05pt;height:15.8pt" type="#_x0000_t75">
            <v:stroke joinstyle="miter"/>
            <v:imagedata o:title="eqIddd7c3b9e23d299dca3340858b5b3dbd0" r:id="rId734"/>
            <o:lock aspectratio="t" v:ext="edit"/>
            <w10:anchorlock/>
          </v:shape>
          <o:OLEObject DrawAspect="Content" ObjectID="_1468076188" ProgID="Equation.DSMT4" ShapeID="_x0000_i1489" Type="Embed" r:id="rId745"/>
        </w:object>
      </w:r>
      <w:r>
        <w:rPr>
          <w:rFonts w:ascii="Times New Roman" w:cs="Times New Roman" w:hAnsi="Times New Roman" w:hint="default"/>
          <w:sz w:val="21"/>
        </w:rPr>
        <w:t>发生反应的化学方程式为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。“酸浸”时需要控制温度在80～85℃，温度不宜过高的原因是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3CDE3A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如果“酸浸”后的溶液中</w:t>
      </w:r>
      <w:r>
        <w:rPr>
          <w:rFonts w:ascii="Times New Roman" w:cs="Times New Roman" w:hAnsi="Times New Roman" w:hint="default"/>
        </w:rPr>
        <w:object>
          <v:shape alt="eqIdb5cedebd6f143accf8c0ba10c9b4f302" coordsize="21600,21600" filled="f" id="_x0000_i1490" o:ole="" o:preferrelative="t" stroked="f" style="width:22.85pt;height:13.55pt" type="#_x0000_t75">
            <v:stroke joinstyle="miter"/>
            <v:imagedata o:title="eqIdb5cedebd6f143accf8c0ba10c9b4f302" r:id="rId48"/>
            <o:lock aspectratio="t" v:ext="edit"/>
            <w10:anchorlock/>
          </v:shape>
          <o:OLEObject DrawAspect="Content" ObjectID="_1468076189" ProgID="Equation.DSMT4" ShapeID="_x0000_i1490" Type="Embed" r:id="rId746"/>
        </w:object>
      </w:r>
      <w:r>
        <w:rPr>
          <w:rFonts w:ascii="Times New Roman" w:cs="Times New Roman" w:hAnsi="Times New Roman" w:hint="default"/>
          <w:sz w:val="21"/>
        </w:rPr>
        <w:t>浓度为1.0</w:t>
      </w:r>
      <w:r>
        <w:rPr>
          <w:rFonts w:ascii="Times New Roman" w:cs="Times New Roman" w:hAnsi="Times New Roman" w:hint="default"/>
        </w:rPr>
        <w:object>
          <v:shape alt="eqId5c4d9129b79ac985bc46c88b092aeb02" coordsize="21600,21600" filled="f" id="_x0000_i1491" o:ole="" o:preferrelative="t" stroked="f" style="width:36.05pt;height:14.35pt" type="#_x0000_t75">
            <v:stroke joinstyle="miter"/>
            <v:imagedata o:title="eqId5c4d9129b79ac985bc46c88b092aeb02" r:id="rId279"/>
            <o:lock aspectratio="t" v:ext="edit"/>
            <w10:anchorlock/>
          </v:shape>
          <o:OLEObject DrawAspect="Content" ObjectID="_1468076190" ProgID="Equation.DSMT4" ShapeID="_x0000_i1491" Type="Embed" r:id="rId747"/>
        </w:object>
      </w:r>
      <w:r>
        <w:rPr>
          <w:rFonts w:ascii="Times New Roman" w:cs="Times New Roman" w:hAnsi="Times New Roman" w:hint="default"/>
          <w:sz w:val="21"/>
        </w:rPr>
        <w:t>，则“调</w:t>
      </w:r>
      <w:r>
        <w:rPr>
          <w:rFonts w:ascii="Times New Roman" w:cs="Times New Roman" w:hAnsi="Times New Roman" w:hint="default"/>
        </w:rPr>
        <w:object>
          <v:shape alt="eqIdb402cd80d7d6669561eb82d48fc79f33" coordsize="21600,21600" filled="f" id="_x0000_i1492" o:ole="" o:preferrelative="t" stroked="f" style="width:18.45pt;height:15.9pt" type="#_x0000_t75">
            <v:stroke joinstyle="miter"/>
            <v:imagedata o:title="eqIdb402cd80d7d6669561eb82d48fc79f33" r:id="rId748"/>
            <o:lock aspectratio="t" v:ext="edit"/>
            <w10:anchorlock/>
          </v:shape>
          <o:OLEObject DrawAspect="Content" ObjectID="_1468076191" ProgID="Equation.DSMT4" ShapeID="_x0000_i1492" Type="Embed" r:id="rId749"/>
        </w:object>
      </w:r>
      <w:r>
        <w:rPr>
          <w:rFonts w:ascii="Times New Roman" w:cs="Times New Roman" w:hAnsi="Times New Roman" w:hint="default"/>
          <w:sz w:val="21"/>
        </w:rPr>
        <w:t>”应控制的pH范围是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6FEDB4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“滤液2”中可回收利用的物质主要是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06BD1D8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“酸溶”中发生反应的离子方程式为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811CF2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rPr>
        <w:object>
          <v:shape alt="eqId1cb86d7e942095464b840e5b96ee53c6" coordsize="21600,21600" filled="f" id="_x0000_i1493" o:ole="" o:preferrelative="t" stroked="f" style="width:22.85pt;height:16.8pt" type="#_x0000_t75">
            <v:stroke joinstyle="miter"/>
            <v:imagedata o:title="eqId1cb86d7e942095464b840e5b96ee53c6" r:id="rId750"/>
            <o:lock aspectratio="t" v:ext="edit"/>
            <w10:anchorlock/>
          </v:shape>
          <o:OLEObject DrawAspect="Content" ObjectID="_1468076192" ProgID="Equation.DSMT4" ShapeID="_x0000_i1493" Type="Embed" r:id="rId751"/>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e4e38f492eda9905b962dfbfc36feef0" coordsize="21600,21600" filled="f" id="_x0000_i1494" o:ole="" o:preferrelative="t" stroked="f" style="width:22.85pt;height:14.35pt" type="#_x0000_t75">
            <v:stroke joinstyle="miter"/>
            <v:imagedata o:title="eqIde4e38f492eda9905b962dfbfc36feef0" r:id="rId752"/>
            <o:lock aspectratio="t" v:ext="edit"/>
            <w10:anchorlock/>
          </v:shape>
          <o:OLEObject DrawAspect="Content" ObjectID="_1468076193" ProgID="Equation.DSMT4" ShapeID="_x0000_i1494" Type="Embed" r:id="rId753"/>
        </w:object>
      </w:r>
      <w:r>
        <w:rPr>
          <w:rFonts w:ascii="Times New Roman" w:cs="Times New Roman" w:hAnsi="Times New Roman" w:hint="default"/>
          <w:color w:val="FF0000"/>
          <w:sz w:val="21"/>
        </w:rPr>
        <w:t>)</w:t>
      </w:r>
    </w:p>
    <w:p w14:paraId="4CACD51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rPr>
        <w:object>
          <v:shape alt="eqId7176292b36059206994bf0bc48719bac" coordsize="21600,21600" filled="f" id="_x0000_i1495" o:ole="" o:preferrelative="t" stroked="f" style="width:264pt;height:16.5pt" type="#_x0000_t75">
            <v:stroke joinstyle="miter"/>
            <v:imagedata o:title="eqId7176292b36059206994bf0bc48719bac" r:id="rId754"/>
            <o:lock aspectratio="t" v:ext="edit"/>
            <w10:anchorlock/>
          </v:shape>
          <o:OLEObject DrawAspect="Content" ObjectID="_1468076194" ProgID="Equation.DSMT4" ShapeID="_x0000_i1495" Type="Embed" r:id="rId755"/>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9c38c6b842b451f57d81f9f8dd320e4c" coordsize="21600,21600" filled="f" id="_x0000_i1496" o:ole="" o:preferrelative="t" stroked="f" style="width:26.4pt;height:16.2pt" type="#_x0000_t75">
            <v:stroke joinstyle="miter"/>
            <v:imagedata o:title="eqId9c38c6b842b451f57d81f9f8dd320e4c" r:id="rId756"/>
            <o:lock aspectratio="t" v:ext="edit"/>
            <w10:anchorlock/>
          </v:shape>
          <o:OLEObject DrawAspect="Content" ObjectID="_1468076195" ProgID="Equation.DSMT4" ShapeID="_x0000_i1496" Type="Embed" r:id="rId757"/>
        </w:object>
      </w:r>
      <w:r>
        <w:rPr>
          <w:rFonts w:ascii="Times New Roman" w:cs="Times New Roman" w:hAnsi="Times New Roman" w:hint="default"/>
          <w:color w:val="FF0000"/>
          <w:sz w:val="21"/>
        </w:rPr>
        <w:t>受热易分解</w:t>
      </w:r>
    </w:p>
    <w:p w14:paraId="3A0F24E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3.2～6.8</w:t>
      </w:r>
    </w:p>
    <w:p w14:paraId="5969133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rPr>
        <w:object>
          <v:shape alt="eqId5e0037e331b97d40a24aa33daf926d13" coordsize="21600,21600" filled="f" id="_x0000_i1497" o:ole="" o:preferrelative="t" stroked="f" style="width:47.5pt;height:14.95pt" type="#_x0000_t75">
            <v:stroke joinstyle="miter"/>
            <v:imagedata o:title="eqId5e0037e331b97d40a24aa33daf926d13" r:id="rId758"/>
            <o:lock aspectratio="t" v:ext="edit"/>
            <w10:anchorlock/>
          </v:shape>
          <o:OLEObject DrawAspect="Content" ObjectID="_1468076196" ProgID="Equation.DSMT4" ShapeID="_x0000_i1497" Type="Embed" r:id="rId759"/>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1e0d4a196d81d14e004c390c6352d83b" coordsize="21600,21600" filled="f" id="_x0000_i1498" o:ole="" o:preferrelative="t" stroked="f" style="width:33.4pt;height:15.7pt" type="#_x0000_t75">
            <v:stroke joinstyle="miter"/>
            <v:imagedata o:title="eqId1e0d4a196d81d14e004c390c6352d83b" r:id="rId760"/>
            <o:lock aspectratio="t" v:ext="edit"/>
            <w10:anchorlock/>
          </v:shape>
          <o:OLEObject DrawAspect="Content" ObjectID="_1468076197" ProgID="Equation.DSMT4" ShapeID="_x0000_i1498" Type="Embed" r:id="rId761"/>
        </w:object>
      </w:r>
    </w:p>
    <w:p w14:paraId="707ACB1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rPr>
        <w:object>
          <v:shape alt="eqIdceed3c1b5ece05fdeb43baaa06db2bd6" coordsize="21600,21600" filled="f" id="_x0000_i1499" o:ole="" o:preferrelative="t" stroked="f" style="width:133.75pt;height:17.75pt" type="#_x0000_t75">
            <v:stroke joinstyle="miter"/>
            <v:imagedata o:title="eqIdceed3c1b5ece05fdeb43baaa06db2bd6" r:id="rId762"/>
            <o:lock aspectratio="t" v:ext="edit"/>
            <w10:anchorlock/>
          </v:shape>
          <o:OLEObject DrawAspect="Content" ObjectID="_1468076198" ProgID="Equation.DSMT4" ShapeID="_x0000_i1499" Type="Embed" r:id="rId763"/>
        </w:object>
      </w:r>
    </w:p>
    <w:p w14:paraId="06D743B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【分析】由流程可知，向废旧锂离子电池的正极材料中加入NaOH溶液进行碱浸，发生反应2Al+2NaOH+2H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O=2NaAlO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↑，将Al溶解，得到的滤液1含有NaAlO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和过量的NaOH，滤渣为LiCoO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、Fe及其它不溶性杂质；加稀H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、双氧水酸浸后得到含有Li</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的滤液，滤渣1为其它不溶性杂质，向滤液中加入氨水调节溶液的pH值，使Fe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转化为Fe(OH)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沉淀除去，则滤渣2为Fe(OH)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，滤液中含有Li</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，向滤液中再加入氨水调节溶液的pH值，Co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转化为Co(OH)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沉淀，滤液2中含有Li</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，Co(OH)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加入盐酸酸溶，发生酸碱中和反应生成盐和水，然后电解CoCl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得到Co,结合题目分析解答。</w:t>
      </w:r>
    </w:p>
    <w:p w14:paraId="23B0268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（1）Al和NaOH溶液反应生成可溶性的钠盐NaAlO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，为了将Al尽可能完全除去，所以加入的NaOH溶液过量，则“滤液1”中主要含有NaAlO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、NaOH，则主要存在的阴离子有</w:t>
      </w:r>
      <w:r>
        <w:rPr>
          <w:rFonts w:ascii="Times New Roman" w:cs="Times New Roman" w:hAnsi="Times New Roman" w:hint="default"/>
          <w:color w:val="FF0000"/>
        </w:rPr>
        <w:object>
          <v:shape alt="eqId1cb86d7e942095464b840e5b96ee53c6" coordsize="21600,21600" filled="f" id="_x0000_i1500" o:ole="" o:preferrelative="t" stroked="f" style="width:22.85pt;height:16.8pt" type="#_x0000_t75">
            <v:stroke joinstyle="miter"/>
            <v:imagedata o:title="eqId1cb86d7e942095464b840e5b96ee53c6" r:id="rId750"/>
            <o:lock aspectratio="t" v:ext="edit"/>
            <w10:anchorlock/>
          </v:shape>
          <o:OLEObject DrawAspect="Content" ObjectID="_1468076199" ProgID="Equation.DSMT4" ShapeID="_x0000_i1500" Type="Embed" r:id="rId764"/>
        </w:object>
      </w:r>
      <w:r>
        <w:rPr>
          <w:rFonts w:ascii="Times New Roman" w:cs="Times New Roman" w:hAnsi="Times New Roman" w:hint="default"/>
          <w:color w:val="FF0000"/>
          <w:sz w:val="21"/>
        </w:rPr>
        <w:t>、OH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，故答案为：</w:t>
      </w:r>
      <w:r>
        <w:rPr>
          <w:rFonts w:ascii="Times New Roman" w:cs="Times New Roman" w:hAnsi="Times New Roman" w:hint="default"/>
          <w:color w:val="FF0000"/>
        </w:rPr>
        <w:object>
          <v:shape alt="eqId1cb86d7e942095464b840e5b96ee53c6" coordsize="21600,21600" filled="f" id="_x0000_i1501" o:ole="" o:preferrelative="t" stroked="f" style="width:22.85pt;height:16.8pt" type="#_x0000_t75">
            <v:stroke joinstyle="miter"/>
            <v:imagedata o:title="eqId1cb86d7e942095464b840e5b96ee53c6" r:id="rId750"/>
            <o:lock aspectratio="t" v:ext="edit"/>
            <w10:anchorlock/>
          </v:shape>
          <o:OLEObject DrawAspect="Content" ObjectID="_1468076200" ProgID="Equation.DSMT4" ShapeID="_x0000_i1501" Type="Embed" r:id="rId765"/>
        </w:object>
      </w:r>
      <w:r>
        <w:rPr>
          <w:rFonts w:ascii="Times New Roman" w:cs="Times New Roman" w:hAnsi="Times New Roman" w:hint="default"/>
          <w:color w:val="FF0000"/>
          <w:sz w:val="21"/>
        </w:rPr>
        <w:t>、OH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p>
    <w:p w14:paraId="2116CFD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（2）通过以上分析知，“酸浸”中LiCoO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和稀硫酸、双氧水发生反应生成硫酸锂、硫酸钴、氧气和水，该反应中双氧水作还原剂、LiCoO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作氧化剂，该反应的化学方程式为2LiCoO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=Li</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+2CoSO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O，双氧水不稳定，受热易分解，所以“酸浸”时需要控制温度在80～85℃，温度不宜过高，故答案为：2LiCoO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=Li</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+2CoSO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O；双氧水受热易分解；</w:t>
      </w:r>
    </w:p>
    <w:p w14:paraId="1412493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（3）如果“酸浸”后的溶液中Co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浓度为1.0mol•L</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，“调pH</w:t>
      </w:r>
      <w:r>
        <w:rPr>
          <w:rFonts w:ascii="Times New Roman" w:cs="Times New Roman" w:hAnsi="Times New Roman" w:hint="default"/>
          <w:color w:val="FF0000"/>
          <w:sz w:val="21"/>
          <w:vertAlign w:val="subscript"/>
        </w:rPr>
        <w:t>1</w:t>
      </w:r>
      <w:r>
        <w:rPr>
          <w:rFonts w:ascii="Times New Roman" w:cs="Times New Roman" w:hAnsi="Times New Roman" w:hint="default"/>
          <w:color w:val="FF0000"/>
          <w:sz w:val="21"/>
        </w:rPr>
        <w:t>”使Fe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完全转化为沉淀但不Co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不转化为沉淀，Co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生成沉淀时c(OH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cb9e913afff2f257dec8223b063e443b" coordsize="21600,21600" filled="f" id="_x0000_i1502" o:ole="" o:preferrelative="t" stroked="f" style="width:72.1pt;height:44.05pt" type="#_x0000_t75">
            <v:stroke joinstyle="miter"/>
            <v:imagedata o:title="eqIdcb9e913afff2f257dec8223b063e443b" r:id="rId766"/>
            <o:lock aspectratio="t" v:ext="edit"/>
            <w10:anchorlock/>
          </v:shape>
          <o:OLEObject DrawAspect="Content" ObjectID="_1468076201" ProgID="Equation.DSMT4" ShapeID="_x0000_i1502" Type="Embed" r:id="rId767"/>
        </w:objec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-7.2</w:t>
      </w:r>
      <w:r>
        <w:rPr>
          <w:rFonts w:ascii="Times New Roman" w:cs="Times New Roman" w:hAnsi="Times New Roman" w:hint="default"/>
          <w:color w:val="FF0000"/>
          <w:sz w:val="21"/>
        </w:rPr>
        <w:t>mol/L，溶液中c(H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f22f287cff3c5d45735423ed8c421b30" coordsize="21600,21600" filled="f" id="_x0000_i1503" o:ole="" o:preferrelative="t" stroked="f" style="width:65.95pt;height:30.75pt" type="#_x0000_t75">
            <v:stroke joinstyle="miter"/>
            <v:imagedata o:title="eqIdf22f287cff3c5d45735423ed8c421b30" r:id="rId768"/>
            <o:lock aspectratio="t" v:ext="edit"/>
            <w10:anchorlock/>
          </v:shape>
          <o:OLEObject DrawAspect="Content" ObjectID="_1468076202" ProgID="Equation.DSMT4" ShapeID="_x0000_i1503" Type="Embed" r:id="rId769"/>
        </w:object>
      </w:r>
      <w:r>
        <w:rPr>
          <w:rFonts w:ascii="Times New Roman" w:cs="Times New Roman" w:hAnsi="Times New Roman" w:hint="default"/>
          <w:color w:val="FF0000"/>
          <w:sz w:val="21"/>
        </w:rPr>
        <w:t xml:space="preserve"> =10</w:t>
      </w:r>
      <w:r>
        <w:rPr>
          <w:rFonts w:ascii="Times New Roman" w:cs="Times New Roman" w:hAnsi="Times New Roman" w:hint="default"/>
          <w:color w:val="FF0000"/>
          <w:sz w:val="21"/>
          <w:vertAlign w:val="superscript"/>
        </w:rPr>
        <w:t>-6.8</w:t>
      </w:r>
      <w:r>
        <w:rPr>
          <w:rFonts w:ascii="Times New Roman" w:cs="Times New Roman" w:hAnsi="Times New Roman" w:hint="default"/>
          <w:color w:val="FF0000"/>
          <w:sz w:val="21"/>
        </w:rPr>
        <w:t>mol/L，溶液的pH=6.8，Fe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完全转化为沉淀时溶液的pH=3.2，根据表中数据知，应控制的pH范围是3.2≤pH＜6.8，故答案为：3.2～6.8；</w:t>
      </w:r>
    </w:p>
    <w:p w14:paraId="5A7B0BC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（4）通过以上分析知，“滤液2”含有Li</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，则“滤液2”中可回收利用的物质主要是Li</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，故答案为：Li</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p>
    <w:p w14:paraId="179100A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rPr>
      </w:pPr>
      <w:r>
        <w:rPr>
          <w:rFonts w:ascii="Times New Roman" w:cs="Times New Roman" w:hAnsi="Times New Roman" w:hint="default"/>
          <w:color w:val="FF0000"/>
          <w:sz w:val="21"/>
        </w:rPr>
        <w:t>（5）Co(OH)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加入盐酸酸溶，发生酸碱中和反应生成盐和水，则“酸溶”中发生反应的离子方程式为Co(OH)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O，故答案为：Co(OH)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200F55E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4</w:t>
      </w:r>
      <w:r>
        <w:rPr>
          <w:rFonts w:ascii="Times New Roman" w:cs="Times New Roman" w:eastAsia="宋体" w:hAnsi="Times New Roman" w:hint="default"/>
          <w:b/>
          <w:color w:val="0070C0"/>
          <w:lang w:eastAsia="zh-CN" w:val="en-US"/>
        </w:rPr>
        <w:t>-2</w:t>
      </w:r>
      <w:r>
        <w:rPr>
          <w:rFonts w:ascii="Times New Roman" w:cs="Times New Roman" w:eastAsia="宋体" w:hAnsi="Times New Roman" w:hint="default"/>
          <w:b/>
          <w:color w:val="0070C0"/>
        </w:rPr>
        <w:t>】</w:t>
      </w:r>
      <w:r>
        <w:rPr>
          <w:rFonts w:ascii="Times New Roman" w:cs="Times New Roman" w:hAnsi="Times New Roman" w:hint="default"/>
          <w:sz w:val="21"/>
        </w:rPr>
        <w:t>铟(</w:t>
      </w:r>
      <w:r>
        <w:rPr>
          <w:rFonts w:ascii="Times New Roman" w:cs="Times New Roman" w:hAnsi="Times New Roman" w:hint="default"/>
        </w:rPr>
        <w:object>
          <v:shape alt="eqIdd9ab1dbf922f685c3dbb9a86aec6c850" coordsize="21600,21600" filled="f" id="_x0000_i1504" o:ole="" o:preferrelative="t" stroked="f" style="width:12.3pt;height:11pt" type="#_x0000_t75">
            <v:stroke joinstyle="miter"/>
            <v:imagedata o:title="eqIdd9ab1dbf922f685c3dbb9a86aec6c850" r:id="rId770"/>
            <o:lock aspectratio="t" v:ext="edit"/>
            <w10:anchorlock/>
          </v:shape>
          <o:OLEObject DrawAspect="Content" ObjectID="_1468076203" ProgID="Equation.DSMT4" ShapeID="_x0000_i1504" Type="Embed" r:id="rId771"/>
        </w:object>
      </w:r>
      <w:r>
        <w:rPr>
          <w:rFonts w:ascii="Times New Roman" w:cs="Times New Roman" w:hAnsi="Times New Roman" w:hint="default"/>
          <w:sz w:val="21"/>
        </w:rPr>
        <w:t>)是制造低熔点合金、轴承合金、半导体、电光源等的重要原料，从铅、锌的冶炼过程中产生的高铟烟灰(主要含有</w:t>
      </w:r>
      <w:r>
        <w:rPr>
          <w:rFonts w:ascii="Times New Roman" w:cs="Times New Roman" w:hAnsi="Times New Roman" w:hint="default"/>
        </w:rPr>
        <w:object>
          <v:shape alt="eqId95b4cd60d8ddc7eabbe39ebd3671c33b" coordsize="21600,21600" filled="f" id="_x0000_i1505" o:ole="" o:preferrelative="t" stroked="f" style="width:22.85pt;height:12.4pt" type="#_x0000_t75">
            <v:stroke joinstyle="miter"/>
            <v:imagedata o:title="eqId95b4cd60d8ddc7eabbe39ebd3671c33b" r:id="rId772"/>
            <o:lock aspectratio="t" v:ext="edit"/>
            <w10:anchorlock/>
          </v:shape>
          <o:OLEObject DrawAspect="Content" ObjectID="_1468076204" ProgID="Equation.DSMT4" ShapeID="_x0000_i1505" Type="Embed" r:id="rId773"/>
        </w:object>
      </w:r>
      <w:r>
        <w:rPr>
          <w:rFonts w:ascii="Times New Roman" w:cs="Times New Roman" w:hAnsi="Times New Roman" w:hint="default"/>
          <w:sz w:val="21"/>
        </w:rPr>
        <w:t>、</w:t>
      </w:r>
      <w:r>
        <w:rPr>
          <w:rFonts w:ascii="Times New Roman" w:cs="Times New Roman" w:hAnsi="Times New Roman" w:hint="default"/>
        </w:rPr>
        <w:object>
          <v:shape alt="eqId303cc16d8f5d6e2578c5f71d26874321" coordsize="21600,21600" filled="f" id="_x0000_i1506" o:ole="" o:preferrelative="t" stroked="f" style="width:21.95pt;height:12.25pt" type="#_x0000_t75">
            <v:stroke joinstyle="miter"/>
            <v:imagedata o:title="eqId303cc16d8f5d6e2578c5f71d26874321" r:id="rId774"/>
            <o:lock aspectratio="t" v:ext="edit"/>
            <w10:anchorlock/>
          </v:shape>
          <o:OLEObject DrawAspect="Content" ObjectID="_1468076205" ProgID="Equation.DSMT4" ShapeID="_x0000_i1506" Type="Embed" r:id="rId775"/>
        </w:object>
      </w:r>
      <w:r>
        <w:rPr>
          <w:rFonts w:ascii="Times New Roman" w:cs="Times New Roman" w:hAnsi="Times New Roman" w:hint="default"/>
          <w:sz w:val="21"/>
        </w:rPr>
        <w:t>、</w:t>
      </w:r>
      <w:r>
        <w:rPr>
          <w:rFonts w:ascii="Times New Roman" w:cs="Times New Roman" w:hAnsi="Times New Roman" w:hint="default"/>
        </w:rPr>
        <w:object>
          <v:shape alt="eqIde878bb7d0a5642ef2136c1476f7b6ed9" coordsize="21600,21600" filled="f" id="_x0000_i1507" o:ole="" o:preferrelative="t" stroked="f" style="width:25.5pt;height:15.7pt" type="#_x0000_t75">
            <v:stroke joinstyle="miter"/>
            <v:imagedata o:title="eqIde878bb7d0a5642ef2136c1476f7b6ed9" r:id="rId776"/>
            <o:lock aspectratio="t" v:ext="edit"/>
            <w10:anchorlock/>
          </v:shape>
          <o:OLEObject DrawAspect="Content" ObjectID="_1468076206" ProgID="Equation.DSMT4" ShapeID="_x0000_i1507" Type="Embed" r:id="rId777"/>
        </w:object>
      </w:r>
      <w:r>
        <w:rPr>
          <w:rFonts w:ascii="Times New Roman" w:cs="Times New Roman" w:hAnsi="Times New Roman" w:hint="default"/>
          <w:sz w:val="21"/>
        </w:rPr>
        <w:t>、</w:t>
      </w:r>
      <w:r>
        <w:rPr>
          <w:rFonts w:ascii="Times New Roman" w:cs="Times New Roman" w:hAnsi="Times New Roman" w:hint="default"/>
        </w:rPr>
        <w:object>
          <v:shape alt="eqId06f60eacf710f9183cf75c53520c4a40" coordsize="21600,21600" filled="f" id="_x0000_i1508" o:ole="" o:preferrelative="t" stroked="f" style="width:27.25pt;height:15.95pt" type="#_x0000_t75">
            <v:stroke joinstyle="miter"/>
            <v:imagedata o:title="eqId06f60eacf710f9183cf75c53520c4a40" r:id="rId778"/>
            <o:lock aspectratio="t" v:ext="edit"/>
            <w10:anchorlock/>
          </v:shape>
          <o:OLEObject DrawAspect="Content" ObjectID="_1468076207" ProgID="Equation.DSMT4" ShapeID="_x0000_i1508" Type="Embed" r:id="rId779"/>
        </w:object>
      </w:r>
      <w:r>
        <w:rPr>
          <w:rFonts w:ascii="Times New Roman" w:cs="Times New Roman" w:hAnsi="Times New Roman" w:hint="default"/>
          <w:sz w:val="21"/>
        </w:rPr>
        <w:t>、</w:t>
      </w:r>
      <w:r>
        <w:rPr>
          <w:rFonts w:ascii="Times New Roman" w:cs="Times New Roman" w:hAnsi="Times New Roman" w:hint="default"/>
        </w:rPr>
        <w:object>
          <v:shape alt="eqIdb23d6e3cef3acf61b8f096bbc3f36be4" coordsize="21600,21600" filled="f" id="_x0000_i1509" o:ole="" o:preferrelative="t" stroked="f" style="width:24.6pt;height:15.95pt" type="#_x0000_t75">
            <v:stroke joinstyle="miter"/>
            <v:imagedata o:title="eqIdb23d6e3cef3acf61b8f096bbc3f36be4" r:id="rId780"/>
            <o:lock aspectratio="t" v:ext="edit"/>
            <w10:anchorlock/>
          </v:shape>
          <o:OLEObject DrawAspect="Content" ObjectID="_1468076208" ProgID="Equation.DSMT4" ShapeID="_x0000_i1509" Type="Embed" r:id="rId781"/>
        </w:object>
      </w:r>
      <w:r>
        <w:rPr>
          <w:rFonts w:ascii="Times New Roman" w:cs="Times New Roman" w:hAnsi="Times New Roman" w:hint="default"/>
          <w:sz w:val="21"/>
        </w:rPr>
        <w:t>)中提取铟的流程如下：</w:t>
      </w:r>
    </w:p>
    <w:p w14:paraId="0F81BE0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707390"/>
            <wp:effectExtent b="16510" l="0" r="635" t="0"/>
            <wp:docPr descr="学科网 Y0Bemw+RKrrNAx1ODbqMbQ=="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61" name="图片 100061"/>
                    <pic:cNvPicPr>
                      <a:picLocks noChangeAspect="1"/>
                    </pic:cNvPicPr>
                  </pic:nvPicPr>
                  <pic:blipFill>
                    <a:blip r:embed="rId782"/>
                    <a:stretch>
                      <a:fillRect/>
                    </a:stretch>
                  </pic:blipFill>
                  <pic:spPr>
                    <a:xfrm>
                      <a:off x="0" y="0"/>
                      <a:ext cx="5276800" cy="707863"/>
                    </a:xfrm>
                    <a:prstGeom prst="rect">
                      <a:avLst/>
                    </a:prstGeom>
                  </pic:spPr>
                </pic:pic>
              </a:graphicData>
            </a:graphic>
          </wp:inline>
        </w:drawing>
      </w:r>
      <w:r>
        <w:rPr>
          <w:rFonts w:ascii="Times New Roman" w:cs="Times New Roman" w:eastAsia="Times New Roman" w:hAnsi="Times New Roman" w:hint="default"/>
          <w:kern w:val="0"/>
          <w:sz w:val="24"/>
          <w:szCs w:val="24"/>
        </w:rPr>
        <w:t>  </w:t>
      </w:r>
    </w:p>
    <w:p w14:paraId="5D52C4A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已知：①“萃取”时，发生的反应为</w:t>
      </w:r>
      <w:r>
        <w:rPr>
          <w:rFonts w:ascii="Times New Roman" w:cs="Times New Roman" w:hAnsi="Times New Roman" w:hint="default"/>
        </w:rPr>
        <w:object>
          <v:shape alt="eqIde300a012d5823e072928710651db7a89" coordsize="21600,21600" filled="f" id="_x0000_i1510" o:ole="" o:preferrelative="t" stroked="f" style="width:58.05pt;height:17.15pt" type="#_x0000_t75">
            <v:stroke joinstyle="miter"/>
            <v:imagedata o:title="eqIde300a012d5823e072928710651db7a89" r:id="rId783"/>
            <o:lock aspectratio="t" v:ext="edit"/>
            <w10:anchorlock/>
          </v:shape>
          <o:OLEObject DrawAspect="Content" ObjectID="_1468076209" ProgID="Equation.DSMT4" ShapeID="_x0000_i1510" Type="Embed" r:id="rId784"/>
        </w:object>
      </w:r>
      <w:r>
        <w:rPr>
          <w:rFonts w:ascii="Times New Roman" w:cs="Times New Roman" w:hAnsi="Times New Roman" w:hint="default"/>
          <w:sz w:val="21"/>
        </w:rPr>
        <w:t>(有机液)</w:t>
      </w:r>
      <w:r>
        <w:rPr>
          <w:rFonts w:ascii="Times New Roman" w:cs="Times New Roman" w:hAnsi="Times New Roman" w:hint="default"/>
        </w:rPr>
        <w:object>
          <v:shape alt="eqId31bc022ee08c50ecc3ae244300d945f1" coordsize="21600,21600" filled="f" id="_x0000_i1511" o:ole="" o:preferrelative="t" stroked="f" style="width:57.2pt;height:17.75pt" type="#_x0000_t75">
            <v:stroke joinstyle="miter"/>
            <v:imagedata o:title="eqId31bc022ee08c50ecc3ae244300d945f1" r:id="rId785"/>
            <o:lock aspectratio="t" v:ext="edit"/>
            <w10:anchorlock/>
          </v:shape>
          <o:OLEObject DrawAspect="Content" ObjectID="_1468076210" ProgID="Equation.DSMT4" ShapeID="_x0000_i1511" Type="Embed" r:id="rId786"/>
        </w:object>
      </w:r>
      <w:r>
        <w:rPr>
          <w:rFonts w:ascii="Times New Roman" w:cs="Times New Roman" w:hAnsi="Times New Roman" w:hint="default"/>
          <w:sz w:val="21"/>
        </w:rPr>
        <w:t>(有机液)</w:t>
      </w:r>
      <w:r>
        <w:rPr>
          <w:rFonts w:ascii="Times New Roman" w:cs="Times New Roman" w:hAnsi="Times New Roman" w:hint="default"/>
        </w:rPr>
        <w:object>
          <v:shape alt="eqId8bb9971de69071f392180f38d8ecdf1c" coordsize="21600,21600" filled="f" id="_x0000_i1512" o:ole="" o:preferrelative="t" stroked="f" style="width:23.75pt;height:13.15pt" type="#_x0000_t75">
            <v:stroke joinstyle="miter"/>
            <v:imagedata o:title="eqId8bb9971de69071f392180f38d8ecdf1c" r:id="rId787"/>
            <o:lock aspectratio="t" v:ext="edit"/>
            <w10:anchorlock/>
          </v:shape>
          <o:OLEObject DrawAspect="Content" ObjectID="_1468076211" ProgID="Equation.DSMT4" ShapeID="_x0000_i1512" Type="Embed" r:id="rId788"/>
        </w:object>
      </w:r>
      <w:r>
        <w:rPr>
          <w:rFonts w:ascii="Times New Roman" w:cs="Times New Roman" w:hAnsi="Times New Roman" w:hint="default"/>
          <w:sz w:val="21"/>
        </w:rPr>
        <w:t>、</w:t>
      </w:r>
      <w:r>
        <w:rPr>
          <w:rFonts w:ascii="Times New Roman" w:cs="Times New Roman" w:hAnsi="Times New Roman" w:hint="default"/>
        </w:rPr>
        <w:object>
          <v:shape alt="eqIdafacb125f3498fbb75ac0521c21dd7a2" coordsize="21600,21600" filled="f" id="_x0000_i1513" o:ole="" o:preferrelative="t" stroked="f" style="width:58.9pt;height:16.55pt" type="#_x0000_t75">
            <v:stroke joinstyle="miter"/>
            <v:imagedata o:title="eqIdafacb125f3498fbb75ac0521c21dd7a2" r:id="rId789"/>
            <o:lock aspectratio="t" v:ext="edit"/>
            <w10:anchorlock/>
          </v:shape>
          <o:OLEObject DrawAspect="Content" ObjectID="_1468076212" ProgID="Equation.DSMT4" ShapeID="_x0000_i1513" Type="Embed" r:id="rId790"/>
        </w:object>
      </w:r>
      <w:r>
        <w:rPr>
          <w:rFonts w:ascii="Times New Roman" w:cs="Times New Roman" w:hAnsi="Times New Roman" w:hint="default"/>
          <w:sz w:val="21"/>
        </w:rPr>
        <w:t>(有机液)</w:t>
      </w:r>
      <w:r>
        <w:rPr>
          <w:rFonts w:ascii="Times New Roman" w:cs="Times New Roman" w:hAnsi="Times New Roman" w:hint="default"/>
        </w:rPr>
        <w:object>
          <v:shape alt="eqId61fc95abe1181050005f7c7e1a1e533a" coordsize="21600,21600" filled="f" id="_x0000_i1514" o:ole="" o:preferrelative="t" stroked="f" style="width:58.9pt;height:17.85pt" type="#_x0000_t75">
            <v:stroke joinstyle="miter"/>
            <v:imagedata o:title="eqId61fc95abe1181050005f7c7e1a1e533a" r:id="rId791"/>
            <o:lock aspectratio="t" v:ext="edit"/>
            <w10:anchorlock/>
          </v:shape>
          <o:OLEObject DrawAspect="Content" ObjectID="_1468076213" ProgID="Equation.DSMT4" ShapeID="_x0000_i1514" Type="Embed" r:id="rId792"/>
        </w:object>
      </w:r>
      <w:r>
        <w:rPr>
          <w:rFonts w:ascii="Times New Roman" w:cs="Times New Roman" w:hAnsi="Times New Roman" w:hint="default"/>
          <w:sz w:val="21"/>
        </w:rPr>
        <w:t>(有机液)</w:t>
      </w:r>
      <w:r>
        <w:rPr>
          <w:rFonts w:ascii="Times New Roman" w:cs="Times New Roman" w:hAnsi="Times New Roman" w:hint="default"/>
        </w:rPr>
        <w:object>
          <v:shape alt="eqId8bb9971de69071f392180f38d8ecdf1c" coordsize="21600,21600" filled="f" id="_x0000_i1515" o:ole="" o:preferrelative="t" stroked="f" style="width:23.75pt;height:13.15pt" type="#_x0000_t75">
            <v:stroke joinstyle="miter"/>
            <v:imagedata o:title="eqId8bb9971de69071f392180f38d8ecdf1c" r:id="rId787"/>
            <o:lock aspectratio="t" v:ext="edit"/>
            <w10:anchorlock/>
          </v:shape>
          <o:OLEObject DrawAspect="Content" ObjectID="_1468076214" ProgID="Equation.DSMT4" ShapeID="_x0000_i1515" Type="Embed" r:id="rId793"/>
        </w:object>
      </w:r>
      <w:r>
        <w:rPr>
          <w:rFonts w:ascii="Times New Roman" w:cs="Times New Roman" w:hAnsi="Times New Roman" w:hint="default"/>
          <w:sz w:val="21"/>
        </w:rPr>
        <w:t>；</w:t>
      </w:r>
    </w:p>
    <w:p w14:paraId="2C51BA9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②“反萃取”时，发生的反应为</w:t>
      </w:r>
      <w:r>
        <w:rPr>
          <w:rFonts w:ascii="Times New Roman" w:cs="Times New Roman" w:hAnsi="Times New Roman" w:hint="default"/>
        </w:rPr>
        <w:object>
          <v:shape alt="eqId3faf66aaa56a11736490e56eaa2a6a20" coordsize="21600,21600" filled="f" id="_x0000_i1516" o:ole="" o:preferrelative="t" stroked="f" style="width:44.85pt;height:17.8pt" type="#_x0000_t75">
            <v:stroke joinstyle="miter"/>
            <v:imagedata o:title="eqId3faf66aaa56a11736490e56eaa2a6a20" r:id="rId794"/>
            <o:lock aspectratio="t" v:ext="edit"/>
            <w10:anchorlock/>
          </v:shape>
          <o:OLEObject DrawAspect="Content" ObjectID="_1468076215" ProgID="Equation.DSMT4" ShapeID="_x0000_i1516" Type="Embed" r:id="rId795"/>
        </w:object>
      </w:r>
      <w:r>
        <w:rPr>
          <w:rFonts w:ascii="Times New Roman" w:cs="Times New Roman" w:hAnsi="Times New Roman" w:hint="default"/>
          <w:sz w:val="21"/>
        </w:rPr>
        <w:t>(有机液)</w:t>
      </w:r>
      <w:r>
        <w:rPr>
          <w:rFonts w:ascii="Times New Roman" w:cs="Times New Roman" w:hAnsi="Times New Roman" w:hint="default"/>
        </w:rPr>
        <w:object>
          <v:shape alt="eqId8c24df46b1806eaa06419556a4e64dcc" coordsize="21600,21600" filled="f" id="_x0000_i1517" o:ole="" o:preferrelative="t" stroked="f" style="width:74.8pt;height:15.85pt" type="#_x0000_t75">
            <v:stroke joinstyle="miter"/>
            <v:imagedata o:title="eqId8c24df46b1806eaa06419556a4e64dcc" r:id="rId796"/>
            <o:lock aspectratio="t" v:ext="edit"/>
            <w10:anchorlock/>
          </v:shape>
          <o:OLEObject DrawAspect="Content" ObjectID="_1468076216" ProgID="Equation.DSMT4" ShapeID="_x0000_i1517" Type="Embed" r:id="rId797"/>
        </w:object>
      </w:r>
      <w:r>
        <w:rPr>
          <w:rFonts w:ascii="Times New Roman" w:cs="Times New Roman" w:hAnsi="Times New Roman" w:hint="default"/>
          <w:sz w:val="21"/>
        </w:rPr>
        <w:t>(有机液)</w:t>
      </w:r>
      <w:r>
        <w:rPr>
          <w:rFonts w:ascii="Times New Roman" w:cs="Times New Roman" w:hAnsi="Times New Roman" w:hint="default"/>
        </w:rPr>
        <w:object>
          <v:shape alt="eqId5b004ed2cc8117dadc9226a8292c7db3" coordsize="21600,21600" filled="f" id="_x0000_i1518" o:ole="" o:preferrelative="t" stroked="f" style="width:38.7pt;height:15.75pt" type="#_x0000_t75">
            <v:stroke joinstyle="miter"/>
            <v:imagedata o:title="eqId5b004ed2cc8117dadc9226a8292c7db3" r:id="rId798"/>
            <o:lock aspectratio="t" v:ext="edit"/>
            <w10:anchorlock/>
          </v:shape>
          <o:OLEObject DrawAspect="Content" ObjectID="_1468076217" ProgID="Equation.DSMT4" ShapeID="_x0000_i1518" Type="Embed" r:id="rId799"/>
        </w:object>
      </w:r>
      <w:r>
        <w:rPr>
          <w:rFonts w:ascii="Times New Roman" w:cs="Times New Roman" w:hAnsi="Times New Roman" w:hint="default"/>
          <w:sz w:val="21"/>
        </w:rPr>
        <w:t>；</w:t>
      </w:r>
    </w:p>
    <w:p w14:paraId="0AE9E1E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③滤液中铟以</w:t>
      </w:r>
      <w:r>
        <w:rPr>
          <w:rFonts w:ascii="Times New Roman" w:cs="Times New Roman" w:hAnsi="Times New Roman" w:hint="default"/>
        </w:rPr>
        <w:object>
          <v:shape alt="eqId5fd2129401ec17c26389106a4442154c" coordsize="21600,21600" filled="f" id="_x0000_i1519" o:ole="" o:preferrelative="t" stroked="f" style="width:19.35pt;height:13.2pt" type="#_x0000_t75">
            <v:stroke joinstyle="miter"/>
            <v:imagedata o:title="eqId5fd2129401ec17c26389106a4442154c" r:id="rId800"/>
            <o:lock aspectratio="t" v:ext="edit"/>
            <w10:anchorlock/>
          </v:shape>
          <o:OLEObject DrawAspect="Content" ObjectID="_1468076218" ProgID="Equation.DSMT4" ShapeID="_x0000_i1519" Type="Embed" r:id="rId801"/>
        </w:object>
      </w:r>
      <w:r>
        <w:rPr>
          <w:rFonts w:ascii="Times New Roman" w:cs="Times New Roman" w:hAnsi="Times New Roman" w:hint="default"/>
          <w:sz w:val="21"/>
        </w:rPr>
        <w:t>的形式存在，</w:t>
      </w:r>
      <w:r>
        <w:rPr>
          <w:rFonts w:ascii="Times New Roman" w:cs="Times New Roman" w:hAnsi="Times New Roman" w:hint="default"/>
        </w:rPr>
        <w:object>
          <v:shape alt="eqId4914ac7370df8981611662b04151b9aa" coordsize="21600,21600" filled="f" id="_x0000_i1520" o:ole="" o:preferrelative="t" stroked="f" style="width:19.35pt;height:13.35pt" type="#_x0000_t75">
            <v:stroke joinstyle="miter"/>
            <v:imagedata o:title="eqId4914ac7370df8981611662b04151b9aa" r:id="rId802"/>
            <o:lock aspectratio="t" v:ext="edit"/>
            <w10:anchorlock/>
          </v:shape>
          <o:OLEObject DrawAspect="Content" ObjectID="_1468076219" ProgID="Equation.DSMT4" ShapeID="_x0000_i1520" Type="Embed" r:id="rId803"/>
        </w:object>
      </w:r>
      <w:r>
        <w:rPr>
          <w:rFonts w:ascii="Times New Roman" w:cs="Times New Roman" w:hAnsi="Times New Roman" w:hint="default"/>
          <w:sz w:val="21"/>
        </w:rPr>
        <w:t>与</w:t>
      </w:r>
      <w:r>
        <w:rPr>
          <w:rFonts w:ascii="Times New Roman" w:cs="Times New Roman" w:hAnsi="Times New Roman" w:hint="default"/>
        </w:rPr>
        <w:object>
          <v:shape alt="eqId6f799eb3fc0f7d9fdad7cf26bedcd23e" coordsize="21600,21600" filled="f" id="_x0000_i1521" o:ole="" o:preferrelative="t" stroked="f" style="width:20.2pt;height:13.05pt" type="#_x0000_t75">
            <v:stroke joinstyle="miter"/>
            <v:imagedata o:title="eqId6f799eb3fc0f7d9fdad7cf26bedcd23e" r:id="rId112"/>
            <o:lock aspectratio="t" v:ext="edit"/>
            <w10:anchorlock/>
          </v:shape>
          <o:OLEObject DrawAspect="Content" ObjectID="_1468076220" ProgID="Equation.DSMT4" ShapeID="_x0000_i1521" Type="Embed" r:id="rId804"/>
        </w:object>
      </w:r>
      <w:r>
        <w:rPr>
          <w:rFonts w:ascii="Times New Roman" w:cs="Times New Roman" w:hAnsi="Times New Roman" w:hint="default"/>
          <w:sz w:val="21"/>
        </w:rPr>
        <w:t>相似，易水解。</w:t>
      </w:r>
    </w:p>
    <w:p w14:paraId="2A3B744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7274872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rPr>
        <w:object>
          <v:shape alt="eqIddbc7bcfe5cacce080d9a3d2ccf9366e0" coordsize="21600,21600" filled="f" id="_x0000_i1522" o:ole="" o:preferrelative="t" stroked="f" style="width:31.65pt;height:15.8pt" type="#_x0000_t75">
            <v:stroke joinstyle="miter"/>
            <v:imagedata o:title="eqIddbc7bcfe5cacce080d9a3d2ccf9366e0" r:id="rId805"/>
            <o:lock aspectratio="t" v:ext="edit"/>
            <w10:anchorlock/>
          </v:shape>
          <o:OLEObject DrawAspect="Content" ObjectID="_1468076221" ProgID="Equation.DSMT4" ShapeID="_x0000_i1522" Type="Embed" r:id="rId806"/>
        </w:object>
      </w:r>
      <w:r>
        <w:rPr>
          <w:rFonts w:ascii="Times New Roman" w:cs="Times New Roman" w:hAnsi="Times New Roman" w:hint="default"/>
          <w:sz w:val="21"/>
        </w:rPr>
        <w:t>的电离方程式为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1D880E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“氧化酸浸”时</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(填“能”或“不能”)用浓盐酸代替稀硫酸，理由是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(用离子方程式表示，若前面回答“能”，则此空不用填)。</w:t>
      </w:r>
    </w:p>
    <w:p w14:paraId="4DD4AD3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“氧化酸浸”过程中硫元素最终均以硫酸根离子的形式存在于浸出液中，写出</w:t>
      </w:r>
      <w:r>
        <w:rPr>
          <w:rFonts w:ascii="Times New Roman" w:cs="Times New Roman" w:hAnsi="Times New Roman" w:hint="default"/>
        </w:rPr>
        <w:object>
          <v:shape alt="eqIdb23d6e3cef3acf61b8f096bbc3f36be4" coordsize="21600,21600" filled="f" id="_x0000_i1523" o:ole="" o:preferrelative="t" stroked="f" style="width:24.6pt;height:15.95pt" type="#_x0000_t75">
            <v:stroke joinstyle="miter"/>
            <v:imagedata o:title="eqIdb23d6e3cef3acf61b8f096bbc3f36be4" r:id="rId780"/>
            <o:lock aspectratio="t" v:ext="edit"/>
            <w10:anchorlock/>
          </v:shape>
          <o:OLEObject DrawAspect="Content" ObjectID="_1468076222" ProgID="Equation.DSMT4" ShapeID="_x0000_i1523" Type="Embed" r:id="rId807"/>
        </w:object>
      </w:r>
      <w:r>
        <w:rPr>
          <w:rFonts w:ascii="Times New Roman" w:cs="Times New Roman" w:hAnsi="Times New Roman" w:hint="default"/>
          <w:sz w:val="21"/>
        </w:rPr>
        <w:t>发生反应的化学方程式：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0B6B5C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下列关于“萃取”和“反萃取”的说法错误的是_____(填字母)。</w:t>
      </w:r>
    </w:p>
    <w:p w14:paraId="7330CD2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A．这两个操作均利用了溶质在水中和有机液中的溶解性不同</w:t>
      </w:r>
    </w:p>
    <w:p w14:paraId="06D4F91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B．若在实验室里完成这两个操作，均需用到分液漏斗、烧杯和玻璃棒</w:t>
      </w:r>
    </w:p>
    <w:p w14:paraId="3A48086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C．“萃取”时，可向“净化”后的液体中加入适量的</w:t>
      </w:r>
      <w:r>
        <w:rPr>
          <w:rFonts w:ascii="Times New Roman" w:cs="Times New Roman" w:hAnsi="Times New Roman" w:hint="default"/>
        </w:rPr>
        <w:object>
          <v:shape alt="eqIdce93086f0133444d40743d654cba1c55" coordsize="21600,21600" filled="f" id="_x0000_i1524" o:ole="" o:preferrelative="t" stroked="f" style="width:31.65pt;height:11.75pt" type="#_x0000_t75">
            <v:stroke joinstyle="miter"/>
            <v:imagedata o:title="eqIdce93086f0133444d40743d654cba1c55" r:id="rId74"/>
            <o:lock aspectratio="t" v:ext="edit"/>
            <w10:anchorlock/>
          </v:shape>
          <o:OLEObject DrawAspect="Content" ObjectID="_1468076223" ProgID="Equation.DSMT4" ShapeID="_x0000_i1524" Type="Embed" r:id="rId808"/>
        </w:object>
      </w:r>
      <w:r>
        <w:rPr>
          <w:rFonts w:ascii="Times New Roman" w:cs="Times New Roman" w:hAnsi="Times New Roman" w:hint="default"/>
          <w:sz w:val="21"/>
        </w:rPr>
        <w:t>溶液，以提高萃取率</w:t>
      </w:r>
    </w:p>
    <w:p w14:paraId="4AFEC99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D．“反萃取”时，适当增大盐酸的浓度可提高铟的反萃取率</w:t>
      </w:r>
    </w:p>
    <w:p w14:paraId="3AE73E0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“置换”后所得浊液，需要经过过滤、洗涤、干燥等操作得到粗铟，在洗涤操作中，检验粗钢已洗涤干净的方法为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5B0C727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rPr>
        <w:object>
          <v:shape alt="eqId5d8eb0c5b14b0a52ab74cdbf3b30ce60" coordsize="21600,21600" filled="f" id="_x0000_i1525" o:ole="" o:preferrelative="t" stroked="f" style="width:91.45pt;height:16.45pt" type="#_x0000_t75">
            <v:stroke joinstyle="miter"/>
            <v:imagedata o:title="eqId5d8eb0c5b14b0a52ab74cdbf3b30ce60" r:id="rId809"/>
            <o:lock aspectratio="t" v:ext="edit"/>
            <w10:anchorlock/>
          </v:shape>
          <o:OLEObject DrawAspect="Content" ObjectID="_1468076224" ProgID="Equation.DSMT4" ShapeID="_x0000_i1525" Type="Embed" r:id="rId810"/>
        </w:object>
      </w:r>
    </w:p>
    <w:p w14:paraId="12D0634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 xml:space="preserve">不能     </w:t>
      </w:r>
      <w:r>
        <w:rPr>
          <w:rFonts w:ascii="Times New Roman" w:cs="Times New Roman" w:hAnsi="Times New Roman" w:hint="default"/>
          <w:color w:val="FF0000"/>
        </w:rPr>
        <w:object>
          <v:shape alt="eqIdd320124e35d3b3a7eb11701974ca7859" coordsize="21600,21600" filled="f" id="_x0000_i1526" o:ole="" o:preferrelative="t" stroked="f" style="width:185.65pt;height:29.7pt" type="#_x0000_t75">
            <v:stroke joinstyle="miter"/>
            <v:imagedata o:title="eqIdd320124e35d3b3a7eb11701974ca7859" r:id="rId811"/>
            <o:lock aspectratio="t" v:ext="edit"/>
            <w10:anchorlock/>
          </v:shape>
          <o:OLEObject DrawAspect="Content" ObjectID="_1468076225" ProgID="Equation.DSMT4" ShapeID="_x0000_i1526" Type="Embed" r:id="rId812"/>
        </w:object>
      </w:r>
    </w:p>
    <w:p w14:paraId="5909506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rPr>
        <w:object>
          <v:shape alt="eqId6fe96e19d6bbf9b12fe9d96fce87f1a9" coordsize="21600,21600" filled="f" id="_x0000_i1527" o:ole="" o:preferrelative="t" stroked="f" style="width:264.85pt;height:17.8pt" type="#_x0000_t75">
            <v:stroke joinstyle="miter"/>
            <v:imagedata o:title="eqId6fe96e19d6bbf9b12fe9d96fce87f1a9" r:id="rId813"/>
            <o:lock aspectratio="t" v:ext="edit"/>
            <w10:anchorlock/>
          </v:shape>
          <o:OLEObject DrawAspect="Content" ObjectID="_1468076226" ProgID="Equation.DSMT4" ShapeID="_x0000_i1527" Type="Embed" r:id="rId814"/>
        </w:object>
      </w:r>
    </w:p>
    <w:p w14:paraId="71A391E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B</w:t>
      </w:r>
    </w:p>
    <w:p w14:paraId="0CC2E22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取最后一次洗涤液，加入用硝酸酸化的硝酸银溶液，若没有沉淀产生，则说明固体已洗涤干净</w:t>
      </w:r>
    </w:p>
    <w:p w14:paraId="57EDC44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【分析】高铟烟灰加入人氧化锰和硫酸进行“氧化酸浸”后，</w:t>
      </w:r>
      <w:r>
        <w:rPr>
          <w:rFonts w:ascii="Times New Roman" w:cs="Times New Roman" w:hAnsi="Times New Roman" w:hint="default"/>
          <w:color w:val="FF0000"/>
        </w:rPr>
        <w:object>
          <v:shape alt="eqId303cc16d8f5d6e2578c5f71d26874321" coordsize="21600,21600" filled="f" id="_x0000_i1528" o:ole="" o:preferrelative="t" stroked="f" style="width:21.95pt;height:12.25pt" type="#_x0000_t75">
            <v:stroke joinstyle="miter"/>
            <v:imagedata o:title="eqId303cc16d8f5d6e2578c5f71d26874321" r:id="rId774"/>
            <o:lock aspectratio="t" v:ext="edit"/>
            <w10:anchorlock/>
          </v:shape>
          <o:OLEObject DrawAspect="Content" ObjectID="_1468076227" ProgID="Equation.DSMT4" ShapeID="_x0000_i1528" Type="Embed" r:id="rId815"/>
        </w:object>
      </w:r>
      <w:r>
        <w:rPr>
          <w:rFonts w:ascii="Times New Roman" w:cs="Times New Roman" w:hAnsi="Times New Roman" w:hint="default"/>
          <w:color w:val="FF0000"/>
          <w:sz w:val="21"/>
        </w:rPr>
        <w:t>转变为</w:t>
      </w:r>
      <w:r>
        <w:rPr>
          <w:rFonts w:ascii="Times New Roman" w:cs="Times New Roman" w:hAnsi="Times New Roman" w:hint="default"/>
          <w:color w:val="FF0000"/>
        </w:rPr>
        <w:object>
          <v:shape alt="eqIdc6d45f348785f424b0bae51379a8ebc0" coordsize="21600,21600" filled="f" id="_x0000_i1529" o:ole="" o:preferrelative="t" stroked="f" style="width:31.65pt;height:15.8pt" type="#_x0000_t75">
            <v:stroke joinstyle="miter"/>
            <v:imagedata o:title="eqIdc6d45f348785f424b0bae51379a8ebc0" r:id="rId816"/>
            <o:lock aspectratio="t" v:ext="edit"/>
            <w10:anchorlock/>
          </v:shape>
          <o:OLEObject DrawAspect="Content" ObjectID="_1468076228" ProgID="Equation.DSMT4" ShapeID="_x0000_i1529" Type="Embed" r:id="rId817"/>
        </w:object>
      </w:r>
      <w:r>
        <w:rPr>
          <w:rFonts w:ascii="Times New Roman" w:cs="Times New Roman" w:hAnsi="Times New Roman" w:hint="default"/>
          <w:color w:val="FF0000"/>
          <w:sz w:val="21"/>
        </w:rPr>
        <w:t>沉淀，</w:t>
      </w:r>
      <w:r>
        <w:rPr>
          <w:rFonts w:ascii="Times New Roman" w:cs="Times New Roman" w:hAnsi="Times New Roman" w:hint="default"/>
          <w:color w:val="FF0000"/>
        </w:rPr>
        <w:object>
          <v:shape alt="eqIde878bb7d0a5642ef2136c1476f7b6ed9" coordsize="21600,21600" filled="f" id="_x0000_i1530" o:ole="" o:preferrelative="t" stroked="f" style="width:25.5pt;height:15.7pt" type="#_x0000_t75">
            <v:stroke joinstyle="miter"/>
            <v:imagedata o:title="eqIde878bb7d0a5642ef2136c1476f7b6ed9" r:id="rId776"/>
            <o:lock aspectratio="t" v:ext="edit"/>
            <w10:anchorlock/>
          </v:shape>
          <o:OLEObject DrawAspect="Content" ObjectID="_1468076229" ProgID="Equation.DSMT4" ShapeID="_x0000_i1530" Type="Embed" r:id="rId818"/>
        </w:object>
      </w:r>
      <w:r>
        <w:rPr>
          <w:rFonts w:ascii="Times New Roman" w:cs="Times New Roman" w:hAnsi="Times New Roman" w:hint="default"/>
          <w:color w:val="FF0000"/>
          <w:sz w:val="21"/>
        </w:rPr>
        <w:t>转变为</w:t>
      </w:r>
      <w:r>
        <w:rPr>
          <w:rFonts w:ascii="Times New Roman" w:cs="Times New Roman" w:hAnsi="Times New Roman" w:hint="default"/>
          <w:color w:val="FF0000"/>
        </w:rPr>
        <w:object>
          <v:shape alt="eqIdccfdc1a908503e7d21ef019b30b0cf99" coordsize="21600,21600" filled="f" id="_x0000_i1531" o:ole="" o:preferrelative="t" stroked="f" style="width:48.35pt;height:17.85pt" type="#_x0000_t75">
            <v:stroke joinstyle="miter"/>
            <v:imagedata o:title="eqIdccfdc1a908503e7d21ef019b30b0cf99" r:id="rId819"/>
            <o:lock aspectratio="t" v:ext="edit"/>
            <w10:anchorlock/>
          </v:shape>
          <o:OLEObject DrawAspect="Content" ObjectID="_1468076230" ProgID="Equation.DSMT4" ShapeID="_x0000_i1531" Type="Embed" r:id="rId820"/>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06f60eacf710f9183cf75c53520c4a40" coordsize="21600,21600" filled="f" id="_x0000_i1532" o:ole="" o:preferrelative="t" stroked="f" style="width:27.25pt;height:15.95pt" type="#_x0000_t75">
            <v:stroke joinstyle="miter"/>
            <v:imagedata o:title="eqId06f60eacf710f9183cf75c53520c4a40" r:id="rId778"/>
            <o:lock aspectratio="t" v:ext="edit"/>
            <w10:anchorlock/>
          </v:shape>
          <o:OLEObject DrawAspect="Content" ObjectID="_1468076231" ProgID="Equation.DSMT4" ShapeID="_x0000_i1532" Type="Embed" r:id="rId821"/>
        </w:object>
      </w:r>
      <w:r>
        <w:rPr>
          <w:rFonts w:ascii="Times New Roman" w:cs="Times New Roman" w:hAnsi="Times New Roman" w:hint="default"/>
          <w:color w:val="FF0000"/>
          <w:sz w:val="21"/>
        </w:rPr>
        <w:t>转变为</w:t>
      </w:r>
      <w:r>
        <w:rPr>
          <w:rFonts w:ascii="Times New Roman" w:cs="Times New Roman" w:hAnsi="Times New Roman" w:hint="default"/>
          <w:color w:val="FF0000"/>
        </w:rPr>
        <w:object>
          <v:shape alt="eqId0f66b78737d72c2c8428fe99284d8182" coordsize="21600,21600" filled="f" id="_x0000_i1533" o:ole="" o:preferrelative="t" stroked="f" style="width:46.6pt;height:17.7pt" type="#_x0000_t75">
            <v:stroke joinstyle="miter"/>
            <v:imagedata o:title="eqId0f66b78737d72c2c8428fe99284d8182" r:id="rId822"/>
            <o:lock aspectratio="t" v:ext="edit"/>
            <w10:anchorlock/>
          </v:shape>
          <o:OLEObject DrawAspect="Content" ObjectID="_1468076232" ProgID="Equation.DSMT4" ShapeID="_x0000_i1533" Type="Embed" r:id="rId82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b23d6e3cef3acf61b8f096bbc3f36be4" coordsize="21600,21600" filled="f" id="_x0000_i1534" o:ole="" o:preferrelative="t" stroked="f" style="width:24.6pt;height:15.95pt" type="#_x0000_t75">
            <v:stroke joinstyle="miter"/>
            <v:imagedata o:title="eqIdb23d6e3cef3acf61b8f096bbc3f36be4" r:id="rId780"/>
            <o:lock aspectratio="t" v:ext="edit"/>
            <w10:anchorlock/>
          </v:shape>
          <o:OLEObject DrawAspect="Content" ObjectID="_1468076233" ProgID="Equation.DSMT4" ShapeID="_x0000_i1534" Type="Embed" r:id="rId824"/>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93a83767ccb065185092c78c76120c84" coordsize="21600,21600" filled="f" id="_x0000_i1535" o:ole="" o:preferrelative="t" stroked="f" style="width:29pt;height:15.8pt" type="#_x0000_t75">
            <v:stroke joinstyle="miter"/>
            <v:imagedata o:title="eqId93a83767ccb065185092c78c76120c84" r:id="rId825"/>
            <o:lock aspectratio="t" v:ext="edit"/>
            <w10:anchorlock/>
          </v:shape>
          <o:OLEObject DrawAspect="Content" ObjectID="_1468076234" ProgID="Equation.DSMT4" ShapeID="_x0000_i1535" Type="Embed" r:id="rId826"/>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dbc7bcfe5cacce080d9a3d2ccf9366e0" coordsize="21600,21600" filled="f" id="_x0000_i1536" o:ole="" o:preferrelative="t" stroked="f" style="width:31.65pt;height:15.8pt" type="#_x0000_t75">
            <v:stroke joinstyle="miter"/>
            <v:imagedata o:title="eqIddbc7bcfe5cacce080d9a3d2ccf9366e0" r:id="rId805"/>
            <o:lock aspectratio="t" v:ext="edit"/>
            <w10:anchorlock/>
          </v:shape>
          <o:OLEObject DrawAspect="Content" ObjectID="_1468076235" ProgID="Equation.DSMT4" ShapeID="_x0000_i1536" Type="Embed" r:id="rId827"/>
        </w:object>
      </w:r>
      <w:r>
        <w:rPr>
          <w:rFonts w:ascii="Times New Roman" w:cs="Times New Roman" w:hAnsi="Times New Roman" w:hint="default"/>
          <w:color w:val="FF0000"/>
          <w:sz w:val="21"/>
        </w:rPr>
        <w:t>发生氧化还原反应，滤液中含有</w:t>
      </w:r>
      <w:r>
        <w:rPr>
          <w:rFonts w:ascii="Times New Roman" w:cs="Times New Roman" w:hAnsi="Times New Roman" w:hint="default"/>
          <w:color w:val="FF0000"/>
        </w:rPr>
        <w:object>
          <v:shape alt="eqIdad60241600751443a89557c09ced8b5c" coordsize="21600,21600" filled="f" id="_x0000_i1537" o:ole="" o:preferrelative="t" stroked="f" style="width:21.1pt;height:14.6pt" type="#_x0000_t75">
            <v:stroke joinstyle="miter"/>
            <v:imagedata o:title="eqIdad60241600751443a89557c09ced8b5c" r:id="rId110"/>
            <o:lock aspectratio="t" v:ext="edit"/>
            <w10:anchorlock/>
          </v:shape>
          <o:OLEObject DrawAspect="Content" ObjectID="_1468076236" ProgID="Equation.DSMT4" ShapeID="_x0000_i1537" Type="Embed" r:id="rId828"/>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4914ac7370df8981611662b04151b9aa" coordsize="21600,21600" filled="f" id="_x0000_i1538" o:ole="" o:preferrelative="t" stroked="f" style="width:19.35pt;height:13.35pt" type="#_x0000_t75">
            <v:stroke joinstyle="miter"/>
            <v:imagedata o:title="eqId4914ac7370df8981611662b04151b9aa" r:id="rId802"/>
            <o:lock aspectratio="t" v:ext="edit"/>
            <w10:anchorlock/>
          </v:shape>
          <o:OLEObject DrawAspect="Content" ObjectID="_1468076237" ProgID="Equation.DSMT4" ShapeID="_x0000_i1538" Type="Embed" r:id="rId829"/>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3e467b1d06fca46dc6b0fb64aa7e4767" coordsize="21600,21600" filled="f" id="_x0000_i1539" o:ole="" o:preferrelative="t" stroked="f" style="width:23.75pt;height:16.7pt" type="#_x0000_t75">
            <v:stroke joinstyle="miter"/>
            <v:imagedata o:title="eqId3e467b1d06fca46dc6b0fb64aa7e4767" r:id="rId161"/>
            <o:lock aspectratio="t" v:ext="edit"/>
            <w10:anchorlock/>
          </v:shape>
          <o:OLEObject DrawAspect="Content" ObjectID="_1468076238" ProgID="Equation.DSMT4" ShapeID="_x0000_i1539" Type="Embed" r:id="rId830"/>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9028a8c90efe91bbfac33fb674352b8c" coordsize="21600,21600" filled="f" id="_x0000_i1540" o:ole="" o:preferrelative="t" stroked="f" style="width:25.5pt;height:13.2pt" type="#_x0000_t75">
            <v:stroke joinstyle="miter"/>
            <v:imagedata o:title="eqId9028a8c90efe91bbfac33fb674352b8c" r:id="rId56"/>
            <o:lock aspectratio="t" v:ext="edit"/>
            <w10:anchorlock/>
          </v:shape>
          <o:OLEObject DrawAspect="Content" ObjectID="_1468076239" ProgID="Equation.DSMT4" ShapeID="_x0000_i1540" Type="Embed" r:id="rId831"/>
        </w:object>
      </w:r>
      <w:r>
        <w:rPr>
          <w:rFonts w:ascii="Times New Roman" w:cs="Times New Roman" w:hAnsi="Times New Roman" w:hint="default"/>
          <w:color w:val="FF0000"/>
          <w:sz w:val="21"/>
        </w:rPr>
        <w:t>，“滤渣”为过量的二氧化锰和硫酸铅，滤液进行“净化”后加入有机萃取剂除去</w:t>
      </w:r>
      <w:r>
        <w:rPr>
          <w:rFonts w:ascii="Times New Roman" w:cs="Times New Roman" w:hAnsi="Times New Roman" w:hint="default"/>
          <w:color w:val="FF0000"/>
        </w:rPr>
        <w:object>
          <v:shape alt="eqId9028a8c90efe91bbfac33fb674352b8c" coordsize="21600,21600" filled="f" id="_x0000_i1541" o:ole="" o:preferrelative="t" stroked="f" style="width:25.5pt;height:13.2pt" type="#_x0000_t75">
            <v:stroke joinstyle="miter"/>
            <v:imagedata o:title="eqId9028a8c90efe91bbfac33fb674352b8c" r:id="rId56"/>
            <o:lock aspectratio="t" v:ext="edit"/>
            <w10:anchorlock/>
          </v:shape>
          <o:OLEObject DrawAspect="Content" ObjectID="_1468076240" ProgID="Equation.DSMT4" ShapeID="_x0000_i1541" Type="Embed" r:id="rId832"/>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3e467b1d06fca46dc6b0fb64aa7e4767" coordsize="21600,21600" filled="f" id="_x0000_i1542" o:ole="" o:preferrelative="t" stroked="f" style="width:23.75pt;height:16.7pt" type="#_x0000_t75">
            <v:stroke joinstyle="miter"/>
            <v:imagedata o:title="eqId3e467b1d06fca46dc6b0fb64aa7e4767" r:id="rId161"/>
            <o:lock aspectratio="t" v:ext="edit"/>
            <w10:anchorlock/>
          </v:shape>
          <o:OLEObject DrawAspect="Content" ObjectID="_1468076241" ProgID="Equation.DSMT4" ShapeID="_x0000_i1542" Type="Embed" r:id="rId833"/>
        </w:object>
      </w:r>
      <w:r>
        <w:rPr>
          <w:rFonts w:ascii="Times New Roman" w:cs="Times New Roman" w:hAnsi="Times New Roman" w:hint="default"/>
          <w:color w:val="FF0000"/>
          <w:sz w:val="21"/>
        </w:rPr>
        <w:t>，在有机相中加入盐酸，“反萃取”除去</w:t>
      </w:r>
      <w:r>
        <w:rPr>
          <w:rFonts w:ascii="Times New Roman" w:cs="Times New Roman" w:hAnsi="Times New Roman" w:hint="default"/>
          <w:color w:val="FF0000"/>
        </w:rPr>
        <w:object>
          <v:shape alt="eqIdad60241600751443a89557c09ced8b5c" coordsize="21600,21600" filled="f" id="_x0000_i1543" o:ole="" o:preferrelative="t" stroked="f" style="width:21.1pt;height:14.6pt" type="#_x0000_t75">
            <v:stroke joinstyle="miter"/>
            <v:imagedata o:title="eqIdad60241600751443a89557c09ced8b5c" r:id="rId110"/>
            <o:lock aspectratio="t" v:ext="edit"/>
            <w10:anchorlock/>
          </v:shape>
          <o:OLEObject DrawAspect="Content" ObjectID="_1468076242" ProgID="Equation.DSMT4" ShapeID="_x0000_i1543" Type="Embed" r:id="rId834"/>
        </w:object>
      </w:r>
      <w:r>
        <w:rPr>
          <w:rFonts w:ascii="Times New Roman" w:cs="Times New Roman" w:hAnsi="Times New Roman" w:hint="default"/>
          <w:color w:val="FF0000"/>
          <w:sz w:val="21"/>
        </w:rPr>
        <w:t>，在</w:t>
      </w:r>
      <w:r>
        <w:rPr>
          <w:rFonts w:ascii="Times New Roman" w:cs="Times New Roman" w:hAnsi="Times New Roman" w:hint="default"/>
          <w:color w:val="FF0000"/>
        </w:rPr>
        <w:object>
          <v:shape alt="eqId5f838786214068a50b1ea7b697de6fb4" coordsize="21600,21600" filled="f" id="_x0000_i1544" o:ole="" o:preferrelative="t" stroked="f" style="width:33.4pt;height:15.7pt" type="#_x0000_t75">
            <v:stroke joinstyle="miter"/>
            <v:imagedata o:title="eqId5f838786214068a50b1ea7b697de6fb4" r:id="rId835"/>
            <o:lock aspectratio="t" v:ext="edit"/>
            <w10:anchorlock/>
          </v:shape>
          <o:OLEObject DrawAspect="Content" ObjectID="_1468076243" ProgID="Equation.DSMT4" ShapeID="_x0000_i1544" Type="Embed" r:id="rId836"/>
        </w:object>
      </w:r>
      <w:r>
        <w:rPr>
          <w:rFonts w:ascii="Times New Roman" w:cs="Times New Roman" w:hAnsi="Times New Roman" w:hint="default"/>
          <w:color w:val="FF0000"/>
          <w:sz w:val="21"/>
        </w:rPr>
        <w:t>溶液中加入</w:t>
      </w:r>
      <w:r>
        <w:rPr>
          <w:rFonts w:ascii="Times New Roman" w:cs="Times New Roman" w:hAnsi="Times New Roman" w:hint="default"/>
          <w:color w:val="FF0000"/>
        </w:rPr>
        <w:object>
          <v:shape alt="eqIdfe5b9f2768c9e68f633b33d6929f5590" coordsize="21600,21600" filled="f" id="_x0000_i1545" o:ole="" o:preferrelative="t" stroked="f" style="width:15.8pt;height:11.4pt" type="#_x0000_t75">
            <v:stroke joinstyle="miter"/>
            <v:imagedata o:title="eqIdfe5b9f2768c9e68f633b33d6929f5590" r:id="rId837"/>
            <o:lock aspectratio="t" v:ext="edit"/>
            <w10:anchorlock/>
          </v:shape>
          <o:OLEObject DrawAspect="Content" ObjectID="_1468076244" ProgID="Equation.DSMT4" ShapeID="_x0000_i1545" Type="Embed" r:id="rId838"/>
        </w:object>
      </w:r>
      <w:r>
        <w:rPr>
          <w:rFonts w:ascii="Times New Roman" w:cs="Times New Roman" w:hAnsi="Times New Roman" w:hint="default"/>
          <w:color w:val="FF0000"/>
          <w:sz w:val="21"/>
        </w:rPr>
        <w:t>粉发生置换反应得到粗铟，“电解精炼”可得到铟。</w:t>
      </w:r>
    </w:p>
    <w:p w14:paraId="20B5B78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w:t>
      </w:r>
      <w:r>
        <w:rPr>
          <w:rFonts w:ascii="Times New Roman" w:cs="Times New Roman" w:hAnsi="Times New Roman" w:hint="default"/>
          <w:color w:val="FF0000"/>
        </w:rPr>
        <w:object>
          <v:shape alt="eqIddbc7bcfe5cacce080d9a3d2ccf9366e0" coordsize="21600,21600" filled="f" id="_x0000_i1546" o:ole="" o:preferrelative="t" stroked="f" style="width:31.65pt;height:15.8pt" type="#_x0000_t75">
            <v:stroke joinstyle="miter"/>
            <v:imagedata o:title="eqIddbc7bcfe5cacce080d9a3d2ccf9366e0" r:id="rId805"/>
            <o:lock aspectratio="t" v:ext="edit"/>
            <w10:anchorlock/>
          </v:shape>
          <o:OLEObject DrawAspect="Content" ObjectID="_1468076245" ProgID="Equation.DSMT4" ShapeID="_x0000_i1546" Type="Embed" r:id="rId839"/>
        </w:object>
      </w:r>
      <w:r>
        <w:rPr>
          <w:rFonts w:ascii="Times New Roman" w:cs="Times New Roman" w:hAnsi="Times New Roman" w:hint="default"/>
          <w:color w:val="FF0000"/>
          <w:sz w:val="21"/>
        </w:rPr>
        <w:t>电离出2个氢离子和一个硫酸根离子，电离方程式为</w:t>
      </w:r>
      <w:r>
        <w:rPr>
          <w:rFonts w:ascii="Times New Roman" w:cs="Times New Roman" w:hAnsi="Times New Roman" w:hint="default"/>
          <w:color w:val="FF0000"/>
        </w:rPr>
        <w:object>
          <v:shape alt="eqId5d8eb0c5b14b0a52ab74cdbf3b30ce60" coordsize="21600,21600" filled="f" id="_x0000_i1547" o:ole="" o:preferrelative="t" stroked="f" style="width:91.45pt;height:16.45pt" type="#_x0000_t75">
            <v:stroke joinstyle="miter"/>
            <v:imagedata o:title="eqId5d8eb0c5b14b0a52ab74cdbf3b30ce60" r:id="rId809"/>
            <o:lock aspectratio="t" v:ext="edit"/>
            <w10:anchorlock/>
          </v:shape>
          <o:OLEObject DrawAspect="Content" ObjectID="_1468076246" ProgID="Equation.DSMT4" ShapeID="_x0000_i1547" Type="Embed" r:id="rId840"/>
        </w:object>
      </w:r>
      <w:r>
        <w:rPr>
          <w:rFonts w:ascii="Times New Roman" w:cs="Times New Roman" w:hAnsi="Times New Roman" w:hint="default"/>
          <w:color w:val="FF0000"/>
          <w:sz w:val="21"/>
        </w:rPr>
        <w:t>；</w:t>
      </w:r>
    </w:p>
    <w:p w14:paraId="04F4332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（2）如用浓盐酸代替稀硫酸，浓盐酸与</w:t>
      </w:r>
      <w:r>
        <w:rPr>
          <w:rFonts w:ascii="Times New Roman" w:cs="Times New Roman" w:hAnsi="Times New Roman" w:hint="default"/>
          <w:color w:val="FF0000"/>
        </w:rPr>
        <w:object>
          <v:shape alt="eqId93a83767ccb065185092c78c76120c84" coordsize="21600,21600" filled="f" id="_x0000_i1548" o:ole="" o:preferrelative="t" stroked="f" style="width:29pt;height:15.8pt" type="#_x0000_t75">
            <v:stroke joinstyle="miter"/>
            <v:imagedata o:title="eqId93a83767ccb065185092c78c76120c84" r:id="rId825"/>
            <o:lock aspectratio="t" v:ext="edit"/>
            <w10:anchorlock/>
          </v:shape>
          <o:OLEObject DrawAspect="Content" ObjectID="_1468076247" ProgID="Equation.DSMT4" ShapeID="_x0000_i1548" Type="Embed" r:id="rId841"/>
        </w:object>
      </w:r>
      <w:r>
        <w:rPr>
          <w:rFonts w:ascii="Times New Roman" w:cs="Times New Roman" w:hAnsi="Times New Roman" w:hint="default"/>
          <w:color w:val="FF0000"/>
          <w:sz w:val="21"/>
        </w:rPr>
        <w:t>会发生氧化还原反应，其离子方程式为</w:t>
      </w:r>
      <w:r>
        <w:rPr>
          <w:rFonts w:ascii="Times New Roman" w:cs="Times New Roman" w:hAnsi="Times New Roman" w:hint="default"/>
          <w:color w:val="FF0000"/>
        </w:rPr>
        <w:object>
          <v:shape alt="eqIddb0326bd670c87483ce18403eae1a321" coordsize="21600,21600" filled="f" id="_x0000_i1549" o:ole="" o:preferrelative="t" stroked="f" style="width:193.6pt;height:35pt" type="#_x0000_t75">
            <v:stroke joinstyle="miter"/>
            <v:imagedata o:title="eqIddb0326bd670c87483ce18403eae1a321" r:id="rId842"/>
            <o:lock aspectratio="t" v:ext="edit"/>
            <w10:anchorlock/>
          </v:shape>
          <o:OLEObject DrawAspect="Content" ObjectID="_1468076248" ProgID="Equation.DSMT4" ShapeID="_x0000_i1549" Type="Embed" r:id="rId843"/>
        </w:object>
      </w:r>
      <w:r>
        <w:rPr>
          <w:rFonts w:ascii="Times New Roman" w:cs="Times New Roman" w:hAnsi="Times New Roman" w:hint="default"/>
          <w:color w:val="FF0000"/>
          <w:sz w:val="21"/>
        </w:rPr>
        <w:t>。</w:t>
      </w:r>
    </w:p>
    <w:p w14:paraId="1E5046F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w:t>
      </w:r>
      <w:r>
        <w:rPr>
          <w:rFonts w:ascii="Times New Roman" w:cs="Times New Roman" w:hAnsi="Times New Roman" w:hint="default"/>
          <w:color w:val="FF0000"/>
        </w:rPr>
        <w:object>
          <v:shape alt="eqIdb23d6e3cef3acf61b8f096bbc3f36be4" coordsize="21600,21600" filled="f" id="_x0000_i1550" o:ole="" o:preferrelative="t" stroked="f" style="width:24.6pt;height:15.95pt" type="#_x0000_t75">
            <v:stroke joinstyle="miter"/>
            <v:imagedata o:title="eqIdb23d6e3cef3acf61b8f096bbc3f36be4" r:id="rId780"/>
            <o:lock aspectratio="t" v:ext="edit"/>
            <w10:anchorlock/>
          </v:shape>
          <o:OLEObject DrawAspect="Content" ObjectID="_1468076249" ProgID="Equation.DSMT4" ShapeID="_x0000_i1550" Type="Embed" r:id="rId844"/>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93a83767ccb065185092c78c76120c84" coordsize="21600,21600" filled="f" id="_x0000_i1551" o:ole="" o:preferrelative="t" stroked="f" style="width:29pt;height:15.8pt" type="#_x0000_t75">
            <v:stroke joinstyle="miter"/>
            <v:imagedata o:title="eqId93a83767ccb065185092c78c76120c84" r:id="rId825"/>
            <o:lock aspectratio="t" v:ext="edit"/>
            <w10:anchorlock/>
          </v:shape>
          <o:OLEObject DrawAspect="Content" ObjectID="_1468076250" ProgID="Equation.DSMT4" ShapeID="_x0000_i1551" Type="Embed" r:id="rId845"/>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dbc7bcfe5cacce080d9a3d2ccf9366e0" coordsize="21600,21600" filled="f" id="_x0000_i1552" o:ole="" o:preferrelative="t" stroked="f" style="width:31.65pt;height:15.8pt" type="#_x0000_t75">
            <v:stroke joinstyle="miter"/>
            <v:imagedata o:title="eqIddbc7bcfe5cacce080d9a3d2ccf9366e0" r:id="rId805"/>
            <o:lock aspectratio="t" v:ext="edit"/>
            <w10:anchorlock/>
          </v:shape>
          <o:OLEObject DrawAspect="Content" ObjectID="_1468076251" ProgID="Equation.DSMT4" ShapeID="_x0000_i1552" Type="Embed" r:id="rId846"/>
        </w:object>
      </w:r>
      <w:r>
        <w:rPr>
          <w:rFonts w:ascii="Times New Roman" w:cs="Times New Roman" w:hAnsi="Times New Roman" w:hint="default"/>
          <w:color w:val="FF0000"/>
          <w:sz w:val="21"/>
        </w:rPr>
        <w:t>发生氧化还原反应，</w:t>
      </w:r>
      <w:r>
        <w:rPr>
          <w:rFonts w:ascii="Times New Roman" w:cs="Times New Roman" w:hAnsi="Times New Roman" w:hint="default"/>
          <w:color w:val="FF0000"/>
        </w:rPr>
        <w:object>
          <v:shape alt="eqIdb23d6e3cef3acf61b8f096bbc3f36be4" coordsize="21600,21600" filled="f" id="_x0000_i1553" o:ole="" o:preferrelative="t" stroked="f" style="width:24.6pt;height:15.95pt" type="#_x0000_t75">
            <v:stroke joinstyle="miter"/>
            <v:imagedata o:title="eqIdb23d6e3cef3acf61b8f096bbc3f36be4" r:id="rId780"/>
            <o:lock aspectratio="t" v:ext="edit"/>
            <w10:anchorlock/>
          </v:shape>
          <o:OLEObject DrawAspect="Content" ObjectID="_1468076252" ProgID="Equation.DSMT4" ShapeID="_x0000_i1553" Type="Embed" r:id="rId847"/>
        </w:object>
      </w:r>
      <w:r>
        <w:rPr>
          <w:rFonts w:ascii="Times New Roman" w:cs="Times New Roman" w:hAnsi="Times New Roman" w:hint="default"/>
          <w:color w:val="FF0000"/>
          <w:sz w:val="21"/>
        </w:rPr>
        <w:t>中</w:t>
      </w:r>
      <w:r>
        <w:rPr>
          <w:rFonts w:ascii="Times New Roman" w:cs="Times New Roman" w:hAnsi="Times New Roman" w:hint="default"/>
          <w:color w:val="FF0000"/>
        </w:rPr>
        <w:object>
          <v:shape alt="eqId274a9dc37509f01c2606fb3086a46f4f" coordsize="21600,21600" filled="f" id="_x0000_i1554" o:ole="" o:preferrelative="t" stroked="f" style="width:14.05pt;height:11.35pt" type="#_x0000_t75">
            <v:stroke joinstyle="miter"/>
            <v:imagedata o:title="eqId274a9dc37509f01c2606fb3086a46f4f" r:id="rId848"/>
            <o:lock aspectratio="t" v:ext="edit"/>
            <w10:anchorlock/>
          </v:shape>
          <o:OLEObject DrawAspect="Content" ObjectID="_1468076253" ProgID="Equation.DSMT4" ShapeID="_x0000_i1554" Type="Embed" r:id="rId849"/>
        </w:object>
      </w:r>
      <w:r>
        <w:rPr>
          <w:rFonts w:ascii="Times New Roman" w:cs="Times New Roman" w:hAnsi="Times New Roman" w:hint="default"/>
          <w:color w:val="FF0000"/>
          <w:sz w:val="21"/>
        </w:rPr>
        <w:t>价的S变为</w:t>
      </w:r>
      <w:r>
        <w:rPr>
          <w:rFonts w:ascii="Times New Roman" w:cs="Times New Roman" w:hAnsi="Times New Roman" w:hint="default"/>
          <w:color w:val="FF0000"/>
        </w:rPr>
        <w:object>
          <v:shape alt="eqIde9c5f697359886700a47bc94bebae8d5" coordsize="21600,21600" filled="f" id="_x0000_i1555" o:ole="" o:preferrelative="t" stroked="f" style="width:13.15pt;height:11.2pt" type="#_x0000_t75">
            <v:stroke joinstyle="miter"/>
            <v:imagedata o:title="eqIde9c5f697359886700a47bc94bebae8d5" r:id="rId850"/>
            <o:lock aspectratio="t" v:ext="edit"/>
            <w10:anchorlock/>
          </v:shape>
          <o:OLEObject DrawAspect="Content" ObjectID="_1468076254" ProgID="Equation.DSMT4" ShapeID="_x0000_i1555" Type="Embed" r:id="rId851"/>
        </w:object>
      </w:r>
      <w:r>
        <w:rPr>
          <w:rFonts w:ascii="Times New Roman" w:cs="Times New Roman" w:hAnsi="Times New Roman" w:hint="default"/>
          <w:color w:val="FF0000"/>
          <w:sz w:val="21"/>
        </w:rPr>
        <w:t>价，</w:t>
      </w:r>
      <w:r>
        <w:rPr>
          <w:rFonts w:ascii="Times New Roman" w:cs="Times New Roman" w:hAnsi="Times New Roman" w:hint="default"/>
          <w:color w:val="FF0000"/>
        </w:rPr>
        <w:object>
          <v:shape alt="eqId93a83767ccb065185092c78c76120c84" coordsize="21600,21600" filled="f" id="_x0000_i1556" o:ole="" o:preferrelative="t" stroked="f" style="width:29pt;height:15.8pt" type="#_x0000_t75">
            <v:stroke joinstyle="miter"/>
            <v:imagedata o:title="eqId93a83767ccb065185092c78c76120c84" r:id="rId825"/>
            <o:lock aspectratio="t" v:ext="edit"/>
            <w10:anchorlock/>
          </v:shape>
          <o:OLEObject DrawAspect="Content" ObjectID="_1468076255" ProgID="Equation.DSMT4" ShapeID="_x0000_i1556" Type="Embed" r:id="rId852"/>
        </w:object>
      </w:r>
      <w:r>
        <w:rPr>
          <w:rFonts w:ascii="Times New Roman" w:cs="Times New Roman" w:hAnsi="Times New Roman" w:hint="default"/>
          <w:color w:val="FF0000"/>
          <w:sz w:val="21"/>
        </w:rPr>
        <w:t>中</w:t>
      </w:r>
      <w:r>
        <w:rPr>
          <w:rFonts w:ascii="Times New Roman" w:cs="Times New Roman" w:hAnsi="Times New Roman" w:hint="default"/>
          <w:color w:val="FF0000"/>
        </w:rPr>
        <w:object>
          <v:shape alt="eqId63351a5a9bb27f78dd6fe097acc933d9" coordsize="21600,21600" filled="f" id="_x0000_i1557" o:ole="" o:preferrelative="t" stroked="f" style="width:14.05pt;height:11.35pt" type="#_x0000_t75">
            <v:stroke joinstyle="miter"/>
            <v:imagedata o:title="eqId63351a5a9bb27f78dd6fe097acc933d9" r:id="rId853"/>
            <o:lock aspectratio="t" v:ext="edit"/>
            <w10:anchorlock/>
          </v:shape>
          <o:OLEObject DrawAspect="Content" ObjectID="_1468076256" ProgID="Equation.DSMT4" ShapeID="_x0000_i1557" Type="Embed" r:id="rId854"/>
        </w:object>
      </w:r>
      <w:r>
        <w:rPr>
          <w:rFonts w:ascii="Times New Roman" w:cs="Times New Roman" w:hAnsi="Times New Roman" w:hint="default"/>
          <w:color w:val="FF0000"/>
          <w:sz w:val="21"/>
        </w:rPr>
        <w:t>价的</w:t>
      </w:r>
      <w:r>
        <w:rPr>
          <w:rFonts w:ascii="Times New Roman" w:cs="Times New Roman" w:hAnsi="Times New Roman" w:hint="default"/>
          <w:color w:val="FF0000"/>
        </w:rPr>
        <w:object>
          <v:shape alt="eqIda9c668750f6333bea331bfacbbe3cb6a" coordsize="21600,21600" filled="f" id="_x0000_i1558" o:ole="" o:preferrelative="t" stroked="f" style="width:18.45pt;height:11.2pt" type="#_x0000_t75">
            <v:stroke joinstyle="miter"/>
            <v:imagedata o:title="eqIda9c668750f6333bea331bfacbbe3cb6a" r:id="rId855"/>
            <o:lock aspectratio="t" v:ext="edit"/>
            <w10:anchorlock/>
          </v:shape>
          <o:OLEObject DrawAspect="Content" ObjectID="_1468076257" ProgID="Equation.DSMT4" ShapeID="_x0000_i1558" Type="Embed" r:id="rId856"/>
        </w:object>
      </w:r>
      <w:r>
        <w:rPr>
          <w:rFonts w:ascii="Times New Roman" w:cs="Times New Roman" w:hAnsi="Times New Roman" w:hint="default"/>
          <w:color w:val="FF0000"/>
          <w:sz w:val="21"/>
        </w:rPr>
        <w:t>变为</w:t>
      </w:r>
      <w:r>
        <w:rPr>
          <w:rFonts w:ascii="Times New Roman" w:cs="Times New Roman" w:hAnsi="Times New Roman" w:hint="default"/>
          <w:color w:val="FF0000"/>
        </w:rPr>
        <w:object>
          <v:shape alt="eqId4c4f47d27d32b7f205cd916f49623f6b" coordsize="21600,21600" filled="f" id="_x0000_i1559" o:ole="" o:preferrelative="t" stroked="f" style="width:14.05pt;height:11.35pt" type="#_x0000_t75">
            <v:stroke joinstyle="miter"/>
            <v:imagedata o:title="eqId4c4f47d27d32b7f205cd916f49623f6b" r:id="rId857"/>
            <o:lock aspectratio="t" v:ext="edit"/>
            <w10:anchorlock/>
          </v:shape>
          <o:OLEObject DrawAspect="Content" ObjectID="_1468076258" ProgID="Equation.DSMT4" ShapeID="_x0000_i1559" Type="Embed" r:id="rId858"/>
        </w:object>
      </w:r>
      <w:r>
        <w:rPr>
          <w:rFonts w:ascii="Times New Roman" w:cs="Times New Roman" w:hAnsi="Times New Roman" w:hint="default"/>
          <w:color w:val="FF0000"/>
          <w:sz w:val="21"/>
        </w:rPr>
        <w:t>价，其化学方程式为</w:t>
      </w:r>
      <w:r>
        <w:rPr>
          <w:rFonts w:ascii="Times New Roman" w:cs="Times New Roman" w:hAnsi="Times New Roman" w:hint="default"/>
          <w:color w:val="FF0000"/>
        </w:rPr>
        <w:object>
          <v:shape alt="eqIda77be5280adc06ec2ad8763625cc91d4" coordsize="21600,21600" filled="f" id="_x0000_i1560" o:ole="" o:preferrelative="t" stroked="f" style="width:275.4pt;height:17.8pt" type="#_x0000_t75">
            <v:stroke joinstyle="miter"/>
            <v:imagedata o:title="eqIda77be5280adc06ec2ad8763625cc91d4" r:id="rId859"/>
            <o:lock aspectratio="t" v:ext="edit"/>
            <w10:anchorlock/>
          </v:shape>
          <o:OLEObject DrawAspect="Content" ObjectID="_1468076259" ProgID="Equation.DSMT4" ShapeID="_x0000_i1560" Type="Embed" r:id="rId860"/>
        </w:object>
      </w:r>
      <w:r>
        <w:rPr>
          <w:rFonts w:ascii="Times New Roman" w:cs="Times New Roman" w:hAnsi="Times New Roman" w:hint="default"/>
          <w:color w:val="FF0000"/>
          <w:sz w:val="21"/>
        </w:rPr>
        <w:t>。</w:t>
      </w:r>
    </w:p>
    <w:p w14:paraId="7DE3B2E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根据已知信息可知，“萃取”和“反萃取”这两个操作均利用化学反应生成了分别易溶于水和有机液的物质，溶质在水中和有机液中的溶解性不同，从而达到分离提纯的目的，A项正确；若在实验室中完成这两个操作，由于均得到水层和有机层，液体分层，均需用到漏斗和烧杯，B项错误；“萃取”时，向“净化”后的液体中加入适量的</w:t>
      </w:r>
      <w:r>
        <w:rPr>
          <w:rFonts w:ascii="Times New Roman" w:cs="Times New Roman" w:hAnsi="Times New Roman" w:hint="default"/>
          <w:color w:val="FF0000"/>
        </w:rPr>
        <w:object>
          <v:shape alt="eqIdce93086f0133444d40743d654cba1c55" coordsize="21600,21600" filled="f" id="_x0000_i1561" o:ole="" o:preferrelative="t" stroked="f" style="width:31.65pt;height:11.75pt" type="#_x0000_t75">
            <v:stroke joinstyle="miter"/>
            <v:imagedata o:title="eqIdce93086f0133444d40743d654cba1c55" r:id="rId74"/>
            <o:lock aspectratio="t" v:ext="edit"/>
            <w10:anchorlock/>
          </v:shape>
          <o:OLEObject DrawAspect="Content" ObjectID="_1468076260" ProgID="Equation.DSMT4" ShapeID="_x0000_i1561" Type="Embed" r:id="rId861"/>
        </w:object>
      </w:r>
      <w:r>
        <w:rPr>
          <w:rFonts w:ascii="Times New Roman" w:cs="Times New Roman" w:hAnsi="Times New Roman" w:hint="default"/>
          <w:color w:val="FF0000"/>
          <w:sz w:val="21"/>
        </w:rPr>
        <w:t>，其与</w:t>
      </w:r>
      <w:r>
        <w:rPr>
          <w:rFonts w:ascii="Times New Roman" w:cs="Times New Roman" w:hAnsi="Times New Roman" w:hint="default"/>
          <w:color w:val="FF0000"/>
        </w:rPr>
        <w:object>
          <v:shape alt="eqIddbc7bcfe5cacce080d9a3d2ccf9366e0" coordsize="21600,21600" filled="f" id="_x0000_i1562" o:ole="" o:preferrelative="t" stroked="f" style="width:31.65pt;height:15.8pt" type="#_x0000_t75">
            <v:stroke joinstyle="miter"/>
            <v:imagedata o:title="eqIddbc7bcfe5cacce080d9a3d2ccf9366e0" r:id="rId805"/>
            <o:lock aspectratio="t" v:ext="edit"/>
            <w10:anchorlock/>
          </v:shape>
          <o:OLEObject DrawAspect="Content" ObjectID="_1468076261" ProgID="Equation.DSMT4" ShapeID="_x0000_i1562" Type="Embed" r:id="rId862"/>
        </w:object>
      </w:r>
      <w:r>
        <w:rPr>
          <w:rFonts w:ascii="Times New Roman" w:cs="Times New Roman" w:hAnsi="Times New Roman" w:hint="default"/>
          <w:color w:val="FF0000"/>
          <w:sz w:val="21"/>
        </w:rPr>
        <w:t>反应，使化学平衡</w:t>
      </w:r>
      <w:r>
        <w:rPr>
          <w:rFonts w:ascii="Times New Roman" w:cs="Times New Roman" w:hAnsi="Times New Roman" w:hint="default"/>
          <w:color w:val="FF0000"/>
        </w:rPr>
        <w:object>
          <v:shape alt="eqId6eedb994ccbf37918ecdbda003e17457" coordsize="21600,21600" filled="f" id="_x0000_i1563" o:ole="" o:preferrelative="t" stroked="f" style="width:85.3pt;height:17.7pt" type="#_x0000_t75">
            <v:stroke joinstyle="miter"/>
            <v:imagedata o:title="eqId6eedb994ccbf37918ecdbda003e17457" r:id="rId863"/>
            <o:lock aspectratio="t" v:ext="edit"/>
            <w10:anchorlock/>
          </v:shape>
          <o:OLEObject DrawAspect="Content" ObjectID="_1468076262" ProgID="Equation.DSMT4" ShapeID="_x0000_i1563" Type="Embed" r:id="rId864"/>
        </w:object>
      </w:r>
      <w:r>
        <w:rPr>
          <w:rFonts w:ascii="Times New Roman" w:cs="Times New Roman" w:hAnsi="Times New Roman" w:hint="default"/>
          <w:color w:val="FF0000"/>
          <w:sz w:val="21"/>
        </w:rPr>
        <w:t>(有机液)</w:t>
      </w:r>
      <w:r>
        <w:rPr>
          <w:rFonts w:ascii="Times New Roman" w:cs="Times New Roman" w:hAnsi="Times New Roman" w:hint="default"/>
          <w:color w:val="FF0000"/>
        </w:rPr>
        <w:object>
          <v:shape alt="eqId539950184f6ed673a1fafe6a1325148e" coordsize="21600,21600" filled="f" id="_x0000_i1564" o:ole="" o:preferrelative="t" stroked="f" style="width:75.65pt;height:19.05pt" type="#_x0000_t75">
            <v:stroke joinstyle="miter"/>
            <v:imagedata o:title="eqId539950184f6ed673a1fafe6a1325148e" r:id="rId865"/>
            <o:lock aspectratio="t" v:ext="edit"/>
            <w10:anchorlock/>
          </v:shape>
          <o:OLEObject DrawAspect="Content" ObjectID="_1468076263" ProgID="Equation.DSMT4" ShapeID="_x0000_i1564" Type="Embed" r:id="rId866"/>
        </w:object>
      </w:r>
      <w:r>
        <w:rPr>
          <w:rFonts w:ascii="Times New Roman" w:cs="Times New Roman" w:hAnsi="Times New Roman" w:hint="default"/>
          <w:color w:val="FF0000"/>
          <w:sz w:val="21"/>
        </w:rPr>
        <w:t>(有机液)</w:t>
      </w:r>
      <w:r>
        <w:rPr>
          <w:rFonts w:ascii="Times New Roman" w:cs="Times New Roman" w:hAnsi="Times New Roman" w:hint="default"/>
          <w:color w:val="FF0000"/>
        </w:rPr>
        <w:object>
          <v:shape alt="eqId180f43913f4c86b8d9ee8f4de27b7cb6" coordsize="21600,21600" filled="f" id="_x0000_i1565" o:ole="" o:preferrelative="t" stroked="f" style="width:43.1pt;height:15.7pt" type="#_x0000_t75">
            <v:stroke joinstyle="miter"/>
            <v:imagedata o:title="eqId180f43913f4c86b8d9ee8f4de27b7cb6" r:id="rId867"/>
            <o:lock aspectratio="t" v:ext="edit"/>
            <w10:anchorlock/>
          </v:shape>
          <o:OLEObject DrawAspect="Content" ObjectID="_1468076264" ProgID="Equation.DSMT4" ShapeID="_x0000_i1565" Type="Embed" r:id="rId868"/>
        </w:object>
      </w:r>
      <w:r>
        <w:rPr>
          <w:rFonts w:ascii="Times New Roman" w:cs="Times New Roman" w:hAnsi="Times New Roman" w:hint="default"/>
          <w:color w:val="FF0000"/>
          <w:sz w:val="21"/>
        </w:rPr>
        <w:t>向右移动，C项正确；“反萃取”时，适当增大盐酸的浓度可使化学平衡</w:t>
      </w:r>
      <w:r>
        <w:rPr>
          <w:rFonts w:ascii="Times New Roman" w:cs="Times New Roman" w:hAnsi="Times New Roman" w:hint="default"/>
          <w:color w:val="FF0000"/>
        </w:rPr>
        <w:object>
          <v:shape alt="eqId81e1e813e35450f1faac513f2d3219de" coordsize="21600,21600" filled="f" id="_x0000_i1566" o:ole="" o:preferrelative="t" stroked="f" style="width:44.85pt;height:17.8pt" type="#_x0000_t75">
            <v:stroke joinstyle="miter"/>
            <v:imagedata o:title="eqId81e1e813e35450f1faac513f2d3219de" r:id="rId869"/>
            <o:lock aspectratio="t" v:ext="edit"/>
            <w10:anchorlock/>
          </v:shape>
          <o:OLEObject DrawAspect="Content" ObjectID="_1468076265" ProgID="Equation.DSMT4" ShapeID="_x0000_i1566" Type="Embed" r:id="rId870"/>
        </w:object>
      </w:r>
      <w:r>
        <w:rPr>
          <w:rFonts w:ascii="Times New Roman" w:cs="Times New Roman" w:hAnsi="Times New Roman" w:hint="default"/>
          <w:color w:val="FF0000"/>
          <w:sz w:val="21"/>
        </w:rPr>
        <w:t>(有机液)</w:t>
      </w:r>
      <w:r>
        <w:rPr>
          <w:rFonts w:ascii="Times New Roman" w:cs="Times New Roman" w:hAnsi="Times New Roman" w:hint="default"/>
          <w:color w:val="FF0000"/>
        </w:rPr>
        <w:object>
          <v:shape alt="eqId37c5eb9d4176c536fd509b833c463910" coordsize="21600,21600" filled="f" id="_x0000_i1567" o:ole="" o:preferrelative="t" stroked="f" style="width:87.05pt;height:18.45pt" type="#_x0000_t75">
            <v:stroke joinstyle="miter"/>
            <v:imagedata o:title="eqId37c5eb9d4176c536fd509b833c463910" r:id="rId871"/>
            <o:lock aspectratio="t" v:ext="edit"/>
            <w10:anchorlock/>
          </v:shape>
          <o:OLEObject DrawAspect="Content" ObjectID="_1468076266" ProgID="Equation.DSMT4" ShapeID="_x0000_i1567" Type="Embed" r:id="rId872"/>
        </w:object>
      </w:r>
      <w:r>
        <w:rPr>
          <w:rFonts w:ascii="Times New Roman" w:cs="Times New Roman" w:hAnsi="Times New Roman" w:hint="default"/>
          <w:color w:val="FF0000"/>
          <w:sz w:val="21"/>
        </w:rPr>
        <w:t>(有机液)</w:t>
      </w:r>
      <w:r>
        <w:rPr>
          <w:rFonts w:ascii="Times New Roman" w:cs="Times New Roman" w:hAnsi="Times New Roman" w:hint="default"/>
          <w:color w:val="FF0000"/>
        </w:rPr>
        <w:object>
          <v:shape alt="eqId5b004ed2cc8117dadc9226a8292c7db3" coordsize="21600,21600" filled="f" id="_x0000_i1568" o:ole="" o:preferrelative="t" stroked="f" style="width:38.7pt;height:15.75pt" type="#_x0000_t75">
            <v:stroke joinstyle="miter"/>
            <v:imagedata o:title="eqId5b004ed2cc8117dadc9226a8292c7db3" r:id="rId798"/>
            <o:lock aspectratio="t" v:ext="edit"/>
            <w10:anchorlock/>
          </v:shape>
          <o:OLEObject DrawAspect="Content" ObjectID="_1468076267" ProgID="Equation.DSMT4" ShapeID="_x0000_i1568" Type="Embed" r:id="rId873"/>
        </w:object>
      </w:r>
      <w:r>
        <w:rPr>
          <w:rFonts w:ascii="Times New Roman" w:cs="Times New Roman" w:hAnsi="Times New Roman" w:hint="default"/>
          <w:color w:val="FF0000"/>
          <w:sz w:val="21"/>
        </w:rPr>
        <w:t>向右移动，提高铟的反萃取率，D项正确。</w:t>
      </w:r>
    </w:p>
    <w:p w14:paraId="38C15F7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eastAsia="宋体" w:hAnsi="Times New Roman" w:hint="default"/>
          <w:b/>
          <w:color w:val="0070C0"/>
        </w:rPr>
      </w:pPr>
      <w:r>
        <w:rPr>
          <w:rFonts w:ascii="Times New Roman" w:cs="Times New Roman" w:hAnsi="Times New Roman" w:hint="default"/>
          <w:color w:val="FF0000"/>
          <w:sz w:val="21"/>
        </w:rPr>
        <w:t>（5）检验粗铟是否洗涤干净，主要检验洗涤液中是否还含有</w:t>
      </w:r>
      <w:r>
        <w:rPr>
          <w:rFonts w:ascii="Times New Roman" w:cs="Times New Roman" w:hAnsi="Times New Roman" w:hint="default"/>
          <w:color w:val="FF0000"/>
        </w:rPr>
        <w:object>
          <v:shape alt="eqIdaef0aaf9f3442509a859fb2f9a07ca7c" coordsize="21600,21600" filled="f" id="_x0000_i1569" o:ole="" o:preferrelative="t" stroked="f" style="width:16.7pt;height:14.25pt" type="#_x0000_t75">
            <v:stroke joinstyle="miter"/>
            <v:imagedata o:title="eqIdaef0aaf9f3442509a859fb2f9a07ca7c" r:id="rId473"/>
            <o:lock aspectratio="t" v:ext="edit"/>
            <w10:anchorlock/>
          </v:shape>
          <o:OLEObject DrawAspect="Content" ObjectID="_1468076268" ProgID="Equation.DSMT4" ShapeID="_x0000_i1569" Type="Embed" r:id="rId874"/>
        </w:object>
      </w:r>
      <w:r>
        <w:rPr>
          <w:rFonts w:ascii="Times New Roman" w:cs="Times New Roman" w:hAnsi="Times New Roman" w:hint="default"/>
          <w:color w:val="FF0000"/>
          <w:sz w:val="21"/>
        </w:rPr>
        <w:t>，则方法为取最后一次洗涤液，加入用硝酸酸化的硝酸银溶液，若没有沉淀产生，则不含</w:t>
      </w:r>
      <w:r>
        <w:rPr>
          <w:rFonts w:ascii="Times New Roman" w:cs="Times New Roman" w:hAnsi="Times New Roman" w:hint="default"/>
          <w:color w:val="FF0000"/>
        </w:rPr>
        <w:object>
          <v:shape alt="eqIdaef0aaf9f3442509a859fb2f9a07ca7c" coordsize="21600,21600" filled="f" id="_x0000_i1570" o:ole="" o:preferrelative="t" stroked="f" style="width:16.7pt;height:14.25pt" type="#_x0000_t75">
            <v:stroke joinstyle="miter"/>
            <v:imagedata o:title="eqIdaef0aaf9f3442509a859fb2f9a07ca7c" r:id="rId473"/>
            <o:lock aspectratio="t" v:ext="edit"/>
            <w10:anchorlock/>
          </v:shape>
          <o:OLEObject DrawAspect="Content" ObjectID="_1468076269" ProgID="Equation.DSMT4" ShapeID="_x0000_i1570" Type="Embed" r:id="rId875"/>
        </w:object>
      </w:r>
      <w:r>
        <w:rPr>
          <w:rFonts w:ascii="Times New Roman" w:cs="Times New Roman" w:hAnsi="Times New Roman" w:hint="default"/>
          <w:color w:val="FF0000"/>
          <w:sz w:val="21"/>
        </w:rPr>
        <w:t>，说明固体已洗涤干净。</w:t>
      </w:r>
    </w:p>
    <w:p w14:paraId="1AA44085">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1056640" cy="252095"/>
            <wp:effectExtent b="14605" l="0" r="10160" t="0"/>
            <wp:docPr descr="学科网 Y0Bemw+RKrrNAx1ODbqMbQ==" id="8"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8" name="图片 723"/>
                    <pic:cNvPicPr>
                      <a:picLocks noChangeAspect="1"/>
                    </pic:cNvPicPr>
                  </pic:nvPicPr>
                  <pic:blipFill>
                    <a:blip r:embed="rId94"/>
                    <a:stretch>
                      <a:fillRect/>
                    </a:stretch>
                  </pic:blipFill>
                  <pic:spPr>
                    <a:xfrm>
                      <a:off x="0" y="0"/>
                      <a:ext cx="1056640" cy="252095"/>
                    </a:xfrm>
                    <a:prstGeom prst="rect">
                      <a:avLst/>
                    </a:prstGeom>
                    <a:noFill/>
                    <a:ln>
                      <a:noFill/>
                    </a:ln>
                  </pic:spPr>
                </pic:pic>
              </a:graphicData>
            </a:graphic>
          </wp:inline>
        </w:drawing>
      </w:r>
    </w:p>
    <w:p w14:paraId="0B0A6AC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1．过滤</w:t>
      </w:r>
    </w:p>
    <w:p w14:paraId="0B3BF4A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固液分离的一种方法,主要有常压过滤、减压过滤、热过滤。</w:t>
      </w:r>
    </w:p>
    <w:p w14:paraId="6C35200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常压过滤:准确判断经过过滤后产生的滤液、滤渣的主要成分,准确判断是留下滤液还是滤渣。</w:t>
      </w:r>
    </w:p>
    <w:p w14:paraId="7A7DA99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减压过滤(抽滤):相比普通过滤,抽滤加快了过滤的速度。抽滤的优点是快速过滤,有时还可以过滤掉气体,并能达到快速干燥产品的作用。</w:t>
      </w:r>
    </w:p>
    <w:p w14:paraId="7AE35A47">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趁热过滤:。可使用热过滤仪器将固液混合物的温度保持在一定范围内进行过滤,所以又称为热过滤。</w:t>
      </w:r>
    </w:p>
    <w:p w14:paraId="2891E2A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2．蒸发结晶</w:t>
      </w:r>
    </w:p>
    <w:p w14:paraId="0FF41096">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适用范围:提取溶解度随温度变化不大的溶质,如:NaCl。</w:t>
      </w:r>
    </w:p>
    <w:p w14:paraId="48E0E59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蒸发结晶的标志:当有大量晶体出现时,停止加热,利用余热蒸干。</w:t>
      </w:r>
    </w:p>
    <w:p w14:paraId="27996D4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3．冷却结晶</w:t>
      </w:r>
    </w:p>
    <w:p w14:paraId="031125B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适用范围:提取溶解度随温度变化较大的物质(如KN</w:t>
      </w:r>
      <w:r>
        <w:rPr>
          <w:rFonts w:ascii="Times New Roman" w:cs="Times New Roman" w:hAnsi="Times New Roman" w:hint="default"/>
          <w:vertAlign w:val="subscript"/>
        </w:rPr>
        <w:t>O3</w:t>
      </w:r>
      <w:r>
        <w:rPr>
          <w:rFonts w:ascii="Times New Roman" w:cs="Times New Roman" w:hAnsi="Times New Roman" w:hint="default"/>
        </w:rPr>
        <w:t>)、易水解的物质(如FeCl</w:t>
      </w:r>
      <w:r>
        <w:rPr>
          <w:rFonts w:ascii="Times New Roman" w:cs="Times New Roman" w:hAnsi="Times New Roman" w:hint="default"/>
          <w:vertAlign w:val="subscript"/>
        </w:rPr>
        <w:t>3</w:t>
      </w:r>
      <w:r>
        <w:rPr>
          <w:rFonts w:ascii="Times New Roman" w:cs="Times New Roman" w:hAnsi="Times New Roman" w:hint="default"/>
        </w:rPr>
        <w:t>)或结晶水合物(如CuSO4·5H2O)。</w:t>
      </w:r>
    </w:p>
    <w:p w14:paraId="7C11BED1">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冷却结晶的标志:当有少量晶体(晶膜)出现时。</w:t>
      </w:r>
    </w:p>
    <w:p w14:paraId="283EBF1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4．沉淀洗涤时洗涤剂的选择</w:t>
      </w:r>
    </w:p>
    <w:tbl>
      <w:tblPr>
        <w:tblStyle w:val="TableGrid"/>
        <w:tblW w:type="pct" w:w="5000"/>
        <w:jc w:val="cente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CellMar>
          <w:top w:type="dxa" w:w="0"/>
          <w:left w:type="dxa" w:w="108"/>
          <w:bottom w:type="dxa" w:w="0"/>
          <w:right w:type="dxa" w:w="108"/>
        </w:tblCellMar>
      </w:tblPr>
      <w:tblGrid>
        <w:gridCol w:w="815"/>
        <w:gridCol w:w="1156"/>
        <w:gridCol w:w="2726"/>
        <w:gridCol w:w="5259"/>
      </w:tblGrid>
      <w:tr w14:paraId="231BD637">
        <w:tblPrEx>
          <w:tblW w:type="pct" w:w="5000"/>
          <w:jc w:val="cente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CellMar>
            <w:top w:type="dxa" w:w="0"/>
            <w:left w:type="dxa" w:w="108"/>
            <w:bottom w:type="dxa" w:w="0"/>
            <w:right w:type="dxa" w:w="108"/>
          </w:tblCellMar>
        </w:tblPrEx>
        <w:trPr>
          <w:jc w:val="center"/>
        </w:trPr>
        <w:tc>
          <w:tcPr>
            <w:tcW w:type="auto" w:w="0"/>
            <w:gridSpan w:val="2"/>
            <w:vAlign w:val="center"/>
          </w:tcPr>
          <w:p w14:paraId="6198F42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洗涤试剂</w:t>
            </w:r>
          </w:p>
        </w:tc>
        <w:tc>
          <w:tcPr>
            <w:tcW w:type="auto" w:w="0"/>
            <w:vAlign w:val="center"/>
          </w:tcPr>
          <w:p w14:paraId="0E5CE6B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适用范围</w:t>
            </w:r>
          </w:p>
        </w:tc>
        <w:tc>
          <w:tcPr>
            <w:tcW w:type="auto" w:w="0"/>
            <w:vAlign w:val="center"/>
          </w:tcPr>
          <w:p w14:paraId="4F6954B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目的</w:t>
            </w:r>
          </w:p>
        </w:tc>
      </w:tr>
      <w:tr w14:paraId="6D75D1F3">
        <w:tblPrEx>
          <w:tblW w:type="pct" w:w="5000"/>
          <w:jc w:val="center"/>
          <w:tblCellMar>
            <w:top w:type="dxa" w:w="0"/>
            <w:left w:type="dxa" w:w="108"/>
            <w:bottom w:type="dxa" w:w="0"/>
            <w:right w:type="dxa" w:w="108"/>
          </w:tblCellMar>
        </w:tblPrEx>
        <w:trPr>
          <w:jc w:val="center"/>
        </w:trPr>
        <w:tc>
          <w:tcPr>
            <w:tcW w:type="auto" w:w="0"/>
            <w:vMerge w:val="restart"/>
            <w:vAlign w:val="center"/>
          </w:tcPr>
          <w:p w14:paraId="6F07B7A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蒸</w:t>
            </w:r>
          </w:p>
          <w:p w14:paraId="104F54C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馏</w:t>
            </w:r>
          </w:p>
          <w:p w14:paraId="7E455E9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rPr>
            </w:pPr>
            <w:r>
              <w:rPr>
                <w:rFonts w:ascii="Times New Roman" w:cs="Times New Roman" w:hAnsi="Times New Roman" w:hint="default"/>
              </w:rPr>
              <w:t>水</w:t>
            </w:r>
          </w:p>
        </w:tc>
        <w:tc>
          <w:tcPr>
            <w:tcW w:type="auto" w:w="0"/>
            <w:vAlign w:val="center"/>
          </w:tcPr>
          <w:p w14:paraId="2F68125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冷水</w:t>
            </w:r>
          </w:p>
        </w:tc>
        <w:tc>
          <w:tcPr>
            <w:tcW w:type="auto" w:w="0"/>
            <w:vAlign w:val="center"/>
          </w:tcPr>
          <w:p w14:paraId="38E37581">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溶解度随温度升高而升高,且变化较大</w:t>
            </w:r>
          </w:p>
        </w:tc>
        <w:tc>
          <w:tcPr>
            <w:tcW w:type="auto" w:w="0"/>
            <w:vAlign w:val="center"/>
          </w:tcPr>
          <w:p w14:paraId="366C5EE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除去固体表面吸附的××杂质,减少固体因为洗涤液温度高造成溶解损失</w:t>
            </w:r>
          </w:p>
        </w:tc>
      </w:tr>
      <w:tr w14:paraId="61185860">
        <w:tblPrEx>
          <w:tblW w:type="pct" w:w="5000"/>
          <w:jc w:val="center"/>
          <w:tblCellMar>
            <w:top w:type="dxa" w:w="0"/>
            <w:left w:type="dxa" w:w="108"/>
            <w:bottom w:type="dxa" w:w="0"/>
            <w:right w:type="dxa" w:w="108"/>
          </w:tblCellMar>
        </w:tblPrEx>
        <w:trPr>
          <w:jc w:val="center"/>
        </w:trPr>
        <w:tc>
          <w:tcPr>
            <w:tcW w:type="auto" w:w="0"/>
            <w:vMerge/>
            <w:vAlign w:val="center"/>
          </w:tcPr>
          <w:p w14:paraId="67554468">
            <w:pPr>
              <w:keepNext w:val="0"/>
              <w:keepLines w:val="0"/>
              <w:pageBreakBefore w:val="0"/>
              <w:widowControl w:val="0"/>
              <w:kinsoku/>
              <w:wordWrap/>
              <w:overflowPunct/>
              <w:topLinePunct w:val="0"/>
              <w:autoSpaceDE/>
              <w:autoSpaceDN/>
              <w:bidi w:val="0"/>
              <w:adjustRightInd/>
              <w:snapToGrid/>
              <w:spacing w:line="360" w:lineRule="auto"/>
              <w:ind w:firstLine="0" w:firstLineChars="0" w:left="0"/>
              <w:textAlignment w:val="center"/>
              <w:rPr>
                <w:rFonts w:ascii="Times New Roman" w:cs="Times New Roman" w:hAnsi="Times New Roman" w:hint="default"/>
              </w:rPr>
            </w:pPr>
          </w:p>
        </w:tc>
        <w:tc>
          <w:tcPr>
            <w:tcW w:type="auto" w:w="0"/>
            <w:vAlign w:val="center"/>
          </w:tcPr>
          <w:p w14:paraId="2AADF2B6">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热水</w:t>
            </w:r>
          </w:p>
        </w:tc>
        <w:tc>
          <w:tcPr>
            <w:tcW w:type="auto" w:w="0"/>
            <w:vAlign w:val="center"/>
          </w:tcPr>
          <w:p w14:paraId="2F592E1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溶解度随温度升高而降低</w:t>
            </w:r>
          </w:p>
        </w:tc>
        <w:tc>
          <w:tcPr>
            <w:tcW w:type="auto" w:w="0"/>
            <w:vAlign w:val="center"/>
          </w:tcPr>
          <w:p w14:paraId="44569FB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除去固体表面吸附的××杂质,减少固体因为洗涤液温度低造成溶解损失</w:t>
            </w:r>
          </w:p>
        </w:tc>
      </w:tr>
      <w:tr w14:paraId="5271614E">
        <w:tblPrEx>
          <w:tblW w:type="pct" w:w="5000"/>
          <w:jc w:val="center"/>
          <w:tblCellMar>
            <w:top w:type="dxa" w:w="0"/>
            <w:left w:type="dxa" w:w="108"/>
            <w:bottom w:type="dxa" w:w="0"/>
            <w:right w:type="dxa" w:w="108"/>
          </w:tblCellMar>
        </w:tblPrEx>
        <w:trPr>
          <w:jc w:val="center"/>
        </w:trPr>
        <w:tc>
          <w:tcPr>
            <w:tcW w:type="auto" w:w="0"/>
            <w:gridSpan w:val="2"/>
            <w:vAlign w:val="center"/>
          </w:tcPr>
          <w:p w14:paraId="7BA988E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有机溶剂(酒精、丙酮等)</w:t>
            </w:r>
          </w:p>
        </w:tc>
        <w:tc>
          <w:tcPr>
            <w:tcW w:type="auto" w:w="0"/>
            <w:vAlign w:val="center"/>
          </w:tcPr>
          <w:p w14:paraId="5FCA099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固体易溶于水、难溶于有机溶剂</w:t>
            </w:r>
          </w:p>
        </w:tc>
        <w:tc>
          <w:tcPr>
            <w:tcW w:type="auto" w:w="0"/>
            <w:vAlign w:val="center"/>
          </w:tcPr>
          <w:p w14:paraId="313B786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减少固体溶解损失;利用有机溶剂的挥发性除去固体表面的水分,增大干燥速率</w:t>
            </w:r>
          </w:p>
        </w:tc>
      </w:tr>
      <w:tr w14:paraId="2B6036C3">
        <w:tblPrEx>
          <w:tblW w:type="pct" w:w="5000"/>
          <w:jc w:val="center"/>
          <w:tblCellMar>
            <w:top w:type="dxa" w:w="0"/>
            <w:left w:type="dxa" w:w="108"/>
            <w:bottom w:type="dxa" w:w="0"/>
            <w:right w:type="dxa" w:w="108"/>
          </w:tblCellMar>
        </w:tblPrEx>
        <w:trPr>
          <w:jc w:val="center"/>
        </w:trPr>
        <w:tc>
          <w:tcPr>
            <w:tcW w:type="auto" w:w="0"/>
            <w:gridSpan w:val="2"/>
            <w:vAlign w:val="center"/>
          </w:tcPr>
          <w:p w14:paraId="79B4896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饱和溶液</w:t>
            </w:r>
          </w:p>
        </w:tc>
        <w:tc>
          <w:tcPr>
            <w:tcW w:type="auto" w:w="0"/>
            <w:vAlign w:val="center"/>
          </w:tcPr>
          <w:p w14:paraId="3D7320E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对纯度要求不高的产品</w:t>
            </w:r>
          </w:p>
        </w:tc>
        <w:tc>
          <w:tcPr>
            <w:tcW w:type="auto" w:w="0"/>
            <w:vAlign w:val="center"/>
          </w:tcPr>
          <w:p w14:paraId="14ADDFB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减少固体溶解</w:t>
            </w:r>
          </w:p>
        </w:tc>
      </w:tr>
      <w:tr w14:paraId="128F1F25">
        <w:tblPrEx>
          <w:tblW w:type="pct" w:w="5000"/>
          <w:jc w:val="center"/>
          <w:tblCellMar>
            <w:top w:type="dxa" w:w="0"/>
            <w:left w:type="dxa" w:w="108"/>
            <w:bottom w:type="dxa" w:w="0"/>
            <w:right w:type="dxa" w:w="108"/>
          </w:tblCellMar>
        </w:tblPrEx>
        <w:trPr>
          <w:jc w:val="center"/>
        </w:trPr>
        <w:tc>
          <w:tcPr>
            <w:tcW w:type="auto" w:w="0"/>
            <w:gridSpan w:val="2"/>
            <w:vAlign w:val="center"/>
          </w:tcPr>
          <w:p w14:paraId="46E4AE38">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酸、碱溶液</w:t>
            </w:r>
          </w:p>
        </w:tc>
        <w:tc>
          <w:tcPr>
            <w:tcW w:type="auto" w:w="0"/>
            <w:vAlign w:val="center"/>
          </w:tcPr>
          <w:p w14:paraId="3E4B6D08">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产物不溶于酸、碱</w:t>
            </w:r>
          </w:p>
        </w:tc>
        <w:tc>
          <w:tcPr>
            <w:tcW w:type="auto" w:w="0"/>
            <w:vAlign w:val="center"/>
          </w:tcPr>
          <w:p w14:paraId="2C1DADA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除去固体表面吸附的可溶于酸、碱的杂质;减少固体溶解</w:t>
            </w:r>
          </w:p>
        </w:tc>
      </w:tr>
      <w:tr w14:paraId="09A6D6DC">
        <w:tblPrEx>
          <w:tblW w:type="pct" w:w="5000"/>
          <w:jc w:val="center"/>
          <w:tblCellMar>
            <w:top w:type="dxa" w:w="0"/>
            <w:left w:type="dxa" w:w="108"/>
            <w:bottom w:type="dxa" w:w="0"/>
            <w:right w:type="dxa" w:w="108"/>
          </w:tblCellMar>
        </w:tblPrEx>
        <w:trPr>
          <w:jc w:val="center"/>
        </w:trPr>
        <w:tc>
          <w:tcPr>
            <w:tcW w:type="auto" w:w="0"/>
            <w:gridSpan w:val="4"/>
            <w:vAlign w:val="center"/>
          </w:tcPr>
          <w:p w14:paraId="0ED4644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洗涤沉淀的方法:向过滤器中加入蒸馏水至浸没沉淀,待水自然流下后,重复以上操作2～3次</w:t>
            </w:r>
          </w:p>
        </w:tc>
      </w:tr>
      <w:tr w14:paraId="05625CAA">
        <w:tblPrEx>
          <w:tblW w:type="pct" w:w="5000"/>
          <w:jc w:val="center"/>
          <w:tblCellMar>
            <w:top w:type="dxa" w:w="0"/>
            <w:left w:type="dxa" w:w="108"/>
            <w:bottom w:type="dxa" w:w="0"/>
            <w:right w:type="dxa" w:w="108"/>
          </w:tblCellMar>
        </w:tblPrEx>
        <w:trPr>
          <w:jc w:val="center"/>
        </w:trPr>
        <w:tc>
          <w:tcPr>
            <w:tcW w:type="auto" w:w="0"/>
            <w:gridSpan w:val="4"/>
            <w:vAlign w:val="center"/>
          </w:tcPr>
          <w:p w14:paraId="66590ED6">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rPr>
            </w:pPr>
            <w:r>
              <w:rPr>
                <w:rFonts w:ascii="Times New Roman" w:cs="Times New Roman" w:hAnsi="Times New Roman" w:hint="default"/>
              </w:rPr>
              <w:t>检验沉淀是否洗涤干净的方法:取少量最后一次的洗涤液于试管中,向其中滴入某试剂,若未出现特征反应现象,则沉淀洗涤干净</w:t>
            </w:r>
          </w:p>
        </w:tc>
      </w:tr>
    </w:tbl>
    <w:p w14:paraId="60DCC8B0">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5．重结晶</w:t>
      </w:r>
    </w:p>
    <w:p w14:paraId="487A4B4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将结晶得到的晶体溶于溶剂制得饱和溶液,又重新从溶液结晶的过程。</w:t>
      </w:r>
    </w:p>
    <w:p w14:paraId="4840309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lang w:eastAsia="zh-CN" w:val="en-US"/>
        </w:rPr>
        <w:t>6．</w:t>
      </w:r>
      <w:r>
        <w:rPr>
          <w:rFonts w:ascii="Times New Roman" w:cs="Times New Roman" w:hAnsi="Times New Roman" w:hint="default"/>
        </w:rPr>
        <w:t>萃取与反萃取</w:t>
      </w:r>
    </w:p>
    <w:p w14:paraId="50B930A3">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lang w:eastAsia="zh-CN" w:val="en-US"/>
        </w:rPr>
      </w:pPr>
      <w:r>
        <w:rPr>
          <w:rFonts w:ascii="Times New Roman" w:cs="Times New Roman" w:hAnsi="Times New Roman" w:hint="default"/>
        </w:rPr>
        <w:t>萃取</w:t>
      </w:r>
      <w:r>
        <w:rPr>
          <w:rFonts w:ascii="Times New Roman" w:cs="Times New Roman" w:hAnsi="Times New Roman" w:hint="default"/>
          <w:lang w:eastAsia="zh-CN"/>
        </w:rPr>
        <w:t>：</w:t>
      </w:r>
      <w:r>
        <w:rPr>
          <w:rFonts w:ascii="Times New Roman" w:cs="Times New Roman" w:hAnsi="Times New Roman" w:hint="default"/>
        </w:rPr>
        <w:t>利用溶质在互不相溶的两种溶剂里的溶解度不同,用一种溶剂(萃取剂)把溶质从它与另一种溶剂组成的溶液里提取出来的过程,萃取后需要分液。如:用CCl</w:t>
      </w:r>
      <w:r>
        <w:rPr>
          <w:rFonts w:ascii="Times New Roman" w:cs="Times New Roman" w:hAnsi="Times New Roman" w:hint="default"/>
          <w:vertAlign w:val="subscript"/>
        </w:rPr>
        <w:t>4</w:t>
      </w:r>
      <w:r>
        <w:rPr>
          <w:rFonts w:ascii="Times New Roman" w:cs="Times New Roman" w:hAnsi="Times New Roman" w:hint="default"/>
        </w:rPr>
        <w:t>萃取溴水中的B</w:t>
      </w:r>
      <w:r>
        <w:rPr>
          <w:rFonts w:ascii="Times New Roman" w:cs="Times New Roman" w:hAnsi="Times New Roman" w:hint="default"/>
          <w:vertAlign w:val="subscript"/>
        </w:rPr>
        <w:t>r2</w:t>
      </w:r>
      <w:r>
        <w:rPr>
          <w:rFonts w:ascii="Times New Roman" w:cs="Times New Roman" w:hAnsi="Times New Roman" w:hint="default"/>
          <w:lang w:eastAsia="zh-CN" w:val="en-US"/>
        </w:rPr>
        <w:t>；</w:t>
      </w:r>
      <w:r>
        <w:rPr>
          <w:rFonts w:ascii="Times New Roman" w:cs="Times New Roman" w:hAnsi="Times New Roman" w:hint="default"/>
        </w:rPr>
        <w:t>反萃取</w:t>
      </w:r>
      <w:r>
        <w:rPr>
          <w:rFonts w:ascii="Times New Roman" w:cs="Times New Roman" w:hAnsi="Times New Roman" w:hint="default"/>
          <w:lang w:eastAsia="zh-CN"/>
        </w:rPr>
        <w:t>：</w:t>
      </w:r>
      <w:r>
        <w:rPr>
          <w:rFonts w:ascii="Times New Roman" w:cs="Times New Roman" w:hAnsi="Times New Roman" w:hint="default"/>
        </w:rPr>
        <w:t>在溶剂萃取分离过程中,当完成萃取操作后,为进一步纯化目标产物或便于下一步分离操作的实施,将目标产物从有机相转入水相的萃取操作称为反萃取,为萃取的逆过程</w:t>
      </w:r>
      <w:r>
        <w:rPr>
          <w:rFonts w:ascii="Times New Roman" w:cs="Times New Roman" w:hAnsi="Times New Roman" w:hint="default"/>
          <w:lang w:eastAsia="zh-CN" w:val="en-US"/>
        </w:rPr>
        <w:t>。</w:t>
      </w:r>
    </w:p>
    <w:p w14:paraId="4C8DB916">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7．蒸馏</w:t>
      </w:r>
    </w:p>
    <w:p w14:paraId="00946884">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蒸馏是利用液体混合物中各组分的沸点不同,给液体混合物加热,使其中的某一组分变成蒸气再冷凝成液体,跟其他组分分离的过程。</w:t>
      </w:r>
    </w:p>
    <w:p w14:paraId="7B99EB56">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8．冷却法</w:t>
      </w:r>
    </w:p>
    <w:p w14:paraId="4213273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利用气体易液化的特点分离气体,如合成氨工业采用冷却法分离氨与氮气、氢气。</w:t>
      </w:r>
    </w:p>
    <w:p w14:paraId="7E5EB6CE">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985" cy="252095"/>
            <wp:effectExtent b="14605" l="0" r="18415" t="0"/>
            <wp:docPr descr="学科网 Y0Bemw+RKrrNAx1ODbqMbQ==" id="20"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20" name="图片 724"/>
                    <pic:cNvPicPr>
                      <a:picLocks noChangeAspect="1"/>
                    </pic:cNvPicPr>
                  </pic:nvPicPr>
                  <pic:blipFill>
                    <a:blip r:embed="rId95"/>
                    <a:stretch>
                      <a:fillRect/>
                    </a:stretch>
                  </pic:blipFill>
                  <pic:spPr>
                    <a:xfrm>
                      <a:off x="0" y="0"/>
                      <a:ext cx="895985" cy="252095"/>
                    </a:xfrm>
                    <a:prstGeom prst="rect">
                      <a:avLst/>
                    </a:prstGeom>
                    <a:noFill/>
                    <a:ln>
                      <a:noFill/>
                    </a:ln>
                  </pic:spPr>
                </pic:pic>
              </a:graphicData>
            </a:graphic>
          </wp:inline>
        </w:drawing>
      </w:r>
    </w:p>
    <w:p w14:paraId="6A74DA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4</w:t>
      </w:r>
      <w:r>
        <w:rPr>
          <w:rFonts w:ascii="Times New Roman" w:cs="Times New Roman" w:eastAsia="宋体" w:hAnsi="Times New Roman" w:hint="default"/>
          <w:b/>
          <w:bCs/>
          <w:color w:val="0070C0"/>
        </w:rPr>
        <w:t>-1】</w:t>
      </w:r>
      <w:r>
        <w:rPr>
          <w:rFonts w:ascii="Times New Roman" w:cs="Times New Roman" w:hAnsi="Times New Roman" w:hint="default"/>
          <w:sz w:val="21"/>
        </w:rPr>
        <w:t>以含钛高炉渣(主要成分为</w:t>
      </w:r>
      <w:r>
        <w:rPr>
          <w:rFonts w:ascii="Times New Roman" w:cs="Times New Roman" w:hAnsi="Times New Roman" w:hint="default"/>
        </w:rPr>
        <w:object>
          <v:shape alt="eqIdb81fcccb8b1700a22d49b6f9bc997854" coordsize="21600,21600" filled="f" id="_x0000_i1571" o:ole="" o:preferrelative="t" stroked="f" style="width:23.75pt;height:15.8pt" type="#_x0000_t75">
            <v:stroke joinstyle="miter"/>
            <v:imagedata o:title="eqIdb81fcccb8b1700a22d49b6f9bc997854" r:id="rId876"/>
            <o:lock aspectratio="t" v:ext="edit"/>
            <w10:anchorlock/>
          </v:shape>
          <o:OLEObject DrawAspect="Content" ObjectID="_1468076270" ProgID="Equation.DSMT4" ShapeID="_x0000_i1571" Type="Embed" r:id="rId877"/>
        </w:object>
      </w:r>
      <w:r>
        <w:rPr>
          <w:rFonts w:ascii="Times New Roman" w:cs="Times New Roman" w:hAnsi="Times New Roman" w:hint="default"/>
          <w:sz w:val="21"/>
        </w:rPr>
        <w:t>，还含有少量CaO、Fe</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3</w:t>
      </w:r>
      <w:r>
        <w:rPr>
          <w:rFonts w:ascii="Times New Roman" w:cs="Times New Roman" w:hAnsi="Times New Roman" w:hint="default"/>
          <w:sz w:val="21"/>
        </w:rPr>
        <w:t>、</w:t>
      </w:r>
      <w:r>
        <w:rPr>
          <w:rFonts w:ascii="Times New Roman" w:cs="Times New Roman" w:hAnsi="Times New Roman" w:hint="default"/>
        </w:rPr>
        <w:object>
          <v:shape alt="eqId61f83e3c8bcb8237b5aa8a808ad68a45" coordsize="21600,21600" filled="f" id="_x0000_i1572" o:ole="" o:preferrelative="t" stroked="f" style="width:22.85pt;height:15.8pt" type="#_x0000_t75">
            <v:stroke joinstyle="miter"/>
            <v:imagedata o:title="eqId61f83e3c8bcb8237b5aa8a808ad68a45" r:id="rId878"/>
            <o:lock aspectratio="t" v:ext="edit"/>
            <w10:anchorlock/>
          </v:shape>
          <o:OLEObject DrawAspect="Content" ObjectID="_1468076271" ProgID="Equation.DSMT4" ShapeID="_x0000_i1572" Type="Embed" r:id="rId879"/>
        </w:object>
      </w:r>
      <w:r>
        <w:rPr>
          <w:rFonts w:ascii="Times New Roman" w:cs="Times New Roman" w:hAnsi="Times New Roman" w:hint="default"/>
          <w:sz w:val="21"/>
        </w:rPr>
        <w:t>)为原料生产</w:t>
      </w:r>
      <w:r>
        <w:rPr>
          <w:rFonts w:ascii="Times New Roman" w:cs="Times New Roman" w:hAnsi="Times New Roman" w:hint="default"/>
        </w:rPr>
        <w:object>
          <v:shape alt="eqId57d0f13a4b0ecd460ec65fa1c726f710" coordsize="21600,21600" filled="f" id="_x0000_i1573" o:ole="" o:preferrelative="t" stroked="f" style="width:35.2pt;height:15.9pt" type="#_x0000_t75">
            <v:stroke joinstyle="miter"/>
            <v:imagedata o:title="eqId57d0f13a4b0ecd460ec65fa1c726f710" r:id="rId880"/>
            <o:lock aspectratio="t" v:ext="edit"/>
            <w10:anchorlock/>
          </v:shape>
          <o:OLEObject DrawAspect="Content" ObjectID="_1468076272" ProgID="Equation.DSMT4" ShapeID="_x0000_i1573" Type="Embed" r:id="rId881"/>
        </w:object>
      </w:r>
      <w:r>
        <w:rPr>
          <w:rFonts w:ascii="Times New Roman" w:cs="Times New Roman" w:hAnsi="Times New Roman" w:hint="default"/>
          <w:sz w:val="21"/>
        </w:rPr>
        <w:t>的工艺流程如下：</w:t>
      </w:r>
    </w:p>
    <w:p w14:paraId="16B0C65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844550"/>
            <wp:effectExtent b="12700" l="0" r="635" t="0"/>
            <wp:docPr descr="学科网 Y0Bemw+RKrrNAx1ODbqMbQ=="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65" name="图片 100065"/>
                    <pic:cNvPicPr>
                      <a:picLocks noChangeAspect="1"/>
                    </pic:cNvPicPr>
                  </pic:nvPicPr>
                  <pic:blipFill>
                    <a:blip r:embed="rId882"/>
                    <a:stretch>
                      <a:fillRect/>
                    </a:stretch>
                  </pic:blipFill>
                  <pic:spPr>
                    <a:xfrm>
                      <a:off x="0" y="0"/>
                      <a:ext cx="5276800" cy="845007"/>
                    </a:xfrm>
                    <a:prstGeom prst="rect">
                      <a:avLst/>
                    </a:prstGeom>
                  </pic:spPr>
                </pic:pic>
              </a:graphicData>
            </a:graphic>
          </wp:inline>
        </w:drawing>
      </w:r>
      <w:r>
        <w:rPr>
          <w:rFonts w:ascii="Times New Roman" w:cs="Times New Roman" w:eastAsia="Times New Roman" w:hAnsi="Times New Roman" w:hint="default"/>
          <w:kern w:val="0"/>
          <w:sz w:val="24"/>
          <w:szCs w:val="24"/>
        </w:rPr>
        <w:t>  </w:t>
      </w:r>
    </w:p>
    <w:p w14:paraId="7EB114A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p w14:paraId="650D07F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①浸出液的pH小于0.5</w:t>
      </w:r>
    </w:p>
    <w:p w14:paraId="16F1163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②相关金属离子</w:t>
      </w:r>
      <w:r>
        <w:rPr>
          <w:rFonts w:ascii="Times New Roman" w:cs="Times New Roman" w:hAnsi="Times New Roman" w:hint="default"/>
        </w:rPr>
        <w:object>
          <v:shape alt="eqId34302b23738af5e5faed8c7fd451ef44" coordsize="21600,21600" filled="f" id="_x0000_i1574" o:ole="" o:preferrelative="t" stroked="f" style="width:93.25pt;height:19.25pt" type="#_x0000_t75">
            <v:stroke joinstyle="miter"/>
            <v:imagedata o:title="eqId34302b23738af5e5faed8c7fd451ef44" r:id="rId883"/>
            <o:lock aspectratio="t" v:ext="edit"/>
            <w10:anchorlock/>
          </v:shape>
          <o:OLEObject DrawAspect="Content" ObjectID="_1468076273" ProgID="Equation.DSMT4" ShapeID="_x0000_i1574" Type="Embed" r:id="rId884"/>
        </w:object>
      </w:r>
      <w:r>
        <w:rPr>
          <w:rFonts w:ascii="Times New Roman" w:cs="Times New Roman" w:hAnsi="Times New Roman" w:hint="default"/>
          <w:sz w:val="21"/>
        </w:rPr>
        <w:t>时，形成氢氧化物沉淀的pH范围如下：</w:t>
      </w:r>
    </w:p>
    <w:tbl>
      <w:tblPr>
        <w:tblStyle w:val="TableNormal"/>
        <w:tblW w:type="dxa" w:w="381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575"/>
        <w:gridCol w:w="855"/>
        <w:gridCol w:w="690"/>
        <w:gridCol w:w="690"/>
      </w:tblGrid>
      <w:tr w14:paraId="1647CAF7">
        <w:tblPrEx>
          <w:tblW w:type="dxa" w:w="381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W w:type="dxa" w:w="157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E2CAA4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金属离子</w:t>
            </w:r>
          </w:p>
        </w:tc>
        <w:tc>
          <w:tcPr>
            <w:tcW w:type="dxa" w:w="85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18BAAF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b8db24497ce6bdc0028ada61324bf8c6" coordsize="21600,21600" filled="f" id="_x0000_i1575" o:ole="" o:preferrelative="t" stroked="f" style="width:28.1pt;height:14.25pt" type="#_x0000_t75">
                  <v:stroke joinstyle="miter"/>
                  <v:imagedata o:title="eqIdb8db24497ce6bdc0028ada61324bf8c6" r:id="rId885"/>
                  <o:lock aspectratio="t" v:ext="edit"/>
                  <w10:anchorlock/>
                </v:shape>
                <o:OLEObject DrawAspect="Content" ObjectID="_1468076274" ProgID="Equation.DSMT4" ShapeID="_x0000_i1575" Type="Embed" r:id="rId886"/>
              </w:objec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17E523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53f76c716b2947251bc5385f9f910aab" coordsize="21600,21600" filled="f" id="_x0000_i1576" o:ole="" o:preferrelative="t" stroked="f" style="width:21.1pt;height:14.2pt" type="#_x0000_t75">
                  <v:stroke joinstyle="miter"/>
                  <v:imagedata o:title="eqId53f76c716b2947251bc5385f9f910aab" r:id="rId108"/>
                  <o:lock aspectratio="t" v:ext="edit"/>
                  <w10:anchorlock/>
                </v:shape>
                <o:OLEObject DrawAspect="Content" ObjectID="_1468076275" ProgID="Equation.DSMT4" ShapeID="_x0000_i1576" Type="Embed" r:id="rId887"/>
              </w:objec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B4CA84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d60241600751443a89557c09ced8b5c" coordsize="21600,21600" filled="f" id="_x0000_i1577" o:ole="" o:preferrelative="t" stroked="f" style="width:21.1pt;height:14.6pt" type="#_x0000_t75">
                  <v:stroke joinstyle="miter"/>
                  <v:imagedata o:title="eqIdad60241600751443a89557c09ced8b5c" r:id="rId110"/>
                  <o:lock aspectratio="t" v:ext="edit"/>
                  <w10:anchorlock/>
                </v:shape>
                <o:OLEObject DrawAspect="Content" ObjectID="_1468076276" ProgID="Equation.DSMT4" ShapeID="_x0000_i1577" Type="Embed" r:id="rId888"/>
              </w:object>
            </w:r>
          </w:p>
        </w:tc>
      </w:tr>
      <w:tr w14:paraId="6F2FA90B">
        <w:tblPrEx>
          <w:tblW w:type="dxa" w:w="3810"/>
          <w:jc w:val="center"/>
          <w:tblCellMar>
            <w:top w:type="dxa" w:w="120"/>
            <w:left w:type="dxa" w:w="120"/>
            <w:bottom w:type="dxa" w:w="120"/>
            <w:right w:type="dxa" w:w="120"/>
          </w:tblCellMar>
        </w:tblPrEx>
        <w:trPr>
          <w:jc w:val="center"/>
        </w:trPr>
        <w:tc>
          <w:tcPr>
            <w:tcW w:type="dxa" w:w="157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C83449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开始沉淀的pH</w:t>
            </w:r>
          </w:p>
        </w:tc>
        <w:tc>
          <w:tcPr>
            <w:tcW w:type="dxa" w:w="85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9573F0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0.5</w: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92D14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6.3</w: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E04D8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1.5</w:t>
            </w:r>
          </w:p>
        </w:tc>
      </w:tr>
      <w:tr w14:paraId="520E7A81">
        <w:tblPrEx>
          <w:tblW w:type="dxa" w:w="3810"/>
          <w:jc w:val="center"/>
          <w:tblCellMar>
            <w:top w:type="dxa" w:w="120"/>
            <w:left w:type="dxa" w:w="120"/>
            <w:bottom w:type="dxa" w:w="120"/>
            <w:right w:type="dxa" w:w="120"/>
          </w:tblCellMar>
        </w:tblPrEx>
        <w:trPr>
          <w:jc w:val="center"/>
        </w:trPr>
        <w:tc>
          <w:tcPr>
            <w:tcW w:type="dxa" w:w="157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F3CF2D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沉淀完全的pH</w:t>
            </w:r>
          </w:p>
        </w:tc>
        <w:tc>
          <w:tcPr>
            <w:tcW w:type="dxa" w:w="855"/>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CBAB1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2.5</w: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B8C33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8.3</w:t>
            </w:r>
          </w:p>
        </w:tc>
        <w:tc>
          <w:tcPr>
            <w:tcW w:type="dxa" w:w="690"/>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86D109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2.8</w:t>
            </w:r>
          </w:p>
        </w:tc>
      </w:tr>
    </w:tbl>
    <w:p w14:paraId="780E163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请回答以下问题：</w:t>
      </w:r>
    </w:p>
    <w:p w14:paraId="0EE461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“浸渣”的主要成分为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75A3290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为了提高“酸浸”的浸取率，可采取的措施为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(任写一条)。</w:t>
      </w:r>
    </w:p>
    <w:p w14:paraId="1F674D6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加入</w:t>
      </w:r>
      <w:r>
        <w:rPr>
          <w:rFonts w:ascii="Times New Roman" w:cs="Times New Roman" w:hAnsi="Times New Roman" w:hint="default"/>
        </w:rPr>
        <w:object>
          <v:shape alt="eqId8aed0fad5e08ec91fba4c3822026543d" coordsize="21600,21600" filled="f" id="_x0000_i1578" o:ole="" o:preferrelative="t" stroked="f" style="width:34.25pt;height:14.05pt" type="#_x0000_t75">
            <v:stroke joinstyle="miter"/>
            <v:imagedata o:title="eqId8aed0fad5e08ec91fba4c3822026543d" r:id="rId889"/>
            <o:lock aspectratio="t" v:ext="edit"/>
            <w10:anchorlock/>
          </v:shape>
          <o:OLEObject DrawAspect="Content" ObjectID="_1468076277" ProgID="Equation.DSMT4" ShapeID="_x0000_i1578" Type="Embed" r:id="rId890"/>
        </w:object>
      </w:r>
      <w:r>
        <w:rPr>
          <w:rFonts w:ascii="Times New Roman" w:cs="Times New Roman" w:hAnsi="Times New Roman" w:hint="default"/>
          <w:sz w:val="21"/>
        </w:rPr>
        <w:t>时所发生氧化还原反应的离子方程式为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6CB72D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过滤得到</w:t>
      </w:r>
      <w:r>
        <w:rPr>
          <w:rFonts w:ascii="Times New Roman" w:cs="Times New Roman" w:hAnsi="Times New Roman" w:hint="default"/>
        </w:rPr>
        <w:object>
          <v:shape alt="eqId033dfb3296e45d7076c87046df684b34" coordsize="21600,21600" filled="f" id="_x0000_i1579" o:ole="" o:preferrelative="t" stroked="f" style="width:98.55pt;height:17.9pt" type="#_x0000_t75">
            <v:stroke joinstyle="miter"/>
            <v:imagedata o:title="eqId033dfb3296e45d7076c87046df684b34" r:id="rId891"/>
            <o:lock aspectratio="t" v:ext="edit"/>
            <w10:anchorlock/>
          </v:shape>
          <o:OLEObject DrawAspect="Content" ObjectID="_1468076278" ProgID="Equation.DSMT4" ShapeID="_x0000_i1579" Type="Embed" r:id="rId892"/>
        </w:object>
      </w:r>
      <w:r>
        <w:rPr>
          <w:rFonts w:ascii="Times New Roman" w:cs="Times New Roman" w:hAnsi="Times New Roman" w:hint="default"/>
          <w:sz w:val="21"/>
        </w:rPr>
        <w:t>需要经过洗涤、减压烘干。实验室里洗涤沉淀的一般方法是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E009FE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隔绝空气条件下，</w:t>
      </w:r>
      <w:r>
        <w:rPr>
          <w:rFonts w:ascii="Times New Roman" w:cs="Times New Roman" w:hAnsi="Times New Roman" w:hint="default"/>
        </w:rPr>
        <w:object>
          <v:shape alt="eqId033dfb3296e45d7076c87046df684b34" coordsize="21600,21600" filled="f" id="_x0000_i1580" o:ole="" o:preferrelative="t" stroked="f" style="width:98.55pt;height:17.9pt" type="#_x0000_t75">
            <v:stroke joinstyle="miter"/>
            <v:imagedata o:title="eqId033dfb3296e45d7076c87046df684b34" r:id="rId891"/>
            <o:lock aspectratio="t" v:ext="edit"/>
            <w10:anchorlock/>
          </v:shape>
          <o:OLEObject DrawAspect="Content" ObjectID="_1468076279" ProgID="Equation.DSMT4" ShapeID="_x0000_i1580" Type="Embed" r:id="rId893"/>
        </w:object>
      </w:r>
      <w:r>
        <w:rPr>
          <w:rFonts w:ascii="Times New Roman" w:cs="Times New Roman" w:hAnsi="Times New Roman" w:hint="default"/>
          <w:sz w:val="21"/>
        </w:rPr>
        <w:t>在800℃灼烧得到</w:t>
      </w:r>
      <w:r>
        <w:rPr>
          <w:rFonts w:ascii="Times New Roman" w:cs="Times New Roman" w:hAnsi="Times New Roman" w:hint="default"/>
        </w:rPr>
        <w:object>
          <v:shape alt="eqId57d0f13a4b0ecd460ec65fa1c726f710" coordsize="21600,21600" filled="f" id="_x0000_i1581" o:ole="" o:preferrelative="t" stroked="f" style="width:35.2pt;height:15.9pt" type="#_x0000_t75">
            <v:stroke joinstyle="miter"/>
            <v:imagedata o:title="eqId57d0f13a4b0ecd460ec65fa1c726f710" r:id="rId880"/>
            <o:lock aspectratio="t" v:ext="edit"/>
            <w10:anchorlock/>
          </v:shape>
          <o:OLEObject DrawAspect="Content" ObjectID="_1468076280" ProgID="Equation.DSMT4" ShapeID="_x0000_i1581" Type="Embed" r:id="rId894"/>
        </w:object>
      </w:r>
      <w:r>
        <w:rPr>
          <w:rFonts w:ascii="Times New Roman" w:cs="Times New Roman" w:hAnsi="Times New Roman" w:hint="default"/>
          <w:sz w:val="21"/>
        </w:rPr>
        <w:t>。</w:t>
      </w:r>
    </w:p>
    <w:p w14:paraId="29707F4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①在实验室里灼烧晶体时，应把晶体放在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(陶瓷仪器)中灼烧。</w:t>
      </w:r>
    </w:p>
    <w:p w14:paraId="120F290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②灼烧时的化学方程式为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AA69B7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、CaSO</w:t>
      </w:r>
      <w:r>
        <w:rPr>
          <w:rFonts w:ascii="Times New Roman" w:cs="Times New Roman" w:hAnsi="Times New Roman" w:hint="default"/>
          <w:color w:val="FF0000"/>
          <w:sz w:val="21"/>
          <w:vertAlign w:val="subscript"/>
        </w:rPr>
        <w:t>4</w:t>
      </w:r>
    </w:p>
    <w:p w14:paraId="4436210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炉渣粉碎；适当增大硫酸浓度；适当升温；搅拌</w:t>
      </w:r>
    </w:p>
    <w:p w14:paraId="7A03E30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rPr>
        <w:object>
          <v:shape alt="eqIdee721599871226ed5459d1f84e27d101" coordsize="21600,21600" filled="f" id="_x0000_i1582" o:ole="" o:preferrelative="t" stroked="f" style="width:21.95pt;height:16.6pt" type="#_x0000_t75">
            <v:stroke joinstyle="miter"/>
            <v:imagedata o:title="eqIdee721599871226ed5459d1f84e27d101" r:id="rId895"/>
            <o:lock aspectratio="t" v:ext="edit"/>
            <w10:anchorlock/>
          </v:shape>
          <o:OLEObject DrawAspect="Content" ObjectID="_1468076281" ProgID="Equation.DSMT4" ShapeID="_x0000_i1582" Type="Embed" r:id="rId896"/>
        </w:object>
      </w:r>
      <w:r>
        <w:rPr>
          <w:rFonts w:ascii="Times New Roman" w:cs="Times New Roman" w:hAnsi="Times New Roman" w:hint="default"/>
          <w:color w:val="FF0000"/>
          <w:sz w:val="21"/>
        </w:rPr>
        <w:t>＋2Fe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68b9bfd8728216acb427ce120e517f4c" coordsize="21600,21600" filled="f" id="_x0000_i1583" o:ole="" o:preferrelative="t" stroked="f" style="width:21.95pt;height:16.9pt" type="#_x0000_t75">
            <v:stroke joinstyle="miter"/>
            <v:imagedata o:title="eqId68b9bfd8728216acb427ce120e517f4c" r:id="rId897"/>
            <o:lock aspectratio="t" v:ext="edit"/>
            <w10:anchorlock/>
          </v:shape>
          <o:OLEObject DrawAspect="Content" ObjectID="_1468076282" ProgID="Equation.DSMT4" ShapeID="_x0000_i1583" Type="Embed" r:id="rId898"/>
        </w:object>
      </w:r>
      <w:r>
        <w:rPr>
          <w:rFonts w:ascii="Times New Roman" w:cs="Times New Roman" w:hAnsi="Times New Roman" w:hint="default"/>
          <w:color w:val="FF0000"/>
          <w:sz w:val="21"/>
        </w:rPr>
        <w:t>+2Fe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perscript"/>
        </w:rPr>
        <w:t>＋</w:t>
      </w:r>
    </w:p>
    <w:p w14:paraId="25838CA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用玻璃棒引流，加蒸馏水至浸没沉淀，让水自然流下，重复操作2～3次，至洗净为止</w:t>
      </w:r>
    </w:p>
    <w:p w14:paraId="566DF35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坩埚     BaTiO(C</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c2b29d587e9fb0744a167059c085c35f" coordsize="21600,21600" filled="f" id="_x0000_i1584" o:ole="" o:preferrelative="t" stroked="f" style="width:10.55pt;height:29.95pt" type="#_x0000_t75">
            <v:stroke joinstyle="miter"/>
            <v:imagedata o:title="eqIdc2b29d587e9fb0744a167059c085c35f" r:id="rId21"/>
            <o:lock aspectratio="t" v:ext="edit"/>
            <w10:anchorlock/>
          </v:shape>
          <o:OLEObject DrawAspect="Content" ObjectID="_1468076283" ProgID="Equation.DSMT4" ShapeID="_x0000_i1584" Type="Embed" r:id="rId899"/>
        </w:object>
      </w:r>
      <w:r>
        <w:rPr>
          <w:rFonts w:ascii="Times New Roman" w:cs="Times New Roman" w:hAnsi="Times New Roman" w:hint="default"/>
          <w:color w:val="FF0000"/>
          <w:sz w:val="21"/>
        </w:rPr>
        <w:t>BaTiO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+2CO↑+2CO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4BAA2BC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【分析】含钛高炉渣(主要成分为</w:t>
      </w:r>
      <w:r>
        <w:rPr>
          <w:rFonts w:ascii="Times New Roman" w:cs="Times New Roman" w:hAnsi="Times New Roman" w:hint="default"/>
          <w:color w:val="FF0000"/>
        </w:rPr>
        <w:object>
          <v:shape alt="eqIda514d343660159732a5051502d79a65d" coordsize="21600,21600" filled="f" id="_x0000_i1585" o:ole="" o:preferrelative="t" stroked="f" style="width:23.75pt;height:15.7pt" type="#_x0000_t75">
            <v:stroke joinstyle="miter"/>
            <v:imagedata o:title="eqIda514d343660159732a5051502d79a65d" r:id="rId900"/>
            <o:lock aspectratio="t" v:ext="edit"/>
            <w10:anchorlock/>
          </v:shape>
          <o:OLEObject DrawAspect="Content" ObjectID="_1468076284" ProgID="Equation.DSMT4" ShapeID="_x0000_i1585" Type="Embed" r:id="rId901"/>
        </w:object>
      </w:r>
      <w:r>
        <w:rPr>
          <w:rFonts w:ascii="Times New Roman" w:cs="Times New Roman" w:hAnsi="Times New Roman" w:hint="default"/>
          <w:color w:val="FF0000"/>
          <w:sz w:val="21"/>
        </w:rPr>
        <w:t>，还含有少量</w:t>
      </w:r>
      <w:r>
        <w:rPr>
          <w:rFonts w:ascii="Times New Roman" w:cs="Times New Roman" w:hAnsi="Times New Roman" w:hint="default"/>
          <w:color w:val="FF0000"/>
        </w:rPr>
        <w:object>
          <v:shape alt="eqId8b111a57ced26b1adb55b7ab2ed9a6cd" coordsize="21600,21600" filled="f" id="_x0000_i1586" o:ole="" o:preferrelative="t" stroked="f" style="width:22.85pt;height:12.25pt" type="#_x0000_t75">
            <v:stroke joinstyle="miter"/>
            <v:imagedata o:title="eqId8b111a57ced26b1adb55b7ab2ed9a6cd" r:id="rId902"/>
            <o:lock aspectratio="t" v:ext="edit"/>
            <w10:anchorlock/>
          </v:shape>
          <o:OLEObject DrawAspect="Content" ObjectID="_1468076285" ProgID="Equation.DSMT4" ShapeID="_x0000_i1586" Type="Embed" r:id="rId90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bd64433131ff93fd151abc85cfe05dba" coordsize="21600,21600" filled="f" id="_x0000_i1587" o:ole="" o:preferrelative="t" stroked="f" style="width:24.6pt;height:13.15pt" type="#_x0000_t75">
            <v:stroke joinstyle="miter"/>
            <v:imagedata o:title="eqIdbd64433131ff93fd151abc85cfe05dba" r:id="rId100"/>
            <o:lock aspectratio="t" v:ext="edit"/>
            <w10:anchorlock/>
          </v:shape>
          <o:OLEObject DrawAspect="Content" ObjectID="_1468076286" ProgID="Equation.DSMT4" ShapeID="_x0000_i1587" Type="Embed" r:id="rId904"/>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b29e5890a882a946f99eb379b94801b1" coordsize="21600,21600" filled="f" id="_x0000_i1588" o:ole="" o:preferrelative="t" stroked="f" style="width:22.85pt;height:15.8pt" type="#_x0000_t75">
            <v:stroke joinstyle="miter"/>
            <v:imagedata o:title="eqIdb29e5890a882a946f99eb379b94801b1" r:id="rId181"/>
            <o:lock aspectratio="t" v:ext="edit"/>
            <w10:anchorlock/>
          </v:shape>
          <o:OLEObject DrawAspect="Content" ObjectID="_1468076287" ProgID="Equation.DSMT4" ShapeID="_x0000_i1588" Type="Embed" r:id="rId905"/>
        </w:object>
      </w:r>
      <w:r>
        <w:rPr>
          <w:rFonts w:ascii="Times New Roman" w:cs="Times New Roman" w:hAnsi="Times New Roman" w:hint="default"/>
          <w:color w:val="FF0000"/>
          <w:sz w:val="21"/>
        </w:rPr>
        <w:t>)加稀硫酸酸浸，SiO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不反应，</w:t>
      </w:r>
      <w:r>
        <w:rPr>
          <w:rFonts w:ascii="Times New Roman" w:cs="Times New Roman" w:hAnsi="Times New Roman" w:hint="default"/>
          <w:color w:val="FF0000"/>
        </w:rPr>
        <w:object>
          <v:shape alt="eqId8b111a57ced26b1adb55b7ab2ed9a6cd" coordsize="21600,21600" filled="f" id="_x0000_i1589" o:ole="" o:preferrelative="t" stroked="f" style="width:22.85pt;height:12.25pt" type="#_x0000_t75">
            <v:stroke joinstyle="miter"/>
            <v:imagedata o:title="eqId8b111a57ced26b1adb55b7ab2ed9a6cd" r:id="rId902"/>
            <o:lock aspectratio="t" v:ext="edit"/>
            <w10:anchorlock/>
          </v:shape>
          <o:OLEObject DrawAspect="Content" ObjectID="_1468076288" ProgID="Equation.DSMT4" ShapeID="_x0000_i1589" Type="Embed" r:id="rId906"/>
        </w:object>
      </w:r>
      <w:r>
        <w:rPr>
          <w:rFonts w:ascii="Times New Roman" w:cs="Times New Roman" w:hAnsi="Times New Roman" w:hint="default"/>
          <w:color w:val="FF0000"/>
          <w:sz w:val="21"/>
        </w:rPr>
        <w:t>反应生成CaSO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rPr>
        <w:object>
          <v:shape alt="eqIda514d343660159732a5051502d79a65d" coordsize="21600,21600" filled="f" id="_x0000_i1590" o:ole="" o:preferrelative="t" stroked="f" style="width:23.75pt;height:15.7pt" type="#_x0000_t75">
            <v:stroke joinstyle="miter"/>
            <v:imagedata o:title="eqIda514d343660159732a5051502d79a65d" r:id="rId900"/>
            <o:lock aspectratio="t" v:ext="edit"/>
            <w10:anchorlock/>
          </v:shape>
          <o:OLEObject DrawAspect="Content" ObjectID="_1468076289" ProgID="Equation.DSMT4" ShapeID="_x0000_i1590" Type="Embed" r:id="rId907"/>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bd64433131ff93fd151abc85cfe05dba" coordsize="21600,21600" filled="f" id="_x0000_i1591" o:ole="" o:preferrelative="t" stroked="f" style="width:24.6pt;height:13.15pt" type="#_x0000_t75">
            <v:stroke joinstyle="miter"/>
            <v:imagedata o:title="eqIdbd64433131ff93fd151abc85cfe05dba" r:id="rId100"/>
            <o:lock aspectratio="t" v:ext="edit"/>
            <w10:anchorlock/>
          </v:shape>
          <o:OLEObject DrawAspect="Content" ObjectID="_1468076290" ProgID="Equation.DSMT4" ShapeID="_x0000_i1591" Type="Embed" r:id="rId908"/>
        </w:object>
      </w:r>
      <w:r>
        <w:rPr>
          <w:rFonts w:ascii="Times New Roman" w:cs="Times New Roman" w:hAnsi="Times New Roman" w:hint="default"/>
          <w:color w:val="FF0000"/>
          <w:sz w:val="21"/>
        </w:rPr>
        <w:t>溶解，则过滤后浸渣主要成分为SiO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和CaSO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，浸出液中含TiO</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等离子；往浸出液中加Na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溶液将Fe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还原为Fe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，调节pH使</w:t>
      </w:r>
      <w:r>
        <w:rPr>
          <w:rFonts w:ascii="Times New Roman" w:cs="Times New Roman" w:hAnsi="Times New Roman" w:hint="default"/>
          <w:color w:val="FF0000"/>
        </w:rPr>
        <w:object>
          <v:shape alt="eqIdb8db24497ce6bdc0028ada61324bf8c6" coordsize="21600,21600" filled="f" id="_x0000_i1592" o:ole="" o:preferrelative="t" stroked="f" style="width:28.1pt;height:14.25pt" type="#_x0000_t75">
            <v:stroke joinstyle="miter"/>
            <v:imagedata o:title="eqIdb8db24497ce6bdc0028ada61324bf8c6" r:id="rId885"/>
            <o:lock aspectratio="t" v:ext="edit"/>
            <w10:anchorlock/>
          </v:shape>
          <o:OLEObject DrawAspect="Content" ObjectID="_1468076291" ProgID="Equation.DSMT4" ShapeID="_x0000_i1592" Type="Embed" r:id="rId909"/>
        </w:object>
      </w:r>
      <w:r>
        <w:rPr>
          <w:rFonts w:ascii="Times New Roman" w:cs="Times New Roman" w:hAnsi="Times New Roman" w:hint="default"/>
          <w:color w:val="FF0000"/>
          <w:sz w:val="21"/>
        </w:rPr>
        <w:t>完全转化为沉淀，过滤后所得沉淀加H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酸溶，加BaCl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溶液生成产品</w:t>
      </w:r>
      <w:r>
        <w:rPr>
          <w:rFonts w:ascii="Times New Roman" w:cs="Times New Roman" w:hAnsi="Times New Roman" w:hint="default"/>
          <w:color w:val="FF0000"/>
        </w:rPr>
        <w:object>
          <v:shape alt="eqId9601bcddfbae2839684964deeee68c19" coordsize="21600,21600" filled="f" id="_x0000_i1593" o:ole="" o:preferrelative="t" stroked="f" style="width:98.55pt;height:17.15pt" type="#_x0000_t75">
            <v:stroke joinstyle="miter"/>
            <v:imagedata o:title="eqId9601bcddfbae2839684964deeee68c19" r:id="rId910"/>
            <o:lock aspectratio="t" v:ext="edit"/>
            <w10:anchorlock/>
          </v:shape>
          <o:OLEObject DrawAspect="Content" ObjectID="_1468076292" ProgID="Equation.DSMT4" ShapeID="_x0000_i1593" Type="Embed" r:id="rId911"/>
        </w:object>
      </w:r>
      <w:r>
        <w:rPr>
          <w:rFonts w:ascii="Times New Roman" w:cs="Times New Roman" w:hAnsi="Times New Roman" w:hint="default"/>
          <w:color w:val="FF0000"/>
          <w:sz w:val="21"/>
        </w:rPr>
        <w:t>，过滤、洗涤干燥后再高温分解得到</w:t>
      </w:r>
      <w:r>
        <w:rPr>
          <w:rFonts w:ascii="Times New Roman" w:cs="Times New Roman" w:hAnsi="Times New Roman" w:hint="default"/>
          <w:color w:val="FF0000"/>
        </w:rPr>
        <w:object>
          <v:shape alt="eqIdc3f291990d5f0b4065b86a7beb24f168" coordsize="21600,21600" filled="f" id="_x0000_i1594" o:ole="" o:preferrelative="t" stroked="f" style="width:35.2pt;height:15.9pt" type="#_x0000_t75">
            <v:stroke joinstyle="miter"/>
            <v:imagedata o:title="eqIdc3f291990d5f0b4065b86a7beb24f168" r:id="rId912"/>
            <o:lock aspectratio="t" v:ext="edit"/>
            <w10:anchorlock/>
          </v:shape>
          <o:OLEObject DrawAspect="Content" ObjectID="_1468076293" ProgID="Equation.DSMT4" ShapeID="_x0000_i1594" Type="Embed" r:id="rId913"/>
        </w:object>
      </w:r>
      <w:r>
        <w:rPr>
          <w:rFonts w:ascii="Times New Roman" w:cs="Times New Roman" w:hAnsi="Times New Roman" w:hint="default"/>
          <w:color w:val="FF0000"/>
          <w:sz w:val="21"/>
        </w:rPr>
        <w:t>。</w:t>
      </w:r>
    </w:p>
    <w:p w14:paraId="7BD6686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（1）“酸浸”过程中，SiO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和稀硫酸不反应，CaO和稀硫酸反应生成微溶物CaSO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，因此“浸渣”的主要成分为SiO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和CaSO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p>
    <w:p w14:paraId="24E6F3D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（2）将炉渣粉碎，增大反应的接触面积，适当增大硫酸浓度，适当升温，搅拌等，均能加快反应速率，提高“酸浸”的浸取率。</w:t>
      </w:r>
    </w:p>
    <w:p w14:paraId="255D557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（3）往浸出液中加Na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溶液将Fe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还原为Fe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，离子反应方程式为</w:t>
      </w:r>
      <w:r>
        <w:rPr>
          <w:rFonts w:ascii="Times New Roman" w:cs="Times New Roman" w:hAnsi="Times New Roman" w:hint="default"/>
          <w:color w:val="FF0000"/>
        </w:rPr>
        <w:object>
          <v:shape alt="eqIdee721599871226ed5459d1f84e27d101" coordsize="21600,21600" filled="f" id="_x0000_i1595" o:ole="" o:preferrelative="t" stroked="f" style="width:21.95pt;height:16.6pt" type="#_x0000_t75">
            <v:stroke joinstyle="miter"/>
            <v:imagedata o:title="eqIdee721599871226ed5459d1f84e27d101" r:id="rId895"/>
            <o:lock aspectratio="t" v:ext="edit"/>
            <w10:anchorlock/>
          </v:shape>
          <o:OLEObject DrawAspect="Content" ObjectID="_1468076294" ProgID="Equation.DSMT4" ShapeID="_x0000_i1595" Type="Embed" r:id="rId914"/>
        </w:object>
      </w:r>
      <w:r>
        <w:rPr>
          <w:rFonts w:ascii="Times New Roman" w:cs="Times New Roman" w:hAnsi="Times New Roman" w:hint="default"/>
          <w:color w:val="FF0000"/>
          <w:sz w:val="21"/>
        </w:rPr>
        <w:t>＋2Fe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68b9bfd8728216acb427ce120e517f4c" coordsize="21600,21600" filled="f" id="_x0000_i1596" o:ole="" o:preferrelative="t" stroked="f" style="width:21.95pt;height:16.9pt" type="#_x0000_t75">
            <v:stroke joinstyle="miter"/>
            <v:imagedata o:title="eqId68b9bfd8728216acb427ce120e517f4c" r:id="rId897"/>
            <o:lock aspectratio="t" v:ext="edit"/>
            <w10:anchorlock/>
          </v:shape>
          <o:OLEObject DrawAspect="Content" ObjectID="_1468076295" ProgID="Equation.DSMT4" ShapeID="_x0000_i1596" Type="Embed" r:id="rId915"/>
        </w:object>
      </w:r>
      <w:r>
        <w:rPr>
          <w:rFonts w:ascii="Times New Roman" w:cs="Times New Roman" w:hAnsi="Times New Roman" w:hint="default"/>
          <w:color w:val="FF0000"/>
          <w:sz w:val="21"/>
        </w:rPr>
        <w:t>+2Fe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p>
    <w:p w14:paraId="3F905D6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（4）洗涤沉淀的方法是：用玻璃棒引流，加蒸馏水至浸没沉淀，让水自然流下，重复操作2～3次，至洗净为止。</w:t>
      </w:r>
    </w:p>
    <w:p w14:paraId="70172CB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（5）①灼烧固体需要坩埚，则应把晶体放在坩埚中灼烧；</w:t>
      </w:r>
    </w:p>
    <w:p w14:paraId="3EE1443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rPr>
      </w:pPr>
      <w:r>
        <w:rPr>
          <w:rFonts w:ascii="Times New Roman" w:cs="Times New Roman" w:hAnsi="Times New Roman" w:hint="default"/>
          <w:color w:val="FF0000"/>
          <w:sz w:val="21"/>
        </w:rPr>
        <w:t>②隔绝空气条件下，BaTiO(C</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O受热分解得到BaTiO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，同时得到水蒸气，由元素守恒和得失电子守恒可知，该反应还有CO和CO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生成，反应的化学方程式为BaTiO(C</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c2b29d587e9fb0744a167059c085c35f" coordsize="21600,21600" filled="f" id="_x0000_i1597" o:ole="" o:preferrelative="t" stroked="f" style="width:10.55pt;height:29.95pt" type="#_x0000_t75">
            <v:stroke joinstyle="miter"/>
            <v:imagedata o:title="eqIdc2b29d587e9fb0744a167059c085c35f" r:id="rId21"/>
            <o:lock aspectratio="t" v:ext="edit"/>
            <w10:anchorlock/>
          </v:shape>
          <o:OLEObject DrawAspect="Content" ObjectID="_1468076296" ProgID="Equation.DSMT4" ShapeID="_x0000_i1597" Type="Embed" r:id="rId916"/>
        </w:object>
      </w:r>
      <w:r>
        <w:rPr>
          <w:rFonts w:ascii="Times New Roman" w:cs="Times New Roman" w:hAnsi="Times New Roman" w:hint="default"/>
          <w:color w:val="FF0000"/>
          <w:sz w:val="21"/>
        </w:rPr>
        <w:t>BaTiO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+2CO↑+2CO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63520A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4</w:t>
      </w:r>
      <w:r>
        <w:rPr>
          <w:rFonts w:ascii="Times New Roman" w:cs="Times New Roman" w:eastAsia="宋体" w:hAnsi="Times New Roman" w:hint="default"/>
          <w:b/>
          <w:bCs/>
          <w:color w:val="0070C0"/>
        </w:rPr>
        <w:t>-</w:t>
      </w:r>
      <w:r>
        <w:rPr>
          <w:rFonts w:ascii="Times New Roman" w:cs="Times New Roman" w:eastAsia="宋体"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hAnsi="Times New Roman" w:hint="default"/>
          <w:sz w:val="21"/>
        </w:rPr>
        <w:t>铬元素是一种重金属元素，工业上处理含铬废水并将其资源化的工艺有多种，其中两种工艺如下图所示：</w:t>
      </w:r>
    </w:p>
    <w:p w14:paraId="53E904C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1562100"/>
            <wp:effectExtent b="0" l="0" r="635" t="0"/>
            <wp:docPr descr="学科网 Y0Bemw+RKrrNAx1ODbqMbQ=="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67" name="图片 100067"/>
                    <pic:cNvPicPr>
                      <a:picLocks noChangeAspect="1"/>
                    </pic:cNvPicPr>
                  </pic:nvPicPr>
                  <pic:blipFill>
                    <a:blip r:embed="rId917"/>
                    <a:stretch>
                      <a:fillRect/>
                    </a:stretch>
                  </pic:blipFill>
                  <pic:spPr>
                    <a:xfrm>
                      <a:off x="0" y="0"/>
                      <a:ext cx="5276800" cy="1562504"/>
                    </a:xfrm>
                    <a:prstGeom prst="rect">
                      <a:avLst/>
                    </a:prstGeom>
                  </pic:spPr>
                </pic:pic>
              </a:graphicData>
            </a:graphic>
          </wp:inline>
        </w:drawing>
      </w:r>
      <w:r>
        <w:rPr>
          <w:rFonts w:ascii="Times New Roman" w:cs="Times New Roman" w:eastAsia="Times New Roman" w:hAnsi="Times New Roman" w:hint="default"/>
          <w:kern w:val="0"/>
          <w:sz w:val="24"/>
          <w:szCs w:val="24"/>
        </w:rPr>
        <w:t>  </w:t>
      </w:r>
    </w:p>
    <w:p w14:paraId="5C97F4D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已知：①含铬废水中铬元素主要有</w:t>
      </w:r>
      <w:r>
        <w:rPr>
          <w:rFonts w:ascii="Times New Roman" w:cs="Times New Roman" w:hAnsi="Times New Roman" w:hint="default"/>
        </w:rPr>
        <w:object>
          <v:shape alt="eqIdc21383e21a15b343a49925ad7753630d" coordsize="21600,21600" filled="f" id="_x0000_i1598" o:ole="" o:preferrelative="t" stroked="f" style="width:14.05pt;height:12.7pt" type="#_x0000_t75">
            <v:stroke joinstyle="miter"/>
            <v:imagedata o:title="eqIdc21383e21a15b343a49925ad7753630d" r:id="rId918"/>
            <o:lock aspectratio="t" v:ext="edit"/>
            <w10:anchorlock/>
          </v:shape>
          <o:OLEObject DrawAspect="Content" ObjectID="_1468076297" ProgID="Equation.DSMT4" ShapeID="_x0000_i1598" Type="Embed" r:id="rId919"/>
        </w:object>
      </w:r>
      <w:r>
        <w:rPr>
          <w:rFonts w:ascii="Times New Roman" w:cs="Times New Roman" w:hAnsi="Times New Roman" w:hint="default"/>
          <w:sz w:val="21"/>
        </w:rPr>
        <w:t>和</w:t>
      </w:r>
      <w:r>
        <w:rPr>
          <w:rFonts w:ascii="Times New Roman" w:cs="Times New Roman" w:hAnsi="Times New Roman" w:hint="default"/>
        </w:rPr>
        <w:object>
          <v:shape alt="eqIde9c5f697359886700a47bc94bebae8d5" coordsize="21600,21600" filled="f" id="_x0000_i1599" o:ole="" o:preferrelative="t" stroked="f" style="width:13.15pt;height:11.2pt" type="#_x0000_t75">
            <v:stroke joinstyle="miter"/>
            <v:imagedata o:title="eqIde9c5f697359886700a47bc94bebae8d5" r:id="rId850"/>
            <o:lock aspectratio="t" v:ext="edit"/>
            <w10:anchorlock/>
          </v:shape>
          <o:OLEObject DrawAspect="Content" ObjectID="_1468076298" ProgID="Equation.DSMT4" ShapeID="_x0000_i1599" Type="Embed" r:id="rId920"/>
        </w:object>
      </w:r>
      <w:r>
        <w:rPr>
          <w:rFonts w:ascii="Times New Roman" w:cs="Times New Roman" w:hAnsi="Times New Roman" w:hint="default"/>
          <w:sz w:val="21"/>
        </w:rPr>
        <w:t>两种价态，</w:t>
      </w:r>
      <w:r>
        <w:rPr>
          <w:rFonts w:ascii="Times New Roman" w:cs="Times New Roman" w:hAnsi="Times New Roman" w:hint="default"/>
        </w:rPr>
        <w:object>
          <v:shape alt="eqIde9c5f697359886700a47bc94bebae8d5" coordsize="21600,21600" filled="f" id="_x0000_i1600" o:ole="" o:preferrelative="t" stroked="f" style="width:13.15pt;height:11.2pt" type="#_x0000_t75">
            <v:stroke joinstyle="miter"/>
            <v:imagedata o:title="eqIde9c5f697359886700a47bc94bebae8d5" r:id="rId850"/>
            <o:lock aspectratio="t" v:ext="edit"/>
            <w10:anchorlock/>
          </v:shape>
          <o:OLEObject DrawAspect="Content" ObjectID="_1468076299" ProgID="Equation.DSMT4" ShapeID="_x0000_i1600" Type="Embed" r:id="rId921"/>
        </w:object>
      </w:r>
      <w:r>
        <w:rPr>
          <w:rFonts w:ascii="Times New Roman" w:cs="Times New Roman" w:hAnsi="Times New Roman" w:hint="default"/>
          <w:sz w:val="21"/>
        </w:rPr>
        <w:t>价铬在酸性环境中氧化性更强。</w:t>
      </w:r>
    </w:p>
    <w:p w14:paraId="65B1D6E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bb86312e9886851b9ace78144396de87" coordsize="21600,21600" filled="f" id="_x0000_i1601" o:ole="" o:preferrelative="t" stroked="f" style="width:137.25pt;height:16.7pt" type="#_x0000_t75">
            <v:stroke joinstyle="miter"/>
            <v:imagedata o:title="eqIdbb86312e9886851b9ace78144396de87" r:id="rId922"/>
            <o:lock aspectratio="t" v:ext="edit"/>
            <w10:anchorlock/>
          </v:shape>
          <o:OLEObject DrawAspect="Content" ObjectID="_1468076300" ProgID="Equation.DSMT4" ShapeID="_x0000_i1601" Type="Embed" r:id="rId923"/>
        </w:object>
      </w:r>
      <w:r>
        <w:rPr>
          <w:rFonts w:ascii="Times New Roman" w:cs="Times New Roman" w:hAnsi="Times New Roman" w:hint="default"/>
          <w:sz w:val="21"/>
        </w:rPr>
        <w:t>。</w:t>
      </w:r>
    </w:p>
    <w:p w14:paraId="7DA271A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1486000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“还原”时，先加入</w:t>
      </w:r>
      <w:r>
        <w:rPr>
          <w:rFonts w:ascii="Times New Roman" w:cs="Times New Roman" w:hAnsi="Times New Roman" w:hint="default"/>
        </w:rPr>
        <w:object>
          <v:shape alt="eqIddabf3433f95b16485024c4eede9f2a50" coordsize="21600,21600" filled="f" id="_x0000_i1602" o:ole="" o:preferrelative="t" stroked="f" style="width:31.65pt;height:15.8pt" type="#_x0000_t75">
            <v:stroke joinstyle="miter"/>
            <v:imagedata o:title="eqIddabf3433f95b16485024c4eede9f2a50" r:id="rId924"/>
            <o:lock aspectratio="t" v:ext="edit"/>
            <w10:anchorlock/>
          </v:shape>
          <o:OLEObject DrawAspect="Content" ObjectID="_1468076301" ProgID="Equation.DSMT4" ShapeID="_x0000_i1602" Type="Embed" r:id="rId925"/>
        </w:object>
      </w:r>
      <w:r>
        <w:rPr>
          <w:rFonts w:ascii="Times New Roman" w:cs="Times New Roman" w:hAnsi="Times New Roman" w:hint="default"/>
          <w:sz w:val="21"/>
        </w:rPr>
        <w:t>酸化，再加入</w:t>
      </w:r>
      <w:r>
        <w:rPr>
          <w:rFonts w:ascii="Times New Roman" w:cs="Times New Roman" w:hAnsi="Times New Roman" w:hint="default"/>
        </w:rPr>
        <w:object>
          <v:shape alt="eqId2452043e7a904dda6ef23eb59955aaed" coordsize="21600,21600" filled="f" id="_x0000_i1603" o:ole="" o:preferrelative="t" stroked="f" style="width:40.45pt;height:15.9pt" type="#_x0000_t75">
            <v:stroke joinstyle="miter"/>
            <v:imagedata o:title="eqId2452043e7a904dda6ef23eb59955aaed" r:id="rId926"/>
            <o:lock aspectratio="t" v:ext="edit"/>
            <w10:anchorlock/>
          </v:shape>
          <o:OLEObject DrawAspect="Content" ObjectID="_1468076302" ProgID="Equation.DSMT4" ShapeID="_x0000_i1603" Type="Embed" r:id="rId927"/>
        </w:object>
      </w:r>
      <w:r>
        <w:rPr>
          <w:rFonts w:ascii="Times New Roman" w:cs="Times New Roman" w:hAnsi="Times New Roman" w:hint="default"/>
          <w:sz w:val="21"/>
        </w:rPr>
        <w:t>固体，其发生反应的离子方程式为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，若不加</w:t>
      </w:r>
      <w:r>
        <w:rPr>
          <w:rFonts w:ascii="Times New Roman" w:cs="Times New Roman" w:hAnsi="Times New Roman" w:hint="default"/>
        </w:rPr>
        <w:object>
          <v:shape alt="eqIddabf3433f95b16485024c4eede9f2a50" coordsize="21600,21600" filled="f" id="_x0000_i1604" o:ole="" o:preferrelative="t" stroked="f" style="width:31.65pt;height:15.8pt" type="#_x0000_t75">
            <v:stroke joinstyle="miter"/>
            <v:imagedata o:title="eqIddabf3433f95b16485024c4eede9f2a50" r:id="rId924"/>
            <o:lock aspectratio="t" v:ext="edit"/>
            <w10:anchorlock/>
          </v:shape>
          <o:OLEObject DrawAspect="Content" ObjectID="_1468076303" ProgID="Equation.DSMT4" ShapeID="_x0000_i1604" Type="Embed" r:id="rId928"/>
        </w:object>
      </w:r>
      <w:r>
        <w:rPr>
          <w:rFonts w:ascii="Times New Roman" w:cs="Times New Roman" w:hAnsi="Times New Roman" w:hint="default"/>
          <w:sz w:val="21"/>
        </w:rPr>
        <w:t>酸化，可能造成的后果是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DE324F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“中和”过程中，有大量气泡生成，写出中和时产生</w:t>
      </w:r>
      <w:r>
        <w:rPr>
          <w:rFonts w:ascii="Times New Roman" w:cs="Times New Roman" w:hAnsi="Times New Roman" w:hint="default"/>
        </w:rPr>
        <w:object>
          <v:shape alt="eqId6b9ebc6df31b5ba997e7d081c09acd71" coordsize="21600,21600" filled="f" id="_x0000_i1605" o:ole="" o:preferrelative="t" stroked="f" style="width:42.2pt;height:17.15pt" type="#_x0000_t75">
            <v:stroke joinstyle="miter"/>
            <v:imagedata o:title="eqId6b9ebc6df31b5ba997e7d081c09acd71" r:id="rId929"/>
            <o:lock aspectratio="t" v:ext="edit"/>
            <w10:anchorlock/>
          </v:shape>
          <o:OLEObject DrawAspect="Content" ObjectID="_1468076304" ProgID="Equation.DSMT4" ShapeID="_x0000_i1605" Type="Embed" r:id="rId930"/>
        </w:object>
      </w:r>
      <w:r>
        <w:rPr>
          <w:rFonts w:ascii="Times New Roman" w:cs="Times New Roman" w:hAnsi="Times New Roman" w:hint="default"/>
          <w:sz w:val="21"/>
        </w:rPr>
        <w:t>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A4991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“过滤洗涤”时，证明沉淀已洗涤干净的操作为：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97DD7B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“冶炼”时，该反应的能量主要转化形式为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28BD63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“氧化”时，发生反应的化学方程式为：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D6C566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已知</w:t>
      </w:r>
      <w:r>
        <w:rPr>
          <w:rFonts w:ascii="Times New Roman" w:cs="Times New Roman" w:hAnsi="Times New Roman" w:hint="default"/>
        </w:rPr>
        <w:object>
          <v:shape alt="eqId1ec4961dcba28ea521ef05eaa299ea60" coordsize="21600,21600" filled="f" id="_x0000_i1606" o:ole="" o:preferrelative="t" stroked="f" style="width:112.6pt;height:17.75pt" type="#_x0000_t75">
            <v:stroke joinstyle="miter"/>
            <v:imagedata o:title="eqId1ec4961dcba28ea521ef05eaa299ea60" r:id="rId931"/>
            <o:lock aspectratio="t" v:ext="edit"/>
            <w10:anchorlock/>
          </v:shape>
          <o:OLEObject DrawAspect="Content" ObjectID="_1468076305" ProgID="Equation.DSMT4" ShapeID="_x0000_i1606" Type="Embed" r:id="rId932"/>
        </w:object>
      </w:r>
      <w:r>
        <w:rPr>
          <w:rFonts w:ascii="Times New Roman" w:cs="Times New Roman" w:hAnsi="Times New Roman" w:hint="default"/>
          <w:sz w:val="21"/>
        </w:rPr>
        <w:t>，利用氧化法除铬时，欲使废液中铬元素的含量不高于</w:t>
      </w:r>
      <w:r>
        <w:rPr>
          <w:rFonts w:ascii="Times New Roman" w:cs="Times New Roman" w:hAnsi="Times New Roman" w:hint="default"/>
        </w:rPr>
        <w:object>
          <v:shape alt="eqId3bdbdadb7856b3b80de4e4dd1136a048" coordsize="21600,21600" filled="f" id="_x0000_i1607" o:ole="" o:preferrelative="t" stroked="f" style="width:51.9pt;height:15.85pt" type="#_x0000_t75">
            <v:stroke joinstyle="miter"/>
            <v:imagedata o:title="eqId3bdbdadb7856b3b80de4e4dd1136a048" r:id="rId933"/>
            <o:lock aspectratio="t" v:ext="edit"/>
            <w10:anchorlock/>
          </v:shape>
          <o:OLEObject DrawAspect="Content" ObjectID="_1468076306" ProgID="Equation.DSMT4" ShapeID="_x0000_i1607" Type="Embed" r:id="rId934"/>
        </w:object>
      </w:r>
      <w:r>
        <w:rPr>
          <w:rFonts w:ascii="Times New Roman" w:cs="Times New Roman" w:hAnsi="Times New Roman" w:hint="default"/>
          <w:sz w:val="21"/>
        </w:rPr>
        <w:t>，则此滤液中</w:t>
      </w:r>
      <w:r>
        <w:rPr>
          <w:rFonts w:ascii="Times New Roman" w:cs="Times New Roman" w:hAnsi="Times New Roman" w:hint="default"/>
        </w:rPr>
        <w:object>
          <v:shape alt="eqIdf870639a36cc59194de183717e469da0" coordsize="21600,21600" filled="f" id="_x0000_i1608" o:ole="" o:preferrelative="t" stroked="f" style="width:37.8pt;height:19.4pt" type="#_x0000_t75">
            <v:stroke joinstyle="miter"/>
            <v:imagedata o:title="eqIdf870639a36cc59194de183717e469da0" r:id="rId935"/>
            <o:lock aspectratio="t" v:ext="edit"/>
            <w10:anchorlock/>
          </v:shape>
          <o:OLEObject DrawAspect="Content" ObjectID="_1468076307" ProgID="Equation.DSMT4" ShapeID="_x0000_i1608" Type="Embed" r:id="rId936"/>
        </w:object>
      </w:r>
      <w:r>
        <w:rPr>
          <w:rFonts w:ascii="Times New Roman" w:cs="Times New Roman" w:hAnsi="Times New Roman" w:hint="default"/>
          <w:sz w:val="21"/>
        </w:rPr>
        <w:t>的范围为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5334EE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（7）</w:t>
      </w:r>
      <w:r>
        <w:rPr>
          <w:rFonts w:ascii="Times New Roman" w:cs="Times New Roman" w:hAnsi="Times New Roman" w:hint="default"/>
          <w:sz w:val="21"/>
        </w:rPr>
        <w:t>与还原法相比，氧化法的优点为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8DA411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rPr>
        <w:object>
          <v:shape alt="eqId090efd2af0688a20c64853dfe7ddc18a" coordsize="21600,21600" filled="f" id="_x0000_i1609" o:ole="" o:preferrelative="t" stroked="f" style="width:29pt;height:16.85pt" type="#_x0000_t75">
            <v:stroke joinstyle="miter"/>
            <v:imagedata o:title="eqId090efd2af0688a20c64853dfe7ddc18a" r:id="rId937"/>
            <o:lock aspectratio="t" v:ext="edit"/>
            <w10:anchorlock/>
          </v:shape>
          <o:OLEObject DrawAspect="Content" ObjectID="_1468076308" ProgID="Equation.DSMT4" ShapeID="_x0000_i1609" Type="Embed" r:id="rId938"/>
        </w:object>
      </w:r>
      <w:r>
        <w:rPr>
          <w:rFonts w:ascii="Times New Roman" w:cs="Times New Roman" w:hAnsi="Times New Roman" w:hint="default"/>
          <w:color w:val="FF0000"/>
          <w:sz w:val="21"/>
        </w:rPr>
        <w:t>+3</w:t>
      </w:r>
      <w:r>
        <w:rPr>
          <w:rFonts w:ascii="Times New Roman" w:cs="Times New Roman" w:hAnsi="Times New Roman" w:hint="default"/>
          <w:color w:val="FF0000"/>
        </w:rPr>
        <w:object>
          <v:shape alt="eqIdb9edf3dc38f7aa705c9fe0fef525ccec" coordsize="21600,21600" filled="f" id="_x0000_i1610" o:ole="" o:preferrelative="t" stroked="f" style="width:22.85pt;height:15pt" type="#_x0000_t75">
            <v:stroke joinstyle="miter"/>
            <v:imagedata o:title="eqIdb9edf3dc38f7aa705c9fe0fef525ccec" r:id="rId939"/>
            <o:lock aspectratio="t" v:ext="edit"/>
            <w10:anchorlock/>
          </v:shape>
          <o:OLEObject DrawAspect="Content" ObjectID="_1468076309" ProgID="Equation.DSMT4" ShapeID="_x0000_i1610" Type="Embed" r:id="rId940"/>
        </w:object>
      </w:r>
      <w:r>
        <w:rPr>
          <w:rFonts w:ascii="Times New Roman" w:cs="Times New Roman" w:hAnsi="Times New Roman" w:hint="default"/>
          <w:color w:val="FF0000"/>
          <w:sz w:val="21"/>
        </w:rPr>
        <w:t>+10H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=4Cr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+5H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O+6</w:t>
      </w:r>
      <w:r>
        <w:rPr>
          <w:rFonts w:ascii="Times New Roman" w:cs="Times New Roman" w:hAnsi="Times New Roman" w:hint="default"/>
          <w:color w:val="FF0000"/>
        </w:rPr>
        <w:object>
          <v:shape alt="eqId68b9bfd8728216acb427ce120e517f4c" coordsize="21600,21600" filled="f" id="_x0000_i1611" o:ole="" o:preferrelative="t" stroked="f" style="width:21.95pt;height:16.9pt" type="#_x0000_t75">
            <v:stroke joinstyle="miter"/>
            <v:imagedata o:title="eqId68b9bfd8728216acb427ce120e517f4c" r:id="rId897"/>
            <o:lock aspectratio="t" v:ext="edit"/>
            <w10:anchorlock/>
          </v:shape>
          <o:OLEObject DrawAspect="Content" ObjectID="_1468076310" ProgID="Equation.DSMT4" ShapeID="_x0000_i1611" Type="Embed" r:id="rId941"/>
        </w:object>
      </w:r>
      <w:r>
        <w:rPr>
          <w:rFonts w:ascii="Times New Roman" w:cs="Times New Roman" w:hAnsi="Times New Roman" w:hint="default"/>
          <w:color w:val="FF0000"/>
          <w:sz w:val="21"/>
        </w:rPr>
        <w:t xml:space="preserve">     +6价铬不能完全被还原</w:t>
      </w:r>
    </w:p>
    <w:p w14:paraId="035DD2E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2Cr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+3</w:t>
      </w:r>
      <w:r>
        <w:rPr>
          <w:rFonts w:ascii="Times New Roman" w:cs="Times New Roman" w:hAnsi="Times New Roman" w:hint="default"/>
          <w:color w:val="FF0000"/>
        </w:rPr>
        <w:object>
          <v:shape alt="eqId023ebef177e58b125407e6e072daebae" coordsize="21600,21600" filled="f" id="_x0000_i1612" o:ole="" o:preferrelative="t" stroked="f" style="width:23.75pt;height:16.7pt" type="#_x0000_t75">
            <v:stroke joinstyle="miter"/>
            <v:imagedata o:title="eqId023ebef177e58b125407e6e072daebae" r:id="rId942"/>
            <o:lock aspectratio="t" v:ext="edit"/>
            <w10:anchorlock/>
          </v:shape>
          <o:OLEObject DrawAspect="Content" ObjectID="_1468076311" ProgID="Equation.DSMT4" ShapeID="_x0000_i1612" Type="Embed" r:id="rId943"/>
        </w:objec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O=2Cr（OH）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41CE614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取最后一次洗涤液，向其中加入足量稀盐酸，再加入BaCl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溶液，没有白色沉淀生成</w:t>
      </w:r>
    </w:p>
    <w:p w14:paraId="289D88F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化学能转化为热能</w:t>
      </w:r>
    </w:p>
    <w:p w14:paraId="2CDF40E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2Cr(OH)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+3NaClO+4NaOH=2Na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CrO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+3NaCl+5H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7B4FCB6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（6）</w:t>
      </w:r>
      <w:r>
        <w:rPr>
          <w:rFonts w:ascii="Times New Roman" w:cs="Times New Roman" w:hAnsi="Times New Roman" w:hint="default"/>
          <w:color w:val="FF0000"/>
          <w:sz w:val="21"/>
        </w:rPr>
        <w:t>≥4.8×10</w:t>
      </w:r>
      <w:r>
        <w:rPr>
          <w:rFonts w:ascii="Times New Roman" w:cs="Times New Roman" w:hAnsi="Times New Roman" w:hint="default"/>
          <w:color w:val="FF0000"/>
          <w:sz w:val="21"/>
          <w:vertAlign w:val="superscript"/>
        </w:rPr>
        <w:t>-5</w:t>
      </w:r>
      <w:r>
        <w:rPr>
          <w:rFonts w:ascii="Times New Roman" w:cs="Times New Roman" w:hAnsi="Times New Roman" w:hint="default"/>
          <w:color w:val="FF0000"/>
          <w:sz w:val="21"/>
        </w:rPr>
        <w:t>mol</w:t>
      </w:r>
      <w:r>
        <w:rPr>
          <w:rFonts w:ascii="Times New Roman" w:cs="Times New Roman" w:eastAsia="Cambria Math" w:hAnsi="Times New Roman" w:hint="default"/>
          <w:color w:val="FF0000"/>
          <w:sz w:val="21"/>
        </w:rPr>
        <w:t>⋅</w:t>
      </w:r>
      <w:r>
        <w:rPr>
          <w:rFonts w:ascii="Times New Roman" w:cs="Times New Roman" w:hAnsi="Times New Roman" w:hint="default"/>
          <w:color w:val="FF0000"/>
          <w:sz w:val="21"/>
        </w:rPr>
        <w:t>L</w:t>
      </w:r>
      <w:r>
        <w:rPr>
          <w:rFonts w:ascii="Times New Roman" w:cs="Times New Roman" w:hAnsi="Times New Roman" w:hint="default"/>
          <w:color w:val="FF0000"/>
          <w:sz w:val="21"/>
          <w:vertAlign w:val="superscript"/>
        </w:rPr>
        <w:t>-1</w:t>
      </w:r>
    </w:p>
    <w:p w14:paraId="4B08F3F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（7）</w:t>
      </w:r>
      <w:r>
        <w:rPr>
          <w:rFonts w:ascii="Times New Roman" w:cs="Times New Roman" w:hAnsi="Times New Roman" w:hint="default"/>
          <w:color w:val="FF0000"/>
          <w:sz w:val="21"/>
        </w:rPr>
        <w:t>能耗低</w:t>
      </w:r>
    </w:p>
    <w:p w14:paraId="2064CEB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【分析】含铬废水先加入H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酸化，再加入Na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5</w:t>
      </w:r>
      <w:r>
        <w:rPr>
          <w:rFonts w:ascii="Times New Roman" w:cs="Times New Roman" w:hAnsi="Times New Roman" w:hint="default"/>
          <w:color w:val="FF0000"/>
          <w:sz w:val="21"/>
        </w:rPr>
        <w:t>固体，现发生转化2</w:t>
      </w:r>
      <w:r>
        <w:rPr>
          <w:rFonts w:ascii="Times New Roman" w:cs="Times New Roman" w:hAnsi="Times New Roman" w:hint="default"/>
          <w:color w:val="FF0000"/>
        </w:rPr>
        <w:object>
          <v:shape alt="eqId09d1d83067750015e85d977cb2668b89" coordsize="21600,21600" filled="f" id="_x0000_i1613" o:ole="" o:preferrelative="t" stroked="f" style="width:25.5pt;height:16.35pt" type="#_x0000_t75">
            <v:stroke joinstyle="miter"/>
            <v:imagedata o:title="eqId09d1d83067750015e85d977cb2668b89" r:id="rId944"/>
            <o:lock aspectratio="t" v:ext="edit"/>
            <w10:anchorlock/>
          </v:shape>
          <o:OLEObject DrawAspect="Content" ObjectID="_1468076312" ProgID="Equation.DSMT4" ShapeID="_x0000_i1613" Type="Embed" r:id="rId945"/>
        </w:object>
      </w:r>
      <w:r>
        <w:rPr>
          <w:rFonts w:ascii="Times New Roman" w:cs="Times New Roman" w:hAnsi="Times New Roman" w:hint="default"/>
          <w:color w:val="FF0000"/>
          <w:sz w:val="21"/>
        </w:rPr>
        <w:t>+2H</w:t>
      </w:r>
      <w:r>
        <w:rPr>
          <w:rFonts w:ascii="Times New Roman" w:cs="Times New Roman" w:hAnsi="Times New Roman" w:hint="default"/>
          <w:color w:val="FF0000"/>
          <w:sz w:val="21"/>
          <w:vertAlign w:val="superscript"/>
        </w:rPr>
        <w:t>+</w:t>
      </w:r>
      <w:r>
        <w:rPr>
          <w:rFonts w:ascii="Times New Roman" w:cs="Times New Roman" w:eastAsia="Cambria Math" w:hAnsi="Times New Roman" w:hint="default"/>
          <w:color w:val="FF0000"/>
          <w:sz w:val="21"/>
        </w:rPr>
        <w:t>⇌</w:t>
      </w:r>
      <w:r>
        <w:rPr>
          <w:rFonts w:ascii="Times New Roman" w:cs="Times New Roman" w:hAnsi="Times New Roman" w:hint="default"/>
          <w:color w:val="FF0000"/>
        </w:rPr>
        <w:object>
          <v:shape alt="eqId090efd2af0688a20c64853dfe7ddc18a" coordsize="21600,21600" filled="f" id="_x0000_i1614" o:ole="" o:preferrelative="t" stroked="f" style="width:29pt;height:16.85pt" type="#_x0000_t75">
            <v:stroke joinstyle="miter"/>
            <v:imagedata o:title="eqId090efd2af0688a20c64853dfe7ddc18a" r:id="rId937"/>
            <o:lock aspectratio="t" v:ext="edit"/>
            <w10:anchorlock/>
          </v:shape>
          <o:OLEObject DrawAspect="Content" ObjectID="_1468076313" ProgID="Equation.DSMT4" ShapeID="_x0000_i1614" Type="Embed" r:id="rId946"/>
        </w:object>
      </w:r>
      <w:r>
        <w:rPr>
          <w:rFonts w:ascii="Times New Roman" w:cs="Times New Roman" w:hAnsi="Times New Roman" w:hint="default"/>
          <w:color w:val="FF0000"/>
          <w:sz w:val="21"/>
        </w:rPr>
        <w:t xml:space="preserve"> +H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O，随后发生反应</w:t>
      </w:r>
      <w:r>
        <w:rPr>
          <w:rFonts w:ascii="Times New Roman" w:cs="Times New Roman" w:hAnsi="Times New Roman" w:hint="default"/>
          <w:color w:val="FF0000"/>
        </w:rPr>
        <w:object>
          <v:shape alt="eqId090efd2af0688a20c64853dfe7ddc18a" coordsize="21600,21600" filled="f" id="_x0000_i1615" o:ole="" o:preferrelative="t" stroked="f" style="width:29pt;height:16.85pt" type="#_x0000_t75">
            <v:stroke joinstyle="miter"/>
            <v:imagedata o:title="eqId090efd2af0688a20c64853dfe7ddc18a" r:id="rId937"/>
            <o:lock aspectratio="t" v:ext="edit"/>
            <w10:anchorlock/>
          </v:shape>
          <o:OLEObject DrawAspect="Content" ObjectID="_1468076314" ProgID="Equation.DSMT4" ShapeID="_x0000_i1615" Type="Embed" r:id="rId947"/>
        </w:object>
      </w:r>
      <w:r>
        <w:rPr>
          <w:rFonts w:ascii="Times New Roman" w:cs="Times New Roman" w:hAnsi="Times New Roman" w:hint="default"/>
          <w:color w:val="FF0000"/>
          <w:sz w:val="21"/>
        </w:rPr>
        <w:t>+3</w:t>
      </w:r>
      <w:r>
        <w:rPr>
          <w:rFonts w:ascii="Times New Roman" w:cs="Times New Roman" w:hAnsi="Times New Roman" w:hint="default"/>
          <w:color w:val="FF0000"/>
        </w:rPr>
        <w:object>
          <v:shape alt="eqIdb9edf3dc38f7aa705c9fe0fef525ccec" coordsize="21600,21600" filled="f" id="_x0000_i1616" o:ole="" o:preferrelative="t" stroked="f" style="width:22.85pt;height:15pt" type="#_x0000_t75">
            <v:stroke joinstyle="miter"/>
            <v:imagedata o:title="eqIdb9edf3dc38f7aa705c9fe0fef525ccec" r:id="rId939"/>
            <o:lock aspectratio="t" v:ext="edit"/>
            <w10:anchorlock/>
          </v:shape>
          <o:OLEObject DrawAspect="Content" ObjectID="_1468076315" ProgID="Equation.DSMT4" ShapeID="_x0000_i1616" Type="Embed" r:id="rId948"/>
        </w:object>
      </w:r>
      <w:r>
        <w:rPr>
          <w:rFonts w:ascii="Times New Roman" w:cs="Times New Roman" w:hAnsi="Times New Roman" w:hint="default"/>
          <w:color w:val="FF0000"/>
          <w:sz w:val="21"/>
        </w:rPr>
        <w:t>+10H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=4Cr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+5H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O+6</w:t>
      </w:r>
      <w:r>
        <w:rPr>
          <w:rFonts w:ascii="Times New Roman" w:cs="Times New Roman" w:hAnsi="Times New Roman" w:hint="default"/>
          <w:color w:val="FF0000"/>
        </w:rPr>
        <w:object>
          <v:shape alt="eqId68b9bfd8728216acb427ce120e517f4c" coordsize="21600,21600" filled="f" id="_x0000_i1617" o:ole="" o:preferrelative="t" stroked="f" style="width:21.95pt;height:16.9pt" type="#_x0000_t75">
            <v:stroke joinstyle="miter"/>
            <v:imagedata o:title="eqId68b9bfd8728216acb427ce120e517f4c" r:id="rId897"/>
            <o:lock aspectratio="t" v:ext="edit"/>
            <w10:anchorlock/>
          </v:shape>
          <o:OLEObject DrawAspect="Content" ObjectID="_1468076316" ProgID="Equation.DSMT4" ShapeID="_x0000_i1617" Type="Embed" r:id="rId949"/>
        </w:object>
      </w:r>
      <w:r>
        <w:rPr>
          <w:rFonts w:ascii="Times New Roman" w:cs="Times New Roman" w:hAnsi="Times New Roman" w:hint="default"/>
          <w:color w:val="FF0000"/>
          <w:sz w:val="21"/>
        </w:rPr>
        <w:t>，加入碳酸钠调节，中和pH，发生反应Cr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w:t>
      </w:r>
      <w:r>
        <w:rPr>
          <w:rFonts w:ascii="Times New Roman" w:cs="Times New Roman" w:hAnsi="Times New Roman" w:hint="default"/>
          <w:color w:val="FF0000"/>
        </w:rPr>
        <w:object>
          <v:shape alt="eqId023ebef177e58b125407e6e072daebae" coordsize="21600,21600" filled="f" id="_x0000_i1618" o:ole="" o:preferrelative="t" stroked="f" style="width:23.75pt;height:16.7pt" type="#_x0000_t75">
            <v:stroke joinstyle="miter"/>
            <v:imagedata o:title="eqId023ebef177e58b125407e6e072daebae" r:id="rId942"/>
            <o:lock aspectratio="t" v:ext="edit"/>
            <w10:anchorlock/>
          </v:shape>
          <o:OLEObject DrawAspect="Content" ObjectID="_1468076317" ProgID="Equation.DSMT4" ShapeID="_x0000_i1618" Type="Embed" r:id="rId950"/>
        </w:objec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O=2Cr(OH)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↑，过滤获得Cr(OH)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，经煅烧，得到氧化铬，加铝发生置换反应，获得单质铬；下方流程：含铬废水加入氢氧化钠调节pH，发生反应Cr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+3OH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↓，“氧化”时，发生反应的化学方程式为2Cr(OH)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+3NaClO+4NaOH=2Na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CrO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+3NaCl+5H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O，加硝酸钡，利用沉淀溶解平衡，获得BaCrO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沉淀，据此分析回答问题。</w:t>
      </w:r>
    </w:p>
    <w:p w14:paraId="7D33AC2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（1）已知+6价铬在溶液中存在如下平衡：2</w:t>
      </w:r>
      <w:r>
        <w:rPr>
          <w:rFonts w:ascii="Times New Roman" w:cs="Times New Roman" w:hAnsi="Times New Roman" w:hint="default"/>
          <w:color w:val="FF0000"/>
        </w:rPr>
        <w:object>
          <v:shape alt="eqId09d1d83067750015e85d977cb2668b89" coordsize="21600,21600" filled="f" id="_x0000_i1619" o:ole="" o:preferrelative="t" stroked="f" style="width:25.5pt;height:16.35pt" type="#_x0000_t75">
            <v:stroke joinstyle="miter"/>
            <v:imagedata o:title="eqId09d1d83067750015e85d977cb2668b89" r:id="rId944"/>
            <o:lock aspectratio="t" v:ext="edit"/>
            <w10:anchorlock/>
          </v:shape>
          <o:OLEObject DrawAspect="Content" ObjectID="_1468076318" ProgID="Equation.DSMT4" ShapeID="_x0000_i1619" Type="Embed" r:id="rId951"/>
        </w:object>
      </w:r>
      <w:r>
        <w:rPr>
          <w:rFonts w:ascii="Times New Roman" w:cs="Times New Roman" w:hAnsi="Times New Roman" w:hint="default"/>
          <w:color w:val="FF0000"/>
          <w:sz w:val="21"/>
        </w:rPr>
        <w:t>+2H</w:t>
      </w:r>
      <w:r>
        <w:rPr>
          <w:rFonts w:ascii="Times New Roman" w:cs="Times New Roman" w:hAnsi="Times New Roman" w:hint="default"/>
          <w:color w:val="FF0000"/>
          <w:sz w:val="21"/>
          <w:vertAlign w:val="superscript"/>
        </w:rPr>
        <w:t>+</w:t>
      </w:r>
      <w:r>
        <w:rPr>
          <w:rFonts w:ascii="Times New Roman" w:cs="Times New Roman" w:eastAsia="Cambria Math" w:hAnsi="Times New Roman" w:hint="default"/>
          <w:color w:val="FF0000"/>
          <w:sz w:val="21"/>
        </w:rPr>
        <w:t>⇌</w:t>
      </w:r>
      <w:r>
        <w:rPr>
          <w:rFonts w:ascii="Times New Roman" w:cs="Times New Roman" w:hAnsi="Times New Roman" w:hint="default"/>
          <w:color w:val="FF0000"/>
        </w:rPr>
        <w:object>
          <v:shape alt="eqId090efd2af0688a20c64853dfe7ddc18a" coordsize="21600,21600" filled="f" id="_x0000_i1620" o:ole="" o:preferrelative="t" stroked="f" style="width:29pt;height:16.85pt" type="#_x0000_t75">
            <v:stroke joinstyle="miter"/>
            <v:imagedata o:title="eqId090efd2af0688a20c64853dfe7ddc18a" r:id="rId937"/>
            <o:lock aspectratio="t" v:ext="edit"/>
            <w10:anchorlock/>
          </v:shape>
          <o:OLEObject DrawAspect="Content" ObjectID="_1468076319" ProgID="Equation.DSMT4" ShapeID="_x0000_i1620" Type="Embed" r:id="rId952"/>
        </w:object>
      </w:r>
      <w:r>
        <w:rPr>
          <w:rFonts w:ascii="Times New Roman" w:cs="Times New Roman" w:hAnsi="Times New Roman" w:hint="default"/>
          <w:color w:val="FF0000"/>
          <w:sz w:val="21"/>
        </w:rPr>
        <w:t xml:space="preserve"> +H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O，因此加入稀硫酸的目的是将</w:t>
      </w:r>
      <w:r>
        <w:rPr>
          <w:rFonts w:ascii="Times New Roman" w:cs="Times New Roman" w:hAnsi="Times New Roman" w:hint="default"/>
          <w:color w:val="FF0000"/>
        </w:rPr>
        <w:object>
          <v:shape alt="eqId09d1d83067750015e85d977cb2668b89" coordsize="21600,21600" filled="f" id="_x0000_i1621" o:ole="" o:preferrelative="t" stroked="f" style="width:25.5pt;height:16.35pt" type="#_x0000_t75">
            <v:stroke joinstyle="miter"/>
            <v:imagedata o:title="eqId09d1d83067750015e85d977cb2668b89" r:id="rId944"/>
            <o:lock aspectratio="t" v:ext="edit"/>
            <w10:anchorlock/>
          </v:shape>
          <o:OLEObject DrawAspect="Content" ObjectID="_1468076320" ProgID="Equation.DSMT4" ShapeID="_x0000_i1621" Type="Embed" r:id="rId953"/>
        </w:object>
      </w:r>
      <w:r>
        <w:rPr>
          <w:rFonts w:ascii="Times New Roman" w:cs="Times New Roman" w:hAnsi="Times New Roman" w:hint="default"/>
          <w:color w:val="FF0000"/>
          <w:sz w:val="21"/>
        </w:rPr>
        <w:t>转化为</w:t>
      </w:r>
      <w:r>
        <w:rPr>
          <w:rFonts w:ascii="Times New Roman" w:cs="Times New Roman" w:hAnsi="Times New Roman" w:hint="default"/>
          <w:color w:val="FF0000"/>
        </w:rPr>
        <w:object>
          <v:shape alt="eqId090efd2af0688a20c64853dfe7ddc18a" coordsize="21600,21600" filled="f" id="_x0000_i1622" o:ole="" o:preferrelative="t" stroked="f" style="width:29pt;height:16.85pt" type="#_x0000_t75">
            <v:stroke joinstyle="miter"/>
            <v:imagedata o:title="eqId090efd2af0688a20c64853dfe7ddc18a" r:id="rId937"/>
            <o:lock aspectratio="t" v:ext="edit"/>
            <w10:anchorlock/>
          </v:shape>
          <o:OLEObject DrawAspect="Content" ObjectID="_1468076321" ProgID="Equation.DSMT4" ShapeID="_x0000_i1622" Type="Embed" r:id="rId954"/>
        </w:object>
      </w:r>
      <w:r>
        <w:rPr>
          <w:rFonts w:ascii="Times New Roman" w:cs="Times New Roman" w:hAnsi="Times New Roman" w:hint="default"/>
          <w:color w:val="FF0000"/>
          <w:sz w:val="21"/>
        </w:rPr>
        <w:t>，此时加入Na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5</w:t>
      </w:r>
      <w:r>
        <w:rPr>
          <w:rFonts w:ascii="Times New Roman" w:cs="Times New Roman" w:hAnsi="Times New Roman" w:hint="default"/>
          <w:color w:val="FF0000"/>
          <w:sz w:val="21"/>
        </w:rPr>
        <w:t>固体，发生反应的离子方程式为</w:t>
      </w:r>
      <w:r>
        <w:rPr>
          <w:rFonts w:ascii="Times New Roman" w:cs="Times New Roman" w:hAnsi="Times New Roman" w:hint="default"/>
          <w:color w:val="FF0000"/>
        </w:rPr>
        <w:object>
          <v:shape alt="eqId090efd2af0688a20c64853dfe7ddc18a" coordsize="21600,21600" filled="f" id="_x0000_i1623" o:ole="" o:preferrelative="t" stroked="f" style="width:29pt;height:16.85pt" type="#_x0000_t75">
            <v:stroke joinstyle="miter"/>
            <v:imagedata o:title="eqId090efd2af0688a20c64853dfe7ddc18a" r:id="rId937"/>
            <o:lock aspectratio="t" v:ext="edit"/>
            <w10:anchorlock/>
          </v:shape>
          <o:OLEObject DrawAspect="Content" ObjectID="_1468076322" ProgID="Equation.DSMT4" ShapeID="_x0000_i1623" Type="Embed" r:id="rId955"/>
        </w:object>
      </w:r>
      <w:r>
        <w:rPr>
          <w:rFonts w:ascii="Times New Roman" w:cs="Times New Roman" w:hAnsi="Times New Roman" w:hint="default"/>
          <w:color w:val="FF0000"/>
          <w:sz w:val="21"/>
        </w:rPr>
        <w:t>+3</w:t>
      </w:r>
      <w:r>
        <w:rPr>
          <w:rFonts w:ascii="Times New Roman" w:cs="Times New Roman" w:hAnsi="Times New Roman" w:hint="default"/>
          <w:color w:val="FF0000"/>
        </w:rPr>
        <w:object>
          <v:shape alt="eqIdb9edf3dc38f7aa705c9fe0fef525ccec" coordsize="21600,21600" filled="f" id="_x0000_i1624" o:ole="" o:preferrelative="t" stroked="f" style="width:22.85pt;height:15pt" type="#_x0000_t75">
            <v:stroke joinstyle="miter"/>
            <v:imagedata o:title="eqIdb9edf3dc38f7aa705c9fe0fef525ccec" r:id="rId939"/>
            <o:lock aspectratio="t" v:ext="edit"/>
            <w10:anchorlock/>
          </v:shape>
          <o:OLEObject DrawAspect="Content" ObjectID="_1468076323" ProgID="Equation.DSMT4" ShapeID="_x0000_i1624" Type="Embed" r:id="rId956"/>
        </w:object>
      </w:r>
      <w:r>
        <w:rPr>
          <w:rFonts w:ascii="Times New Roman" w:cs="Times New Roman" w:hAnsi="Times New Roman" w:hint="default"/>
          <w:color w:val="FF0000"/>
          <w:sz w:val="21"/>
        </w:rPr>
        <w:t>+10H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=4Cr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+5H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O+6</w:t>
      </w:r>
      <w:r>
        <w:rPr>
          <w:rFonts w:ascii="Times New Roman" w:cs="Times New Roman" w:hAnsi="Times New Roman" w:hint="default"/>
          <w:color w:val="FF0000"/>
        </w:rPr>
        <w:object>
          <v:shape alt="eqId68b9bfd8728216acb427ce120e517f4c" coordsize="21600,21600" filled="f" id="_x0000_i1625" o:ole="" o:preferrelative="t" stroked="f" style="width:21.95pt;height:16.9pt" type="#_x0000_t75">
            <v:stroke joinstyle="miter"/>
            <v:imagedata o:title="eqId68b9bfd8728216acb427ce120e517f4c" r:id="rId897"/>
            <o:lock aspectratio="t" v:ext="edit"/>
            <w10:anchorlock/>
          </v:shape>
          <o:OLEObject DrawAspect="Content" ObjectID="_1468076324" ProgID="Equation.DSMT4" ShapeID="_x0000_i1625" Type="Embed" r:id="rId957"/>
        </w:object>
      </w:r>
      <w:r>
        <w:rPr>
          <w:rFonts w:ascii="Times New Roman" w:cs="Times New Roman" w:hAnsi="Times New Roman" w:hint="default"/>
          <w:color w:val="FF0000"/>
          <w:sz w:val="21"/>
        </w:rPr>
        <w:t>，根据题意可知，+6价铬在酸性环境中氧化性更强，若不加H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酸化，可能造成的后果是+6价铬不能完全被还原，故答案为：</w:t>
      </w:r>
      <w:r>
        <w:rPr>
          <w:rFonts w:ascii="Times New Roman" w:cs="Times New Roman" w:hAnsi="Times New Roman" w:hint="default"/>
          <w:color w:val="FF0000"/>
        </w:rPr>
        <w:object>
          <v:shape alt="eqId090efd2af0688a20c64853dfe7ddc18a" coordsize="21600,21600" filled="f" id="_x0000_i1626" o:ole="" o:preferrelative="t" stroked="f" style="width:29pt;height:16.85pt" type="#_x0000_t75">
            <v:stroke joinstyle="miter"/>
            <v:imagedata o:title="eqId090efd2af0688a20c64853dfe7ddc18a" r:id="rId937"/>
            <o:lock aspectratio="t" v:ext="edit"/>
            <w10:anchorlock/>
          </v:shape>
          <o:OLEObject DrawAspect="Content" ObjectID="_1468076325" ProgID="Equation.DSMT4" ShapeID="_x0000_i1626" Type="Embed" r:id="rId958"/>
        </w:object>
      </w:r>
      <w:r>
        <w:rPr>
          <w:rFonts w:ascii="Times New Roman" w:cs="Times New Roman" w:hAnsi="Times New Roman" w:hint="default"/>
          <w:color w:val="FF0000"/>
          <w:sz w:val="21"/>
        </w:rPr>
        <w:t>+3</w:t>
      </w:r>
      <w:r>
        <w:rPr>
          <w:rFonts w:ascii="Times New Roman" w:cs="Times New Roman" w:hAnsi="Times New Roman" w:hint="default"/>
          <w:color w:val="FF0000"/>
        </w:rPr>
        <w:object>
          <v:shape alt="eqIdb9edf3dc38f7aa705c9fe0fef525ccec" coordsize="21600,21600" filled="f" id="_x0000_i1627" o:ole="" o:preferrelative="t" stroked="f" style="width:22.85pt;height:15pt" type="#_x0000_t75">
            <v:stroke joinstyle="miter"/>
            <v:imagedata o:title="eqIdb9edf3dc38f7aa705c9fe0fef525ccec" r:id="rId939"/>
            <o:lock aspectratio="t" v:ext="edit"/>
            <w10:anchorlock/>
          </v:shape>
          <o:OLEObject DrawAspect="Content" ObjectID="_1468076326" ProgID="Equation.DSMT4" ShapeID="_x0000_i1627" Type="Embed" r:id="rId959"/>
        </w:object>
      </w:r>
      <w:r>
        <w:rPr>
          <w:rFonts w:ascii="Times New Roman" w:cs="Times New Roman" w:hAnsi="Times New Roman" w:hint="default"/>
          <w:color w:val="FF0000"/>
          <w:sz w:val="21"/>
        </w:rPr>
        <w:t>+10H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=4Cr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+5H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O+6</w:t>
      </w:r>
      <w:r>
        <w:rPr>
          <w:rFonts w:ascii="Times New Roman" w:cs="Times New Roman" w:hAnsi="Times New Roman" w:hint="default"/>
          <w:color w:val="FF0000"/>
        </w:rPr>
        <w:object>
          <v:shape alt="eqId68b9bfd8728216acb427ce120e517f4c" coordsize="21600,21600" filled="f" id="_x0000_i1628" o:ole="" o:preferrelative="t" stroked="f" style="width:21.95pt;height:16.9pt" type="#_x0000_t75">
            <v:stroke joinstyle="miter"/>
            <v:imagedata o:title="eqId68b9bfd8728216acb427ce120e517f4c" r:id="rId897"/>
            <o:lock aspectratio="t" v:ext="edit"/>
            <w10:anchorlock/>
          </v:shape>
          <o:OLEObject DrawAspect="Content" ObjectID="_1468076327" ProgID="Equation.DSMT4" ShapeID="_x0000_i1628" Type="Embed" r:id="rId960"/>
        </w:object>
      </w:r>
      <w:r>
        <w:rPr>
          <w:rFonts w:ascii="Times New Roman" w:cs="Times New Roman" w:hAnsi="Times New Roman" w:hint="default"/>
          <w:color w:val="FF0000"/>
          <w:sz w:val="21"/>
        </w:rPr>
        <w:t>；+6价铬不能完全被还原；</w:t>
      </w:r>
    </w:p>
    <w:p w14:paraId="4C8301A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（2）“中和”时，加入Na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有大量气泡生成，由此可判断该气体为CO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，同时有沉淀生成，因此该反应的离子方程式为2Cr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+3</w:t>
      </w:r>
      <w:r>
        <w:rPr>
          <w:rFonts w:ascii="Times New Roman" w:cs="Times New Roman" w:hAnsi="Times New Roman" w:hint="default"/>
          <w:color w:val="FF0000"/>
        </w:rPr>
        <w:object>
          <v:shape alt="eqId023ebef177e58b125407e6e072daebae" coordsize="21600,21600" filled="f" id="_x0000_i1629" o:ole="" o:preferrelative="t" stroked="f" style="width:23.75pt;height:16.7pt" type="#_x0000_t75">
            <v:stroke joinstyle="miter"/>
            <v:imagedata o:title="eqId023ebef177e58b125407e6e072daebae" r:id="rId942"/>
            <o:lock aspectratio="t" v:ext="edit"/>
            <w10:anchorlock/>
          </v:shape>
          <o:OLEObject DrawAspect="Content" ObjectID="_1468076328" ProgID="Equation.DSMT4" ShapeID="_x0000_i1629" Type="Embed" r:id="rId961"/>
        </w:objec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O=2Cr(OH)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↑，故答案为：2Cr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+3</w:t>
      </w:r>
      <w:r>
        <w:rPr>
          <w:rFonts w:ascii="Times New Roman" w:cs="Times New Roman" w:hAnsi="Times New Roman" w:hint="default"/>
          <w:color w:val="FF0000"/>
        </w:rPr>
        <w:object>
          <v:shape alt="eqId023ebef177e58b125407e6e072daebae" coordsize="21600,21600" filled="f" id="_x0000_i1630" o:ole="" o:preferrelative="t" stroked="f" style="width:23.75pt;height:16.7pt" type="#_x0000_t75">
            <v:stroke joinstyle="miter"/>
            <v:imagedata o:title="eqId023ebef177e58b125407e6e072daebae" r:id="rId942"/>
            <o:lock aspectratio="t" v:ext="edit"/>
            <w10:anchorlock/>
          </v:shape>
          <o:OLEObject DrawAspect="Content" ObjectID="_1468076329" ProgID="Equation.DSMT4" ShapeID="_x0000_i1630" Type="Embed" r:id="rId962"/>
        </w:objec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O=2Cr(OH)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4D09DED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（3）“过滤洗涤”时，洗涤Cr(OH)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沉淀上的SO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等杂质离子，证明沉淀已洗涤干净的操作为取最后一次洗涤液，向其中加入足量稀盐酸，再加入BaCl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溶液，没有白色沉淀生成，故答案为：取最后一次洗涤液，向其中加入足量稀盐酸，再加入BaCl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溶液，没有白色沉淀生成；</w:t>
      </w:r>
    </w:p>
    <w:p w14:paraId="13F43CB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（4）“冶炼”时，发生反应为铝还原Cr</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，铝热反应放出大量热，因此能量主要转化形式为化学能转化为热能，故答案为：化学能转化为热能；</w:t>
      </w:r>
    </w:p>
    <w:p w14:paraId="56DB37B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（5）加NaOH调节pH后，溶液中Cr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+3OH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↓，“氧化”时，发生反应的化学方程式为2Cr(OH)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+3NaClO+4NaOH=2Na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CrO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+3NaCl+5H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3F4DEB7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（6）若废液中c(</w:t>
      </w:r>
      <w:r>
        <w:rPr>
          <w:rFonts w:ascii="Times New Roman" w:cs="Times New Roman" w:hAnsi="Times New Roman" w:hint="default"/>
          <w:color w:val="FF0000"/>
        </w:rPr>
        <w:object>
          <v:shape alt="eqId09d1d83067750015e85d977cb2668b89" coordsize="21600,21600" filled="f" id="_x0000_i1631" o:ole="" o:preferrelative="t" stroked="f" style="width:25.5pt;height:16.35pt" type="#_x0000_t75">
            <v:stroke joinstyle="miter"/>
            <v:imagedata o:title="eqId09d1d83067750015e85d977cb2668b89" r:id="rId944"/>
            <o:lock aspectratio="t" v:ext="edit"/>
            <w10:anchorlock/>
          </v:shape>
          <o:OLEObject DrawAspect="Content" ObjectID="_1468076330" ProgID="Equation.DSMT4" ShapeID="_x0000_i1631" Type="Embed" r:id="rId96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5d23b7fc4c3679c253b97365373a67d1" coordsize="21600,21600" filled="f" id="_x0000_i1632" o:ole="" o:preferrelative="t" stroked="f" style="width:90.6pt;height:30.7pt" type="#_x0000_t75">
            <v:stroke joinstyle="miter"/>
            <v:imagedata o:title="eqId5d23b7fc4c3679c253b97365373a67d1" r:id="rId964"/>
            <o:lock aspectratio="t" v:ext="edit"/>
            <w10:anchorlock/>
          </v:shape>
          <o:OLEObject DrawAspect="Content" ObjectID="_1468076331" ProgID="Equation.DSMT4" ShapeID="_x0000_i1632" Type="Embed" r:id="rId965"/>
        </w:object>
      </w:r>
      <w:r>
        <w:rPr>
          <w:rFonts w:ascii="Times New Roman" w:cs="Times New Roman" w:hAnsi="Times New Roman" w:hint="default"/>
          <w:color w:val="FF0000"/>
          <w:sz w:val="21"/>
        </w:rPr>
        <w:t>=5×10</w:t>
      </w:r>
      <w:r>
        <w:rPr>
          <w:rFonts w:ascii="Times New Roman" w:cs="Times New Roman" w:hAnsi="Times New Roman" w:hint="default"/>
          <w:color w:val="FF0000"/>
          <w:sz w:val="21"/>
          <w:vertAlign w:val="superscript"/>
        </w:rPr>
        <w:t>-6</w:t>
      </w:r>
      <w:r>
        <w:rPr>
          <w:rFonts w:ascii="Times New Roman" w:cs="Times New Roman" w:hAnsi="Times New Roman" w:hint="default"/>
          <w:color w:val="FF0000"/>
          <w:sz w:val="21"/>
        </w:rPr>
        <w:t>mol/L，根据c(Ba</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w:t>
      </w:r>
      <w:r>
        <w:rPr>
          <w:rFonts w:ascii="Times New Roman" w:cs="Times New Roman" w:hAnsi="Times New Roman" w:hint="default"/>
          <w:color w:val="FF0000"/>
        </w:rPr>
        <w:object>
          <v:shape alt="eqId41a7323bf2c82ef98a2dc4ff1a542d47" coordsize="21600,21600" filled="f" id="_x0000_i1633" o:ole="" o:preferrelative="t" stroked="f" style="width:116.15pt;height:35.2pt" type="#_x0000_t75">
            <v:stroke joinstyle="miter"/>
            <v:imagedata o:title="eqId41a7323bf2c82ef98a2dc4ff1a542d47" r:id="rId966"/>
            <o:lock aspectratio="t" v:ext="edit"/>
            <w10:anchorlock/>
          </v:shape>
          <o:OLEObject DrawAspect="Content" ObjectID="_1468076332" ProgID="Equation.DSMT4" ShapeID="_x0000_i1633" Type="Embed" r:id="rId967"/>
        </w:object>
      </w:r>
      <w:r>
        <w:rPr>
          <w:rFonts w:ascii="Times New Roman" w:cs="Times New Roman" w:hAnsi="Times New Roman" w:hint="default"/>
          <w:color w:val="FF0000"/>
          <w:sz w:val="21"/>
        </w:rPr>
        <w:t>mol/L=4.8×10</w:t>
      </w:r>
      <w:r>
        <w:rPr>
          <w:rFonts w:ascii="Times New Roman" w:cs="Times New Roman" w:hAnsi="Times New Roman" w:hint="default"/>
          <w:color w:val="FF0000"/>
          <w:sz w:val="21"/>
          <w:vertAlign w:val="superscript"/>
        </w:rPr>
        <w:t>-5</w:t>
      </w:r>
      <w:r>
        <w:rPr>
          <w:rFonts w:ascii="Times New Roman" w:cs="Times New Roman" w:hAnsi="Times New Roman" w:hint="default"/>
          <w:color w:val="FF0000"/>
          <w:sz w:val="21"/>
        </w:rPr>
        <w:t>mol</w:t>
      </w:r>
      <w:r>
        <w:rPr>
          <w:rFonts w:ascii="Times New Roman" w:cs="Times New Roman" w:eastAsia="MS Mincho" w:hAnsi="Times New Roman" w:hint="default"/>
          <w:color w:val="FF0000"/>
          <w:sz w:val="21"/>
        </w:rPr>
        <w:t>⋅</w:t>
      </w:r>
      <w:r>
        <w:rPr>
          <w:rFonts w:ascii="Times New Roman" w:cs="Times New Roman" w:hAnsi="Times New Roman" w:hint="default"/>
          <w:color w:val="FF0000"/>
          <w:sz w:val="21"/>
        </w:rPr>
        <w:t>L</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，因此溶液中c(Ba</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)≥4.8×10</w:t>
      </w:r>
      <w:r>
        <w:rPr>
          <w:rFonts w:ascii="Times New Roman" w:cs="Times New Roman" w:hAnsi="Times New Roman" w:hint="default"/>
          <w:color w:val="FF0000"/>
          <w:sz w:val="21"/>
          <w:vertAlign w:val="superscript"/>
        </w:rPr>
        <w:t>-5</w:t>
      </w:r>
      <w:r>
        <w:rPr>
          <w:rFonts w:ascii="Times New Roman" w:cs="Times New Roman" w:hAnsi="Times New Roman" w:hint="default"/>
          <w:color w:val="FF0000"/>
          <w:sz w:val="21"/>
        </w:rPr>
        <w:t>mol</w:t>
      </w:r>
      <w:r>
        <w:rPr>
          <w:rFonts w:ascii="Times New Roman" w:cs="Times New Roman" w:eastAsia="MS Mincho" w:hAnsi="Times New Roman" w:hint="default"/>
          <w:color w:val="FF0000"/>
          <w:sz w:val="21"/>
        </w:rPr>
        <w:t>⋅</w:t>
      </w:r>
      <w:r>
        <w:rPr>
          <w:rFonts w:ascii="Times New Roman" w:cs="Times New Roman" w:hAnsi="Times New Roman" w:hint="default"/>
          <w:color w:val="FF0000"/>
          <w:sz w:val="21"/>
        </w:rPr>
        <w:t>L</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，故答案为：≥4.8×10</w:t>
      </w:r>
      <w:r>
        <w:rPr>
          <w:rFonts w:ascii="Times New Roman" w:cs="Times New Roman" w:hAnsi="Times New Roman" w:hint="default"/>
          <w:color w:val="FF0000"/>
          <w:sz w:val="21"/>
          <w:vertAlign w:val="superscript"/>
        </w:rPr>
        <w:t>-5</w:t>
      </w:r>
      <w:r>
        <w:rPr>
          <w:rFonts w:ascii="Times New Roman" w:cs="Times New Roman" w:hAnsi="Times New Roman" w:hint="default"/>
          <w:color w:val="FF0000"/>
          <w:sz w:val="21"/>
        </w:rPr>
        <w:t>mol</w:t>
      </w:r>
      <w:r>
        <w:rPr>
          <w:rFonts w:ascii="Times New Roman" w:cs="Times New Roman" w:eastAsia="MS Mincho" w:hAnsi="Times New Roman" w:hint="default"/>
          <w:color w:val="FF0000"/>
          <w:sz w:val="21"/>
        </w:rPr>
        <w:t>⋅</w:t>
      </w:r>
      <w:r>
        <w:rPr>
          <w:rFonts w:ascii="Times New Roman" w:cs="Times New Roman" w:hAnsi="Times New Roman" w:hint="default"/>
          <w:color w:val="FF0000"/>
          <w:sz w:val="21"/>
        </w:rPr>
        <w:t>L</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w:t>
      </w:r>
    </w:p>
    <w:p w14:paraId="32FEFEF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eastAsia="宋体" w:hAnsi="Times New Roman" w:hint="default"/>
          <w:b/>
          <w:bCs/>
          <w:color w:val="0070C0"/>
        </w:rPr>
      </w:pPr>
      <w:r>
        <w:rPr>
          <w:rFonts w:ascii="Times New Roman" w:cs="Times New Roman" w:hAnsi="Times New Roman" w:hint="default"/>
          <w:color w:val="FF0000"/>
          <w:sz w:val="21"/>
        </w:rPr>
        <w:t>（7）与还原法相比，氧化法的优点为能耗低，故答案为：能耗低。</w:t>
      </w:r>
    </w:p>
    <w:p w14:paraId="67E522BC">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Style w:val="SubtleReference"/>
          <w:rFonts w:ascii="Times New Roman" w:cs="Times New Roman" w:eastAsia="黑体" w:hAnsi="Times New Roman" w:hint="default"/>
          <w:color w:val="auto"/>
          <w:sz w:val="30"/>
          <w:szCs w:val="30"/>
          <w:shd w:color="FFFFFF" w:fill="D9D9D9" w:val="clear"/>
          <w:lang w:eastAsia="zh-CN" w:val="en-US"/>
        </w:rPr>
      </w:pPr>
      <w:r>
        <w:rPr>
          <w:rStyle w:val="SubtleReference"/>
          <w:rFonts w:ascii="Times New Roman" w:cs="Times New Roman" w:eastAsia="黑体" w:hAnsi="Times New Roman" w:hint="default"/>
          <w:color w:val="auto"/>
          <w:sz w:val="30"/>
          <w:szCs w:val="30"/>
          <w:shd w:color="FFFFFF" w:fill="D9D9D9" w:val="clear"/>
          <w:lang w:eastAsia="zh-CN" w:val="en-US"/>
        </w:rPr>
        <w:t>考向05 电离常数、溶度积常数的有关计算</w:t>
      </w:r>
    </w:p>
    <w:p w14:paraId="7BD145EC">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350" cy="252095"/>
            <wp:effectExtent b="14605" l="0" r="0" t="0"/>
            <wp:docPr descr="学科网 Y0Bemw+RKrrNAx1ODbqMbQ==" id="10"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 name="图片 722"/>
                    <pic:cNvPicPr>
                      <a:picLocks noChangeAspect="1"/>
                    </pic:cNvPicPr>
                  </pic:nvPicPr>
                  <pic:blipFill>
                    <a:blip r:embed="rId13"/>
                    <a:stretch>
                      <a:fillRect/>
                    </a:stretch>
                  </pic:blipFill>
                  <pic:spPr>
                    <a:xfrm>
                      <a:off x="0" y="0"/>
                      <a:ext cx="895350" cy="252095"/>
                    </a:xfrm>
                    <a:prstGeom prst="rect">
                      <a:avLst/>
                    </a:prstGeom>
                    <a:noFill/>
                    <a:ln>
                      <a:noFill/>
                    </a:ln>
                  </pic:spPr>
                </pic:pic>
              </a:graphicData>
            </a:graphic>
          </wp:inline>
        </w:drawing>
      </w:r>
    </w:p>
    <w:p w14:paraId="1525FBF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5</w:t>
      </w:r>
      <w:r>
        <w:rPr>
          <w:rFonts w:ascii="Times New Roman" w:cs="Times New Roman" w:eastAsia="宋体" w:hAnsi="Times New Roman" w:hint="default"/>
          <w:b/>
          <w:color w:val="0070C0"/>
          <w:lang w:eastAsia="zh-CN" w:val="en-US"/>
        </w:rPr>
        <w:t>-1</w:t>
      </w:r>
      <w:r>
        <w:rPr>
          <w:rFonts w:ascii="Times New Roman" w:cs="Times New Roman" w:eastAsia="宋体" w:hAnsi="Times New Roman" w:hint="default"/>
          <w:b/>
          <w:color w:val="0070C0"/>
        </w:rPr>
        <w:t>】</w:t>
      </w:r>
      <w:r>
        <w:rPr>
          <w:rFonts w:ascii="Times New Roman" w:cs="Times New Roman" w:hAnsi="Times New Roman" w:hint="default"/>
          <w:sz w:val="21"/>
        </w:rPr>
        <w:t>一种以转炉钒渣(主要成分为V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3</w:t>
      </w:r>
      <w:r>
        <w:rPr>
          <w:rFonts w:ascii="Times New Roman" w:cs="Times New Roman" w:hAnsi="Times New Roman" w:hint="default"/>
          <w:sz w:val="21"/>
        </w:rPr>
        <w:t>、FeO、SiO</w:t>
      </w:r>
      <w:r>
        <w:rPr>
          <w:rFonts w:ascii="Times New Roman" w:cs="Times New Roman" w:hAnsi="Times New Roman" w:hint="default"/>
          <w:sz w:val="21"/>
          <w:vertAlign w:val="subscript"/>
        </w:rPr>
        <w:t>2</w:t>
      </w:r>
      <w:r>
        <w:rPr>
          <w:rFonts w:ascii="Times New Roman" w:cs="Times New Roman" w:hAnsi="Times New Roman" w:hint="default"/>
          <w:sz w:val="21"/>
        </w:rPr>
        <w:t>及少量MgO、CaO、Al</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3</w:t>
      </w:r>
      <w:r>
        <w:rPr>
          <w:rFonts w:ascii="Times New Roman" w:cs="Times New Roman" w:hAnsi="Times New Roman" w:hint="default"/>
          <w:sz w:val="21"/>
        </w:rPr>
        <w:t>)为原料实现低成本回收钒资源的生产工艺如下：</w:t>
      </w:r>
    </w:p>
    <w:p w14:paraId="0BC0661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1447800"/>
            <wp:effectExtent b="0" l="0" r="635" t="0"/>
            <wp:docPr descr="学科网 Y0Bemw+RKrrNAx1ODbqMbQ=="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69" name="图片 100069"/>
                    <pic:cNvPicPr>
                      <a:picLocks noChangeAspect="1"/>
                    </pic:cNvPicPr>
                  </pic:nvPicPr>
                  <pic:blipFill>
                    <a:blip r:embed="rId968"/>
                    <a:stretch>
                      <a:fillRect/>
                    </a:stretch>
                  </pic:blipFill>
                  <pic:spPr>
                    <a:xfrm>
                      <a:off x="0" y="0"/>
                      <a:ext cx="5276800" cy="1448353"/>
                    </a:xfrm>
                    <a:prstGeom prst="rect">
                      <a:avLst/>
                    </a:prstGeom>
                  </pic:spPr>
                </pic:pic>
              </a:graphicData>
            </a:graphic>
          </wp:inline>
        </w:drawing>
      </w:r>
      <w:r>
        <w:rPr>
          <w:rFonts w:ascii="Times New Roman" w:cs="Times New Roman" w:eastAsia="Times New Roman" w:hAnsi="Times New Roman" w:hint="default"/>
          <w:kern w:val="0"/>
          <w:sz w:val="24"/>
          <w:szCs w:val="24"/>
        </w:rPr>
        <w:t>  </w:t>
      </w:r>
    </w:p>
    <w:p w14:paraId="5E85C7D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表一：相关金属离子[c</w:t>
      </w:r>
      <w:r>
        <w:rPr>
          <w:rFonts w:ascii="Times New Roman" w:cs="Times New Roman" w:hAnsi="Times New Roman" w:hint="default"/>
          <w:sz w:val="21"/>
          <w:vertAlign w:val="subscript"/>
        </w:rPr>
        <w:t>0</w:t>
      </w:r>
      <w:r>
        <w:rPr>
          <w:rFonts w:ascii="Times New Roman" w:cs="Times New Roman" w:hAnsi="Times New Roman" w:hint="default"/>
          <w:sz w:val="21"/>
        </w:rPr>
        <w:t>(M</w:t>
      </w:r>
      <w:r>
        <w:rPr>
          <w:rFonts w:ascii="Times New Roman" w:cs="Times New Roman" w:hAnsi="Times New Roman" w:hint="default"/>
          <w:sz w:val="21"/>
          <w:vertAlign w:val="superscript"/>
        </w:rPr>
        <w:t>n+</w:t>
      </w:r>
      <w:r>
        <w:rPr>
          <w:rFonts w:ascii="Times New Roman" w:cs="Times New Roman" w:hAnsi="Times New Roman" w:hint="default"/>
          <w:sz w:val="21"/>
        </w:rPr>
        <w:t>) = 0.01 mol·L</w:t>
      </w:r>
      <w:r>
        <w:rPr>
          <w:rFonts w:ascii="Times New Roman" w:cs="Times New Roman" w:hAnsi="Times New Roman" w:hint="default"/>
          <w:sz w:val="21"/>
          <w:vertAlign w:val="superscript"/>
        </w:rPr>
        <w:t>−1</w:t>
      </w:r>
      <w:r>
        <w:rPr>
          <w:rFonts w:ascii="Times New Roman" w:cs="Times New Roman" w:hAnsi="Times New Roman" w:hint="default"/>
          <w:sz w:val="21"/>
        </w:rPr>
        <w:t>]形成氢氧化物沉淀的pH范围如下：</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600"/>
        <w:gridCol w:w="595"/>
        <w:gridCol w:w="595"/>
        <w:gridCol w:w="595"/>
        <w:gridCol w:w="677"/>
      </w:tblGrid>
      <w:tr w14:paraId="7AFCBD26">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781D53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金属离子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AC063D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60EC4A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Fe</w:t>
            </w:r>
            <w:r>
              <w:rPr>
                <w:rFonts w:ascii="Times New Roman" w:cs="Times New Roman" w:hAnsi="Times New Roman" w:hint="default"/>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665744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Al</w:t>
            </w:r>
            <w:r>
              <w:rPr>
                <w:rFonts w:ascii="Times New Roman" w:cs="Times New Roman" w:hAnsi="Times New Roman" w:hint="default"/>
                <w:sz w:val="21"/>
                <w:vertAlign w:val="superscript"/>
              </w:rPr>
              <w:t>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854F20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Mg</w:t>
            </w:r>
            <w:r>
              <w:rPr>
                <w:rFonts w:ascii="Times New Roman" w:cs="Times New Roman" w:hAnsi="Times New Roman" w:hint="default"/>
                <w:sz w:val="21"/>
                <w:vertAlign w:val="superscript"/>
              </w:rPr>
              <w:t>2+</w:t>
            </w:r>
          </w:p>
        </w:tc>
      </w:tr>
      <w:tr w14:paraId="6F258761">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39A35B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B1AF0F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ED22B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2.2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70FF40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4432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9.4</w:t>
            </w:r>
          </w:p>
        </w:tc>
      </w:tr>
      <w:tr w14:paraId="1F316FAE">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3FC364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沉淀完全的pH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61FCCA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9.0</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57341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8FED9C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B3237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10.9</w:t>
            </w:r>
          </w:p>
        </w:tc>
      </w:tr>
    </w:tbl>
    <w:p w14:paraId="5958AEC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表二：部分含钒物质在水溶液中主要存在形式如下：</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080"/>
        <w:gridCol w:w="684"/>
        <w:gridCol w:w="680"/>
        <w:gridCol w:w="827"/>
        <w:gridCol w:w="737"/>
      </w:tblGrid>
      <w:tr w14:paraId="00CF7CF1">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9614A9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1CAC41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&lt;1</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B27E9E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1 ~ 4</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0DE0B2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6 ~ 8.5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FC2A09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&gt;13</w:t>
            </w:r>
          </w:p>
        </w:tc>
      </w:tr>
      <w:tr w14:paraId="53873F81">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DFE6A0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主要形式</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F342D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VO</w:t>
            </w:r>
            <w:r>
              <w:rPr>
                <w:rFonts w:ascii="Times New Roman" w:cs="Times New Roman" w:hAnsi="Times New Roman" w:hint="default"/>
              </w:rPr>
              <w:object>
                <v:shape alt="eqIdf99b5230ee1a01bf360bc96b38f33a2b" coordsize="21600,21600" filled="f" id="_x0000_i1634" o:ole="" o:preferrelative="t" stroked="f" style="width:7pt;height:15.95pt" type="#_x0000_t75">
                  <v:stroke joinstyle="miter"/>
                  <v:imagedata o:title="eqIdf99b5230ee1a01bf360bc96b38f33a2b" r:id="rId969"/>
                  <o:lock aspectratio="t" v:ext="edit"/>
                  <w10:anchorlock/>
                </v:shape>
                <o:OLEObject DrawAspect="Content" ObjectID="_1468076333" ProgID="Equation.DSMT4" ShapeID="_x0000_i1634" Type="Embed" r:id="rId970"/>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6A5753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8AF55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VO</w:t>
            </w:r>
            <w:r>
              <w:rPr>
                <w:rFonts w:ascii="Times New Roman" w:cs="Times New Roman" w:hAnsi="Times New Roman" w:hint="default"/>
              </w:rPr>
              <w:object>
                <v:shape alt="eqIdd7da75639d9df997d684f1d6d99692cd" coordsize="21600,21600" filled="f" id="_x0000_i1635" o:ole="" o:preferrelative="t" stroked="f" style="width:7pt;height:15.95pt" type="#_x0000_t75">
                  <v:stroke joinstyle="miter"/>
                  <v:imagedata o:title="eqIdd7da75639d9df997d684f1d6d99692cd" r:id="rId971"/>
                  <o:lock aspectratio="t" v:ext="edit"/>
                  <w10:anchorlock/>
                </v:shape>
                <o:OLEObject DrawAspect="Content" ObjectID="_1468076334" ProgID="Equation.DSMT4" ShapeID="_x0000_i1635" Type="Embed" r:id="rId97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9F4E0F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VO</w:t>
            </w:r>
            <w:r>
              <w:rPr>
                <w:rFonts w:ascii="Times New Roman" w:cs="Times New Roman" w:hAnsi="Times New Roman" w:hint="default"/>
              </w:rPr>
              <w:object>
                <v:shape alt="eqId61810fdb65f896b1412c12521431d638" coordsize="21600,21600" filled="f" id="_x0000_i1636" o:ole="" o:preferrelative="t" stroked="f" style="width:9.65pt;height:16.1pt" type="#_x0000_t75">
                  <v:stroke joinstyle="miter"/>
                  <v:imagedata o:title="eqId61810fdb65f896b1412c12521431d638" r:id="rId973"/>
                  <o:lock aspectratio="t" v:ext="edit"/>
                  <w10:anchorlock/>
                </v:shape>
                <o:OLEObject DrawAspect="Content" ObjectID="_1468076335" ProgID="Equation.DSMT4" ShapeID="_x0000_i1636" Type="Embed" r:id="rId974"/>
              </w:object>
            </w:r>
          </w:p>
        </w:tc>
      </w:tr>
      <w:tr w14:paraId="62239212">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0A36B2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备注</w:t>
            </w:r>
          </w:p>
        </w:tc>
        <w:tc>
          <w:tcPr>
            <w:gridSpan w:val="4"/>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0AEFD4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多钒酸盐在水中溶解度较小</w:t>
            </w:r>
          </w:p>
        </w:tc>
      </w:tr>
    </w:tbl>
    <w:p w14:paraId="757459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已知：①“焙烧”的主要反应之一为：CaCO</w:t>
      </w:r>
      <w:r>
        <w:rPr>
          <w:rFonts w:ascii="Times New Roman" w:cs="Times New Roman" w:hAnsi="Times New Roman" w:hint="default"/>
          <w:sz w:val="21"/>
          <w:vertAlign w:val="subscript"/>
        </w:rPr>
        <w:t>3</w:t>
      </w:r>
      <w:r>
        <w:rPr>
          <w:rFonts w:ascii="Times New Roman" w:cs="Times New Roman" w:hAnsi="Times New Roman" w:hint="default"/>
          <w:sz w:val="21"/>
        </w:rPr>
        <w:t>(s) = CaO(s) + CO</w:t>
      </w:r>
      <w:r>
        <w:rPr>
          <w:rFonts w:ascii="Times New Roman" w:cs="Times New Roman" w:hAnsi="Times New Roman" w:hint="default"/>
          <w:sz w:val="21"/>
          <w:vertAlign w:val="subscript"/>
        </w:rPr>
        <w:t>2</w:t>
      </w:r>
      <w:r>
        <w:rPr>
          <w:rFonts w:ascii="Times New Roman" w:cs="Times New Roman" w:hAnsi="Times New Roman" w:hint="default"/>
          <w:sz w:val="21"/>
        </w:rPr>
        <w:t>(g)；</w:t>
      </w:r>
    </w:p>
    <w:p w14:paraId="7DE5BD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②在焙烧过程中产生Ca</w:t>
      </w:r>
      <w:r>
        <w:rPr>
          <w:rFonts w:ascii="Times New Roman" w:cs="Times New Roman" w:hAnsi="Times New Roman" w:hint="default"/>
          <w:sz w:val="21"/>
          <w:vertAlign w:val="subscript"/>
        </w:rPr>
        <w:t>2</w:t>
      </w:r>
      <w:r>
        <w:rPr>
          <w:rFonts w:ascii="Times New Roman" w:cs="Times New Roman" w:hAnsi="Times New Roman" w:hint="default"/>
          <w:sz w:val="21"/>
        </w:rPr>
        <w:t>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7</w:t>
      </w:r>
      <w:r>
        <w:rPr>
          <w:rFonts w:ascii="Times New Roman" w:cs="Times New Roman" w:hAnsi="Times New Roman" w:hint="default"/>
          <w:sz w:val="21"/>
        </w:rPr>
        <w:t>；其中，Ca</w:t>
      </w:r>
      <w:r>
        <w:rPr>
          <w:rFonts w:ascii="Times New Roman" w:cs="Times New Roman" w:hAnsi="Times New Roman" w:hint="default"/>
          <w:sz w:val="21"/>
          <w:vertAlign w:val="subscript"/>
        </w:rPr>
        <w:t>2</w:t>
      </w:r>
      <w:r>
        <w:rPr>
          <w:rFonts w:ascii="Times New Roman" w:cs="Times New Roman" w:hAnsi="Times New Roman" w:hint="default"/>
          <w:sz w:val="21"/>
        </w:rPr>
        <w:t>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7</w:t>
      </w:r>
      <w:r>
        <w:rPr>
          <w:rFonts w:ascii="Times New Roman" w:cs="Times New Roman" w:hAnsi="Times New Roman" w:hint="default"/>
          <w:sz w:val="21"/>
        </w:rPr>
        <w:t>在水中的溶解度小，易溶于稀硫酸和碱溶液。</w:t>
      </w:r>
    </w:p>
    <w:p w14:paraId="1862BB2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Ca</w:t>
      </w:r>
      <w:r>
        <w:rPr>
          <w:rFonts w:ascii="Times New Roman" w:cs="Times New Roman" w:hAnsi="Times New Roman" w:hint="default"/>
          <w:sz w:val="21"/>
          <w:vertAlign w:val="subscript"/>
        </w:rPr>
        <w:t>2</w:t>
      </w:r>
      <w:r>
        <w:rPr>
          <w:rFonts w:ascii="Times New Roman" w:cs="Times New Roman" w:hAnsi="Times New Roman" w:hint="default"/>
          <w:sz w:val="21"/>
        </w:rPr>
        <w:t>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7</w:t>
      </w:r>
      <w:r>
        <w:rPr>
          <w:rFonts w:ascii="Times New Roman" w:cs="Times New Roman" w:hAnsi="Times New Roman" w:hint="default"/>
          <w:sz w:val="21"/>
        </w:rPr>
        <w:t>中V的化合价为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，写出在焙烧过程中产生Ca</w:t>
      </w:r>
      <w:r>
        <w:rPr>
          <w:rFonts w:ascii="Times New Roman" w:cs="Times New Roman" w:hAnsi="Times New Roman" w:hint="default"/>
          <w:sz w:val="21"/>
          <w:vertAlign w:val="subscript"/>
        </w:rPr>
        <w:t>2</w:t>
      </w:r>
      <w:r>
        <w:rPr>
          <w:rFonts w:ascii="Times New Roman" w:cs="Times New Roman" w:hAnsi="Times New Roman" w:hint="default"/>
          <w:sz w:val="21"/>
        </w:rPr>
        <w:t>V</w:t>
      </w:r>
      <w:r>
        <w:rPr>
          <w:rFonts w:ascii="Times New Roman" w:cs="Times New Roman" w:hAnsi="Times New Roman" w:hint="default"/>
          <w:sz w:val="21"/>
          <w:vertAlign w:val="subscript"/>
        </w:rPr>
        <w:t>2</w:t>
      </w:r>
      <w:r>
        <w:rPr>
          <w:rFonts w:ascii="Times New Roman" w:cs="Times New Roman" w:hAnsi="Times New Roman" w:hint="default"/>
          <w:sz w:val="21"/>
        </w:rPr>
        <w:t>O</w:t>
      </w:r>
      <w:r>
        <w:rPr>
          <w:rFonts w:ascii="Times New Roman" w:cs="Times New Roman" w:hAnsi="Times New Roman" w:hint="default"/>
          <w:sz w:val="21"/>
          <w:vertAlign w:val="subscript"/>
        </w:rPr>
        <w:t>7</w:t>
      </w:r>
      <w:r>
        <w:rPr>
          <w:rFonts w:ascii="Times New Roman" w:cs="Times New Roman" w:hAnsi="Times New Roman" w:hint="default"/>
          <w:sz w:val="21"/>
        </w:rPr>
        <w:t>的化学方程式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F12E40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“稀H</w:t>
      </w:r>
      <w:r>
        <w:rPr>
          <w:rFonts w:ascii="Times New Roman" w:cs="Times New Roman" w:hAnsi="Times New Roman" w:hint="default"/>
          <w:sz w:val="21"/>
          <w:vertAlign w:val="subscript"/>
        </w:rPr>
        <w:t>2</w:t>
      </w:r>
      <w:r>
        <w:rPr>
          <w:rFonts w:ascii="Times New Roman" w:cs="Times New Roman" w:hAnsi="Times New Roman" w:hint="default"/>
          <w:sz w:val="21"/>
        </w:rPr>
        <w:t>SO</w:t>
      </w:r>
      <w:r>
        <w:rPr>
          <w:rFonts w:ascii="Times New Roman" w:cs="Times New Roman" w:hAnsi="Times New Roman" w:hint="default"/>
          <w:sz w:val="21"/>
          <w:vertAlign w:val="subscript"/>
        </w:rPr>
        <w:t>4</w:t>
      </w:r>
      <w:r>
        <w:rPr>
          <w:rFonts w:ascii="Times New Roman" w:cs="Times New Roman" w:hAnsi="Times New Roman" w:hint="default"/>
          <w:sz w:val="21"/>
        </w:rPr>
        <w:t>调pH”后钒元素主要以VO</w:t>
      </w:r>
      <w:r>
        <w:rPr>
          <w:rFonts w:ascii="Times New Roman" w:cs="Times New Roman" w:hAnsi="Times New Roman" w:hint="default"/>
        </w:rPr>
        <w:object>
          <v:shape alt="eqIdf99b5230ee1a01bf360bc96b38f33a2b" coordsize="21600,21600" filled="f" id="_x0000_i1637" o:ole="" o:preferrelative="t" stroked="f" style="width:7pt;height:15.95pt" type="#_x0000_t75">
            <v:stroke joinstyle="miter"/>
            <v:imagedata o:title="eqIdf99b5230ee1a01bf360bc96b38f33a2b" r:id="rId969"/>
            <o:lock aspectratio="t" v:ext="edit"/>
            <w10:anchorlock/>
          </v:shape>
          <o:OLEObject DrawAspect="Content" ObjectID="_1468076336" ProgID="Equation.DSMT4" ShapeID="_x0000_i1637" Type="Embed" r:id="rId975"/>
        </w:object>
      </w:r>
      <w:r>
        <w:rPr>
          <w:rFonts w:ascii="Times New Roman" w:cs="Times New Roman" w:hAnsi="Times New Roman" w:hint="default"/>
          <w:sz w:val="21"/>
        </w:rPr>
        <w:t>存在，生成VO</w:t>
      </w:r>
      <w:r>
        <w:rPr>
          <w:rFonts w:ascii="Times New Roman" w:cs="Times New Roman" w:hAnsi="Times New Roman" w:hint="default"/>
        </w:rPr>
        <w:object>
          <v:shape alt="eqIdf99b5230ee1a01bf360bc96b38f33a2b" coordsize="21600,21600" filled="f" id="_x0000_i1638" o:ole="" o:preferrelative="t" stroked="f" style="width:7pt;height:15.95pt" type="#_x0000_t75">
            <v:stroke joinstyle="miter"/>
            <v:imagedata o:title="eqIdf99b5230ee1a01bf360bc96b38f33a2b" r:id="rId969"/>
            <o:lock aspectratio="t" v:ext="edit"/>
            <w10:anchorlock/>
          </v:shape>
          <o:OLEObject DrawAspect="Content" ObjectID="_1468076337" ProgID="Equation.DSMT4" ShapeID="_x0000_i1638" Type="Embed" r:id="rId976"/>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6A678B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“滤渣2”的主要成分是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。利用上述表格数据，计算Fe(OH)</w:t>
      </w:r>
      <w:r>
        <w:rPr>
          <w:rFonts w:ascii="Times New Roman" w:cs="Times New Roman" w:hAnsi="Times New Roman" w:hint="default"/>
          <w:sz w:val="21"/>
          <w:vertAlign w:val="subscript"/>
        </w:rPr>
        <w:t>3</w:t>
      </w:r>
      <w:r>
        <w:rPr>
          <w:rFonts w:ascii="Times New Roman" w:cs="Times New Roman" w:hAnsi="Times New Roman" w:hint="default"/>
          <w:sz w:val="21"/>
        </w:rPr>
        <w:t>的K</w:t>
      </w:r>
      <w:r>
        <w:rPr>
          <w:rFonts w:ascii="Times New Roman" w:cs="Times New Roman" w:hAnsi="Times New Roman" w:hint="default"/>
          <w:sz w:val="21"/>
          <w:vertAlign w:val="subscript"/>
        </w:rPr>
        <w:t>sp</w:t>
      </w:r>
      <w:r>
        <w:rPr>
          <w:rFonts w:ascii="Times New Roman" w:cs="Times New Roman" w:hAnsi="Times New Roman" w:hint="default"/>
          <w:sz w:val="21"/>
        </w:rPr>
        <w:t>=</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67E3F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“调pH值至6~8.5”时控制温度不超过40℃，原因是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067BA3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已知“沉钒”得到NH</w:t>
      </w:r>
      <w:r>
        <w:rPr>
          <w:rFonts w:ascii="Times New Roman" w:cs="Times New Roman" w:hAnsi="Times New Roman" w:hint="default"/>
          <w:sz w:val="21"/>
          <w:vertAlign w:val="subscript"/>
        </w:rPr>
        <w:t>4</w:t>
      </w:r>
      <w:r>
        <w:rPr>
          <w:rFonts w:ascii="Times New Roman" w:cs="Times New Roman" w:hAnsi="Times New Roman" w:hint="default"/>
          <w:sz w:val="21"/>
        </w:rPr>
        <w:t>VO</w:t>
      </w:r>
      <w:r>
        <w:rPr>
          <w:rFonts w:ascii="Times New Roman" w:cs="Times New Roman" w:hAnsi="Times New Roman" w:hint="default"/>
          <w:sz w:val="21"/>
          <w:vertAlign w:val="subscript"/>
        </w:rPr>
        <w:t>3</w:t>
      </w:r>
      <w:r>
        <w:rPr>
          <w:rFonts w:ascii="Times New Roman" w:cs="Times New Roman" w:hAnsi="Times New Roman" w:hint="default"/>
          <w:sz w:val="21"/>
        </w:rPr>
        <w:t>，该环节通常需要加入过量 (NH</w:t>
      </w:r>
      <w:r>
        <w:rPr>
          <w:rFonts w:ascii="Times New Roman" w:cs="Times New Roman" w:hAnsi="Times New Roman" w:hint="default"/>
          <w:sz w:val="21"/>
          <w:vertAlign w:val="subscript"/>
        </w:rPr>
        <w:t>4</w:t>
      </w:r>
      <w:r>
        <w:rPr>
          <w:rFonts w:ascii="Times New Roman" w:cs="Times New Roman" w:hAnsi="Times New Roman" w:hint="default"/>
          <w:sz w:val="21"/>
        </w:rPr>
        <w:t>)</w:t>
      </w:r>
      <w:r>
        <w:rPr>
          <w:rFonts w:ascii="Times New Roman" w:cs="Times New Roman" w:hAnsi="Times New Roman" w:hint="default"/>
          <w:sz w:val="21"/>
          <w:vertAlign w:val="subscript"/>
        </w:rPr>
        <w:t>2</w:t>
      </w:r>
      <w:r>
        <w:rPr>
          <w:rFonts w:ascii="Times New Roman" w:cs="Times New Roman" w:hAnsi="Times New Roman" w:hint="default"/>
          <w:sz w:val="21"/>
        </w:rPr>
        <w:t>SO</w:t>
      </w:r>
      <w:r>
        <w:rPr>
          <w:rFonts w:ascii="Times New Roman" w:cs="Times New Roman" w:hAnsi="Times New Roman" w:hint="default"/>
          <w:sz w:val="21"/>
          <w:vertAlign w:val="subscript"/>
        </w:rPr>
        <w:t>4</w:t>
      </w:r>
      <w:r>
        <w:rPr>
          <w:rFonts w:ascii="Times New Roman" w:cs="Times New Roman" w:hAnsi="Times New Roman" w:hint="default"/>
          <w:sz w:val="21"/>
        </w:rPr>
        <w:t>，其原因是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6151D51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+5     2CaO + 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 xml:space="preserve">3 </w:t>
      </w:r>
      <w:r>
        <w:rPr>
          <w:rFonts w:ascii="Times New Roman" w:cs="Times New Roman" w:hAnsi="Times New Roman" w:hint="default"/>
          <w:color w:val="FF0000"/>
          <w:sz w:val="21"/>
        </w:rPr>
        <w:t>+ O</w:t>
      </w:r>
      <w:r>
        <w:rPr>
          <w:rFonts w:ascii="Times New Roman" w:cs="Times New Roman" w:hAnsi="Times New Roman" w:hint="default"/>
          <w:color w:val="FF0000"/>
          <w:sz w:val="21"/>
          <w:vertAlign w:val="subscript"/>
        </w:rPr>
        <w:t xml:space="preserve">2 </w:t>
      </w:r>
      <w:r>
        <w:rPr>
          <w:rFonts w:ascii="Times New Roman" w:cs="Times New Roman" w:hAnsi="Times New Roman" w:hint="default"/>
          <w:color w:val="FF0000"/>
          <w:sz w:val="21"/>
        </w:rPr>
        <w:t>= Ca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7</w:t>
      </w:r>
    </w:p>
    <w:p w14:paraId="2B1055F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Ca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 xml:space="preserve">7 </w:t>
      </w:r>
      <w:r>
        <w:rPr>
          <w:rFonts w:ascii="Times New Roman" w:cs="Times New Roman" w:hAnsi="Times New Roman" w:hint="default"/>
          <w:color w:val="FF0000"/>
          <w:sz w:val="21"/>
        </w:rPr>
        <w:t>+ 6H</w:t>
      </w:r>
      <w:r>
        <w:rPr>
          <w:rFonts w:ascii="Times New Roman" w:cs="Times New Roman" w:hAnsi="Times New Roman" w:hint="default"/>
          <w:color w:val="FF0000"/>
          <w:sz w:val="21"/>
          <w:vertAlign w:val="superscript"/>
        </w:rPr>
        <w:t xml:space="preserve">+ </w:t>
      </w:r>
      <w:r>
        <w:rPr>
          <w:rFonts w:ascii="Times New Roman" w:cs="Times New Roman" w:hAnsi="Times New Roman" w:hint="default"/>
          <w:color w:val="FF0000"/>
          <w:sz w:val="21"/>
        </w:rPr>
        <w:t>+ 2SO</w:t>
      </w:r>
      <w:r>
        <w:rPr>
          <w:rFonts w:ascii="Times New Roman" w:cs="Times New Roman" w:hAnsi="Times New Roman" w:hint="default"/>
          <w:color w:val="FF0000"/>
        </w:rPr>
        <w:object>
          <v:shape alt="eqId18816f9b3f9fde6e6b87d5ca93476073" coordsize="21600,21600" filled="f" id="_x0000_i1639" o:ole="" o:preferrelative="t" stroked="f" style="width:10.55pt;height:17.6pt" type="#_x0000_t75">
            <v:stroke joinstyle="miter"/>
            <v:imagedata o:title="eqId18816f9b3f9fde6e6b87d5ca93476073" r:id="rId697"/>
            <o:lock aspectratio="t" v:ext="edit"/>
            <w10:anchorlock/>
          </v:shape>
          <o:OLEObject DrawAspect="Content" ObjectID="_1468076338" ProgID="Equation.DSMT4" ShapeID="_x0000_i1639" Type="Embed" r:id="rId977"/>
        </w:object>
      </w:r>
      <w:r>
        <w:rPr>
          <w:rFonts w:ascii="Times New Roman" w:cs="Times New Roman" w:hAnsi="Times New Roman" w:hint="default"/>
          <w:color w:val="FF0000"/>
          <w:sz w:val="21"/>
          <w:vertAlign w:val="superscript"/>
        </w:rPr>
        <w:t xml:space="preserve"> </w:t>
      </w:r>
      <w:r>
        <w:rPr>
          <w:rFonts w:ascii="Times New Roman" w:cs="Times New Roman" w:hAnsi="Times New Roman" w:hint="default"/>
          <w:color w:val="FF0000"/>
          <w:sz w:val="21"/>
        </w:rPr>
        <w:t>= 2VO</w:t>
      </w:r>
      <w:r>
        <w:rPr>
          <w:rFonts w:ascii="Times New Roman" w:cs="Times New Roman" w:hAnsi="Times New Roman" w:hint="default"/>
          <w:color w:val="FF0000"/>
        </w:rPr>
        <w:object>
          <v:shape alt="eqIdf99b5230ee1a01bf360bc96b38f33a2b" coordsize="21600,21600" filled="f" id="_x0000_i1640" o:ole="" o:preferrelative="t" stroked="f" style="width:7pt;height:15.95pt" type="#_x0000_t75">
            <v:stroke joinstyle="miter"/>
            <v:imagedata o:title="eqIdf99b5230ee1a01bf360bc96b38f33a2b" r:id="rId969"/>
            <o:lock aspectratio="t" v:ext="edit"/>
            <w10:anchorlock/>
          </v:shape>
          <o:OLEObject DrawAspect="Content" ObjectID="_1468076339" ProgID="Equation.DSMT4" ShapeID="_x0000_i1640" Type="Embed" r:id="rId978"/>
        </w:object>
      </w:r>
      <w:r>
        <w:rPr>
          <w:rFonts w:ascii="Times New Roman" w:cs="Times New Roman" w:hAnsi="Times New Roman" w:hint="default"/>
          <w:color w:val="FF0000"/>
          <w:sz w:val="21"/>
          <w:vertAlign w:val="superscript"/>
        </w:rPr>
        <w:t xml:space="preserve"> </w:t>
      </w:r>
      <w:r>
        <w:rPr>
          <w:rFonts w:ascii="Times New Roman" w:cs="Times New Roman" w:hAnsi="Times New Roman" w:hint="default"/>
          <w:color w:val="FF0000"/>
          <w:sz w:val="21"/>
        </w:rPr>
        <w:t>+ 2CaSO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+ 3H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3A2878A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Fe(OH)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 xml:space="preserve">     10</w:t>
      </w:r>
      <w:r>
        <w:rPr>
          <w:rFonts w:ascii="Times New Roman" w:cs="Times New Roman" w:hAnsi="Times New Roman" w:hint="default"/>
          <w:color w:val="FF0000"/>
          <w:sz w:val="21"/>
          <w:vertAlign w:val="superscript"/>
        </w:rPr>
        <w:t>-37.4</w:t>
      </w:r>
    </w:p>
    <w:p w14:paraId="6851763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高于40℃，氨气逸出导致Fe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沉淀反应速率下降</w:t>
      </w:r>
    </w:p>
    <w:p w14:paraId="3E02D4A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利用同离子效应，促进NH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VO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尽可能析出完全</w:t>
      </w:r>
    </w:p>
    <w:p w14:paraId="045CDB2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【分析】钒渣(主要成分为V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、FeO、SiO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及少量MgO、CaO、Al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)，在空气中焙烧，CaCO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(s) = CaO(s) + 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(g)，产生Ca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7</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；加稀硫酸调pH＜1，SiO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此过程中不反应，过滤得滤渣1为硫酸钙、SiO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，据信息知，所得滤液中含有</w:t>
      </w:r>
      <w:r>
        <w:rPr>
          <w:rFonts w:ascii="Times New Roman" w:cs="Times New Roman" w:hAnsi="Times New Roman" w:hint="default"/>
          <w:color w:val="FF0000"/>
        </w:rPr>
        <w:object>
          <v:shape alt="eqIdedade71d7117794fb77b50622e40552f" coordsize="21600,21600" filled="f" id="_x0000_i1641" o:ole="" o:preferrelative="t" stroked="f" style="width:22.85pt;height:16.3pt" type="#_x0000_t75">
            <v:stroke joinstyle="miter"/>
            <v:imagedata o:title="eqIdedade71d7117794fb77b50622e40552f" r:id="rId979"/>
            <o:lock aspectratio="t" v:ext="edit"/>
            <w10:anchorlock/>
          </v:shape>
          <o:OLEObject DrawAspect="Content" ObjectID="_1468076340" ProgID="Equation.DSMT4" ShapeID="_x0000_i1641" Type="Embed" r:id="rId980"/>
        </w:object>
      </w:r>
      <w:r>
        <w:rPr>
          <w:rFonts w:ascii="Times New Roman" w:cs="Times New Roman" w:hAnsi="Times New Roman" w:hint="default"/>
          <w:color w:val="FF0000"/>
          <w:sz w:val="21"/>
        </w:rPr>
        <w:t>外，还有Mg</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、Al</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w:t>
      </w:r>
      <w:r>
        <w:rPr>
          <w:rFonts w:ascii="Times New Roman" w:cs="Times New Roman" w:hAnsi="Times New Roman" w:hint="default"/>
          <w:color w:val="FF0000"/>
        </w:rPr>
        <w:object>
          <v:shape alt="eqId68b9bfd8728216acb427ce120e517f4c" coordsize="21600,21600" filled="f" id="_x0000_i1642" o:ole="" o:preferrelative="t" stroked="f" style="width:21.95pt;height:16.9pt" type="#_x0000_t75">
            <v:stroke joinstyle="miter"/>
            <v:imagedata o:title="eqId68b9bfd8728216acb427ce120e517f4c" r:id="rId897"/>
            <o:lock aspectratio="t" v:ext="edit"/>
            <w10:anchorlock/>
          </v:shape>
          <o:OLEObject DrawAspect="Content" ObjectID="_1468076341" ProgID="Equation.DSMT4" ShapeID="_x0000_i1642" Type="Embed" r:id="rId981"/>
        </w:object>
      </w:r>
      <w:r>
        <w:rPr>
          <w:rFonts w:ascii="Times New Roman" w:cs="Times New Roman" w:hAnsi="Times New Roman" w:hint="default"/>
          <w:color w:val="FF0000"/>
          <w:sz w:val="21"/>
        </w:rPr>
        <w:t>，滤液中加入氨水调节pH=6~8.5，</w:t>
      </w:r>
      <w:r>
        <w:rPr>
          <w:rFonts w:ascii="Times New Roman" w:cs="Times New Roman" w:hAnsi="Times New Roman" w:hint="default"/>
          <w:color w:val="FF0000"/>
        </w:rPr>
        <w:object>
          <v:shape alt="eqIdedade71d7117794fb77b50622e40552f" coordsize="21600,21600" filled="f" id="_x0000_i1643" o:ole="" o:preferrelative="t" stroked="f" style="width:22.85pt;height:16.3pt" type="#_x0000_t75">
            <v:stroke joinstyle="miter"/>
            <v:imagedata o:title="eqIdedade71d7117794fb77b50622e40552f" r:id="rId979"/>
            <o:lock aspectratio="t" v:ext="edit"/>
            <w10:anchorlock/>
          </v:shape>
          <o:OLEObject DrawAspect="Content" ObjectID="_1468076342" ProgID="Equation.DSMT4" ShapeID="_x0000_i1643" Type="Embed" r:id="rId982"/>
        </w:object>
      </w:r>
      <w:r>
        <w:rPr>
          <w:rFonts w:ascii="Times New Roman" w:cs="Times New Roman" w:hAnsi="Times New Roman" w:hint="default"/>
          <w:color w:val="FF0000"/>
          <w:sz w:val="21"/>
        </w:rPr>
        <w:t>沉淀为V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5</w:t>
      </w:r>
      <w:r>
        <w:rPr>
          <w:rFonts w:ascii="Times New Roman" w:cs="Times New Roman" w:hAnsi="Times New Roman" w:hint="default"/>
          <w:color w:val="FF0000"/>
          <w:sz w:val="21"/>
        </w:rPr>
        <w:t>，根据表2信息， 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、Al</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完全转化为Fe(OH)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、Al(OH)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沉淀，过滤，滤渣2中含Fe(OH)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、Al(OH)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，滤渣2中加入NaOH使Al(OH)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转化为NaAlO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，则滤渣3的主要成分为Fe(OH)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；滤液含</w:t>
      </w:r>
      <w:r>
        <w:rPr>
          <w:rFonts w:ascii="Times New Roman" w:cs="Times New Roman" w:hAnsi="Times New Roman" w:hint="default"/>
          <w:color w:val="FF0000"/>
        </w:rPr>
        <w:object>
          <v:shape alt="eqId34f59987ba835bc214e698290f28bee8" coordsize="21600,21600" filled="f" id="_x0000_i1644" o:ole="" o:preferrelative="t" stroked="f" style="width:21.95pt;height:16.65pt" type="#_x0000_t75">
            <v:stroke joinstyle="miter"/>
            <v:imagedata o:title="eqId34f59987ba835bc214e698290f28bee8" r:id="rId508"/>
            <o:lock aspectratio="t" v:ext="edit"/>
            <w10:anchorlock/>
          </v:shape>
          <o:OLEObject DrawAspect="Content" ObjectID="_1468076343" ProgID="Equation.DSMT4" ShapeID="_x0000_i1644" Type="Embed" r:id="rId983"/>
        </w:object>
      </w:r>
      <w:r>
        <w:rPr>
          <w:rFonts w:ascii="Times New Roman" w:cs="Times New Roman" w:hAnsi="Times New Roman" w:hint="default"/>
          <w:color w:val="FF0000"/>
          <w:sz w:val="21"/>
        </w:rPr>
        <w:t>，加硫酸铵 “沉钒”得到NH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VO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，煅烧纯净的NH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VO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得到V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5</w:t>
      </w:r>
      <w:r>
        <w:rPr>
          <w:rFonts w:ascii="Times New Roman" w:cs="Times New Roman" w:hAnsi="Times New Roman" w:hint="default"/>
          <w:color w:val="FF0000"/>
          <w:sz w:val="21"/>
        </w:rPr>
        <w:t>；</w:t>
      </w:r>
    </w:p>
    <w:p w14:paraId="4A54B09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（1）Ca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7</w:t>
      </w:r>
      <w:r>
        <w:rPr>
          <w:rFonts w:ascii="Times New Roman" w:cs="Times New Roman" w:hAnsi="Times New Roman" w:hint="default"/>
          <w:color w:val="FF0000"/>
          <w:sz w:val="21"/>
        </w:rPr>
        <w:t>中V的化合价为+5，在焙烧过程V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 xml:space="preserve">3 </w:t>
      </w:r>
      <w:r>
        <w:rPr>
          <w:rFonts w:ascii="Times New Roman" w:cs="Times New Roman" w:hAnsi="Times New Roman" w:hint="default"/>
          <w:color w:val="FF0000"/>
          <w:sz w:val="21"/>
        </w:rPr>
        <w:t>被O</w:t>
      </w:r>
      <w:r>
        <w:rPr>
          <w:rFonts w:ascii="Times New Roman" w:cs="Times New Roman" w:hAnsi="Times New Roman" w:hint="default"/>
          <w:color w:val="FF0000"/>
          <w:sz w:val="21"/>
          <w:vertAlign w:val="subscript"/>
        </w:rPr>
        <w:t xml:space="preserve">2 </w:t>
      </w:r>
      <w:r>
        <w:rPr>
          <w:rFonts w:ascii="Times New Roman" w:cs="Times New Roman" w:hAnsi="Times New Roman" w:hint="default"/>
          <w:color w:val="FF0000"/>
          <w:sz w:val="21"/>
        </w:rPr>
        <w:t>氧化产生Ca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7</w:t>
      </w:r>
      <w:r>
        <w:rPr>
          <w:rFonts w:ascii="Times New Roman" w:cs="Times New Roman" w:hAnsi="Times New Roman" w:hint="default"/>
          <w:color w:val="FF0000"/>
          <w:sz w:val="21"/>
        </w:rPr>
        <w:t>，化学方程式为2CaO + 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 xml:space="preserve">3 </w:t>
      </w:r>
      <w:r>
        <w:rPr>
          <w:rFonts w:ascii="Times New Roman" w:cs="Times New Roman" w:hAnsi="Times New Roman" w:hint="default"/>
          <w:color w:val="FF0000"/>
          <w:sz w:val="21"/>
        </w:rPr>
        <w:t>+ O</w:t>
      </w:r>
      <w:r>
        <w:rPr>
          <w:rFonts w:ascii="Times New Roman" w:cs="Times New Roman" w:hAnsi="Times New Roman" w:hint="default"/>
          <w:color w:val="FF0000"/>
          <w:sz w:val="21"/>
          <w:vertAlign w:val="subscript"/>
        </w:rPr>
        <w:t xml:space="preserve">2 </w:t>
      </w:r>
      <w:r>
        <w:rPr>
          <w:rFonts w:ascii="Times New Roman" w:cs="Times New Roman" w:hAnsi="Times New Roman" w:hint="default"/>
          <w:color w:val="FF0000"/>
          <w:sz w:val="21"/>
        </w:rPr>
        <w:t>= Ca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7</w:t>
      </w:r>
      <w:r>
        <w:rPr>
          <w:rFonts w:ascii="Times New Roman" w:cs="Times New Roman" w:hAnsi="Times New Roman" w:hint="default"/>
          <w:color w:val="FF0000"/>
          <w:sz w:val="21"/>
        </w:rPr>
        <w:t>。</w:t>
      </w:r>
    </w:p>
    <w:p w14:paraId="5391061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（2）已知Ca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7</w:t>
      </w:r>
      <w:r>
        <w:rPr>
          <w:rFonts w:ascii="Times New Roman" w:cs="Times New Roman" w:hAnsi="Times New Roman" w:hint="default"/>
          <w:color w:val="FF0000"/>
          <w:sz w:val="21"/>
        </w:rPr>
        <w:t>在水中的溶解度小，易溶于稀硫酸， “稀H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调pH”后钒元素主要以VO</w:t>
      </w:r>
      <w:r>
        <w:rPr>
          <w:rFonts w:ascii="Times New Roman" w:cs="Times New Roman" w:hAnsi="Times New Roman" w:hint="default"/>
          <w:color w:val="FF0000"/>
        </w:rPr>
        <w:object>
          <v:shape alt="eqIdf99b5230ee1a01bf360bc96b38f33a2b" coordsize="21600,21600" filled="f" id="_x0000_i1645" o:ole="" o:preferrelative="t" stroked="f" style="width:7pt;height:15.95pt" type="#_x0000_t75">
            <v:stroke joinstyle="miter"/>
            <v:imagedata o:title="eqIdf99b5230ee1a01bf360bc96b38f33a2b" r:id="rId969"/>
            <o:lock aspectratio="t" v:ext="edit"/>
            <w10:anchorlock/>
          </v:shape>
          <o:OLEObject DrawAspect="Content" ObjectID="_1468076344" ProgID="Equation.DSMT4" ShapeID="_x0000_i1645" Type="Embed" r:id="rId984"/>
        </w:object>
      </w:r>
      <w:r>
        <w:rPr>
          <w:rFonts w:ascii="Times New Roman" w:cs="Times New Roman" w:hAnsi="Times New Roman" w:hint="default"/>
          <w:color w:val="FF0000"/>
          <w:sz w:val="21"/>
        </w:rPr>
        <w:t>存在，则生成VO</w:t>
      </w:r>
      <w:r>
        <w:rPr>
          <w:rFonts w:ascii="Times New Roman" w:cs="Times New Roman" w:hAnsi="Times New Roman" w:hint="default"/>
          <w:color w:val="FF0000"/>
        </w:rPr>
        <w:object>
          <v:shape alt="eqIdf99b5230ee1a01bf360bc96b38f33a2b" coordsize="21600,21600" filled="f" id="_x0000_i1646" o:ole="" o:preferrelative="t" stroked="f" style="width:7pt;height:15.95pt" type="#_x0000_t75">
            <v:stroke joinstyle="miter"/>
            <v:imagedata o:title="eqIdf99b5230ee1a01bf360bc96b38f33a2b" r:id="rId969"/>
            <o:lock aspectratio="t" v:ext="edit"/>
            <w10:anchorlock/>
          </v:shape>
          <o:OLEObject DrawAspect="Content" ObjectID="_1468076345" ProgID="Equation.DSMT4" ShapeID="_x0000_i1646" Type="Embed" r:id="rId985"/>
        </w:object>
      </w:r>
      <w:r>
        <w:rPr>
          <w:rFonts w:ascii="Times New Roman" w:cs="Times New Roman" w:hAnsi="Times New Roman" w:hint="default"/>
          <w:color w:val="FF0000"/>
          <w:sz w:val="21"/>
        </w:rPr>
        <w:t>的离子方程式为Ca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V</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 xml:space="preserve">7 </w:t>
      </w:r>
      <w:r>
        <w:rPr>
          <w:rFonts w:ascii="Times New Roman" w:cs="Times New Roman" w:hAnsi="Times New Roman" w:hint="default"/>
          <w:color w:val="FF0000"/>
          <w:sz w:val="21"/>
        </w:rPr>
        <w:t>+ 6H</w:t>
      </w:r>
      <w:r>
        <w:rPr>
          <w:rFonts w:ascii="Times New Roman" w:cs="Times New Roman" w:hAnsi="Times New Roman" w:hint="default"/>
          <w:color w:val="FF0000"/>
          <w:sz w:val="21"/>
          <w:vertAlign w:val="superscript"/>
        </w:rPr>
        <w:t xml:space="preserve">+ </w:t>
      </w:r>
      <w:r>
        <w:rPr>
          <w:rFonts w:ascii="Times New Roman" w:cs="Times New Roman" w:hAnsi="Times New Roman" w:hint="default"/>
          <w:color w:val="FF0000"/>
          <w:sz w:val="21"/>
        </w:rPr>
        <w:t>+ 2SO</w:t>
      </w:r>
      <w:r>
        <w:rPr>
          <w:rFonts w:ascii="Times New Roman" w:cs="Times New Roman" w:hAnsi="Times New Roman" w:hint="default"/>
          <w:color w:val="FF0000"/>
        </w:rPr>
        <w:object>
          <v:shape alt="eqId18816f9b3f9fde6e6b87d5ca93476073" coordsize="21600,21600" filled="f" id="_x0000_i1647" o:ole="" o:preferrelative="t" stroked="f" style="width:10.55pt;height:17.6pt" type="#_x0000_t75">
            <v:stroke joinstyle="miter"/>
            <v:imagedata o:title="eqId18816f9b3f9fde6e6b87d5ca93476073" r:id="rId697"/>
            <o:lock aspectratio="t" v:ext="edit"/>
            <w10:anchorlock/>
          </v:shape>
          <o:OLEObject DrawAspect="Content" ObjectID="_1468076346" ProgID="Equation.DSMT4" ShapeID="_x0000_i1647" Type="Embed" r:id="rId986"/>
        </w:object>
      </w:r>
      <w:r>
        <w:rPr>
          <w:rFonts w:ascii="Times New Roman" w:cs="Times New Roman" w:hAnsi="Times New Roman" w:hint="default"/>
          <w:color w:val="FF0000"/>
          <w:sz w:val="21"/>
          <w:vertAlign w:val="superscript"/>
        </w:rPr>
        <w:t xml:space="preserve"> </w:t>
      </w:r>
      <w:r>
        <w:rPr>
          <w:rFonts w:ascii="Times New Roman" w:cs="Times New Roman" w:hAnsi="Times New Roman" w:hint="default"/>
          <w:color w:val="FF0000"/>
          <w:sz w:val="21"/>
        </w:rPr>
        <w:t>= 2VO</w:t>
      </w:r>
      <w:r>
        <w:rPr>
          <w:rFonts w:ascii="Times New Roman" w:cs="Times New Roman" w:hAnsi="Times New Roman" w:hint="default"/>
          <w:color w:val="FF0000"/>
        </w:rPr>
        <w:object>
          <v:shape alt="eqIdf99b5230ee1a01bf360bc96b38f33a2b" coordsize="21600,21600" filled="f" id="_x0000_i1648" o:ole="" o:preferrelative="t" stroked="f" style="width:7pt;height:15.95pt" type="#_x0000_t75">
            <v:stroke joinstyle="miter"/>
            <v:imagedata o:title="eqIdf99b5230ee1a01bf360bc96b38f33a2b" r:id="rId969"/>
            <o:lock aspectratio="t" v:ext="edit"/>
            <w10:anchorlock/>
          </v:shape>
          <o:OLEObject DrawAspect="Content" ObjectID="_1468076347" ProgID="Equation.DSMT4" ShapeID="_x0000_i1648" Type="Embed" r:id="rId987"/>
        </w:object>
      </w:r>
      <w:r>
        <w:rPr>
          <w:rFonts w:ascii="Times New Roman" w:cs="Times New Roman" w:hAnsi="Times New Roman" w:hint="default"/>
          <w:color w:val="FF0000"/>
          <w:sz w:val="21"/>
          <w:vertAlign w:val="superscript"/>
        </w:rPr>
        <w:t xml:space="preserve"> </w:t>
      </w:r>
      <w:r>
        <w:rPr>
          <w:rFonts w:ascii="Times New Roman" w:cs="Times New Roman" w:hAnsi="Times New Roman" w:hint="default"/>
          <w:color w:val="FF0000"/>
          <w:sz w:val="21"/>
        </w:rPr>
        <w:t>+ 2CaSO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+ 3H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0CE987E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（3）据分析“滤渣2”的主要成分是Fe(OH)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、Al(OH)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。利用上述表格数据，0.01 mol·L</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形成氢氧化物沉淀时的pH=2.2，则常温下</w:t>
      </w:r>
      <w:r>
        <w:rPr>
          <w:rFonts w:ascii="Times New Roman" w:cs="Times New Roman" w:hAnsi="Times New Roman" w:hint="default"/>
          <w:color w:val="FF0000"/>
        </w:rPr>
        <w:object>
          <v:shape alt="eqIdc4223c5b2ebf78c7e5682b374e273b67" coordsize="21600,21600" filled="f" id="_x0000_i1649" o:ole="" o:preferrelative="t" stroked="f" style="width:300.95pt;height:21.75pt" type="#_x0000_t75">
            <v:stroke joinstyle="miter"/>
            <v:imagedata o:title="eqIdc4223c5b2ebf78c7e5682b374e273b67" r:id="rId988"/>
            <o:lock aspectratio="t" v:ext="edit"/>
            <w10:anchorlock/>
          </v:shape>
          <o:OLEObject DrawAspect="Content" ObjectID="_1468076348" ProgID="Equation.DSMT4" ShapeID="_x0000_i1649" Type="Embed" r:id="rId989"/>
        </w:object>
      </w:r>
      <w:r>
        <w:rPr>
          <w:rFonts w:ascii="Times New Roman" w:cs="Times New Roman" w:hAnsi="Times New Roman" w:hint="default"/>
          <w:color w:val="FF0000"/>
          <w:sz w:val="21"/>
        </w:rPr>
        <w:t>。</w:t>
      </w:r>
    </w:p>
    <w:p w14:paraId="5325774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（4）已知氨水易挥发，则用氨水“调pH值至6~8.5”时控制温度不超过40℃，原因是：高于40℃，氨气逸出导致Fe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沉淀反应速率下降。</w:t>
      </w:r>
    </w:p>
    <w:p w14:paraId="5AC69B1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rPr>
      </w:pPr>
      <w:r>
        <w:rPr>
          <w:rFonts w:ascii="Times New Roman" w:cs="Times New Roman" w:hAnsi="Times New Roman" w:hint="default"/>
          <w:color w:val="FF0000"/>
          <w:sz w:val="21"/>
        </w:rPr>
        <w:t>（5）已知“沉钒”得到NH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VO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 xml:space="preserve"> 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VO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存在沉淀溶解平衡：NH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VO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 xml:space="preserve">(s) </w:t>
      </w:r>
      <w:r>
        <w:rPr>
          <w:rFonts w:ascii="Times New Roman" w:cs="Times New Roman" w:hAnsi="Times New Roman" w:hint="default"/>
          <w:color w:val="FF0000"/>
        </w:rPr>
        <w:object>
          <v:shape alt="eqIdde4ac184aef047428370bf877105fa50" coordsize="21600,21600" filled="f" id="_x0000_i1650" o:ole="" o:preferrelative="t" stroked="f" style="width:15.8pt;height:12.1pt" type="#_x0000_t75">
            <v:stroke joinstyle="miter"/>
            <v:imagedata o:title="eqIdde4ac184aef047428370bf877105fa50" r:id="rId365"/>
            <o:lock aspectratio="t" v:ext="edit"/>
            <w10:anchorlock/>
          </v:shape>
          <o:OLEObject DrawAspect="Content" ObjectID="_1468076349" ProgID="Equation.DSMT4" ShapeID="_x0000_i1650" Type="Embed" r:id="rId990"/>
        </w:object>
      </w:r>
      <w:r>
        <w:rPr>
          <w:rFonts w:ascii="Times New Roman" w:cs="Times New Roman" w:hAnsi="Times New Roman" w:hint="default"/>
          <w:color w:val="FF0000"/>
        </w:rPr>
        <w:object>
          <v:shape alt="eqId22b84c78dae7945c7893ab4125a05ab5" coordsize="21600,21600" filled="f" id="_x0000_i1651" o:ole="" o:preferrelative="t" stroked="f" style="width:22.85pt;height:16.3pt" type="#_x0000_t75">
            <v:stroke joinstyle="miter"/>
            <v:imagedata o:title="eqId22b84c78dae7945c7893ab4125a05ab5" r:id="rId991"/>
            <o:lock aspectratio="t" v:ext="edit"/>
            <w10:anchorlock/>
          </v:shape>
          <o:OLEObject DrawAspect="Content" ObjectID="_1468076350" ProgID="Equation.DSMT4" ShapeID="_x0000_i1651" Type="Embed" r:id="rId992"/>
        </w:object>
      </w:r>
      <w:r>
        <w:rPr>
          <w:rFonts w:ascii="Times New Roman" w:cs="Times New Roman" w:hAnsi="Times New Roman" w:hint="default"/>
          <w:color w:val="FF0000"/>
          <w:sz w:val="21"/>
        </w:rPr>
        <w:t xml:space="preserve"> (aq)＋VO</w:t>
      </w:r>
      <w:r>
        <w:rPr>
          <w:rFonts w:ascii="Times New Roman" w:cs="Times New Roman" w:hAnsi="Times New Roman" w:hint="default"/>
          <w:color w:val="FF0000"/>
        </w:rPr>
        <w:object>
          <v:shape alt="eqIdfae5d08d37e32d492827e4c5056c5ce7" coordsize="21600,21600" filled="f" id="_x0000_i1652" o:ole="" o:preferrelative="t" stroked="f" style="width:6.15pt;height:17.05pt" type="#_x0000_t75">
            <v:stroke joinstyle="miter"/>
            <v:imagedata o:title="eqIdfae5d08d37e32d492827e4c5056c5ce7" r:id="rId993"/>
            <o:lock aspectratio="t" v:ext="edit"/>
            <w10:anchorlock/>
          </v:shape>
          <o:OLEObject DrawAspect="Content" ObjectID="_1468076351" ProgID="Equation.DSMT4" ShapeID="_x0000_i1652" Type="Embed" r:id="rId994"/>
        </w:object>
      </w:r>
      <w:r>
        <w:rPr>
          <w:rFonts w:ascii="Times New Roman" w:cs="Times New Roman" w:hAnsi="Times New Roman" w:hint="default"/>
          <w:color w:val="FF0000"/>
          <w:sz w:val="21"/>
        </w:rPr>
        <w:t xml:space="preserve"> (aq)，“沉钒”中加入过量(NH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，则增大c(</w:t>
      </w:r>
      <w:r>
        <w:rPr>
          <w:rFonts w:ascii="Times New Roman" w:cs="Times New Roman" w:hAnsi="Times New Roman" w:hint="default"/>
          <w:color w:val="FF0000"/>
        </w:rPr>
        <w:object>
          <v:shape alt="eqId22b84c78dae7945c7893ab4125a05ab5" coordsize="21600,21600" filled="f" id="_x0000_i1653" o:ole="" o:preferrelative="t" stroked="f" style="width:22.85pt;height:16.3pt" type="#_x0000_t75">
            <v:stroke joinstyle="miter"/>
            <v:imagedata o:title="eqId22b84c78dae7945c7893ab4125a05ab5" r:id="rId991"/>
            <o:lock aspectratio="t" v:ext="edit"/>
            <w10:anchorlock/>
          </v:shape>
          <o:OLEObject DrawAspect="Content" ObjectID="_1468076352" ProgID="Equation.DSMT4" ShapeID="_x0000_i1653" Type="Embed" r:id="rId995"/>
        </w:object>
      </w:r>
      <w:r>
        <w:rPr>
          <w:rFonts w:ascii="Times New Roman" w:cs="Times New Roman" w:hAnsi="Times New Roman" w:hint="default"/>
          <w:color w:val="FF0000"/>
          <w:sz w:val="21"/>
        </w:rPr>
        <w:t>)，有利于NH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VO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结晶析出，故答案为：利用同离子效应，促进NH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VO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尽可能析出完全。</w:t>
      </w:r>
    </w:p>
    <w:p w14:paraId="63F7A6D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color w:val="0070C0"/>
        </w:rPr>
        <w:t>【例</w:t>
      </w:r>
      <w:r>
        <w:rPr>
          <w:rFonts w:ascii="Times New Roman" w:cs="Times New Roman" w:hAnsi="Times New Roman" w:hint="default"/>
          <w:b/>
          <w:color w:val="0070C0"/>
          <w:lang w:eastAsia="zh-CN" w:val="en-US"/>
        </w:rPr>
        <w:t>5</w:t>
      </w:r>
      <w:r>
        <w:rPr>
          <w:rFonts w:ascii="Times New Roman" w:cs="Times New Roman" w:eastAsia="宋体" w:hAnsi="Times New Roman" w:hint="default"/>
          <w:b/>
          <w:color w:val="0070C0"/>
          <w:lang w:eastAsia="zh-CN" w:val="en-US"/>
        </w:rPr>
        <w:t>-2</w:t>
      </w:r>
      <w:r>
        <w:rPr>
          <w:rFonts w:ascii="Times New Roman" w:cs="Times New Roman" w:eastAsia="宋体" w:hAnsi="Times New Roman" w:hint="default"/>
          <w:b/>
          <w:color w:val="0070C0"/>
        </w:rPr>
        <w:t>】</w:t>
      </w:r>
      <w:r>
        <w:rPr>
          <w:rFonts w:ascii="Times New Roman" w:cs="Times New Roman" w:hAnsi="Times New Roman" w:hint="default"/>
          <w:sz w:val="21"/>
        </w:rPr>
        <w:t>氮化镓(GaN)具有优异的光电性能。一种利用炼锌矿渣[主要含铁酸镓</w:t>
      </w:r>
      <w:r>
        <w:rPr>
          <w:rFonts w:ascii="Times New Roman" w:cs="Times New Roman" w:hAnsi="Times New Roman" w:hint="default"/>
        </w:rPr>
        <w:object>
          <v:shape alt="eqIdbcc98a91eff0d72c669e464de2962496" coordsize="21600,21600" filled="f" id="_x0000_i1654" o:ole="" o:preferrelative="t" stroked="f" style="width:59.8pt;height:17.6pt" type="#_x0000_t75">
            <v:stroke joinstyle="miter"/>
            <v:imagedata o:title="eqIdbcc98a91eff0d72c669e464de2962496" r:id="rId996"/>
            <o:lock aspectratio="t" v:ext="edit"/>
            <w10:anchorlock/>
          </v:shape>
          <o:OLEObject DrawAspect="Content" ObjectID="_1468076353" ProgID="Equation.DSMT4" ShapeID="_x0000_i1654" Type="Embed" r:id="rId997"/>
        </w:object>
      </w:r>
      <w:r>
        <w:rPr>
          <w:rFonts w:ascii="Times New Roman" w:cs="Times New Roman" w:hAnsi="Times New Roman" w:hint="default"/>
          <w:sz w:val="21"/>
        </w:rPr>
        <w:t>、铁酸锌</w:t>
      </w:r>
      <w:r>
        <w:rPr>
          <w:rFonts w:ascii="Times New Roman" w:cs="Times New Roman" w:hAnsi="Times New Roman" w:hint="default"/>
        </w:rPr>
        <w:object>
          <v:shape alt="eqId20288b4ae35ca5344733ba2a3693e607" coordsize="21600,21600" filled="f" id="_x0000_i1655" o:ole="" o:preferrelative="t" stroked="f" style="width:40.45pt;height:15.85pt" type="#_x0000_t75">
            <v:stroke joinstyle="miter"/>
            <v:imagedata o:title="eqId20288b4ae35ca5344733ba2a3693e607" r:id="rId998"/>
            <o:lock aspectratio="t" v:ext="edit"/>
            <w10:anchorlock/>
          </v:shape>
          <o:OLEObject DrawAspect="Content" ObjectID="_1468076354" ProgID="Equation.DSMT4" ShapeID="_x0000_i1655" Type="Embed" r:id="rId999"/>
        </w:object>
      </w:r>
      <w:r>
        <w:rPr>
          <w:rFonts w:ascii="Times New Roman" w:cs="Times New Roman" w:hAnsi="Times New Roman" w:hint="default"/>
          <w:sz w:val="21"/>
        </w:rPr>
        <w:t>、</w:t>
      </w:r>
      <w:r>
        <w:rPr>
          <w:rFonts w:ascii="Times New Roman" w:cs="Times New Roman" w:hAnsi="Times New Roman" w:hint="default"/>
        </w:rPr>
        <w:object>
          <v:shape alt="eqId61f83e3c8bcb8237b5aa8a808ad68a45" coordsize="21600,21600" filled="f" id="_x0000_i1656" o:ole="" o:preferrelative="t" stroked="f" style="width:22.85pt;height:15.8pt" type="#_x0000_t75">
            <v:stroke joinstyle="miter"/>
            <v:imagedata o:title="eqId61f83e3c8bcb8237b5aa8a808ad68a45" r:id="rId878"/>
            <o:lock aspectratio="t" v:ext="edit"/>
            <w10:anchorlock/>
          </v:shape>
          <o:OLEObject DrawAspect="Content" ObjectID="_1468076355" ProgID="Equation.DSMT4" ShapeID="_x0000_i1656" Type="Embed" r:id="rId1000"/>
        </w:object>
      </w:r>
      <w:r>
        <w:rPr>
          <w:rFonts w:ascii="Times New Roman" w:cs="Times New Roman" w:hAnsi="Times New Roman" w:hint="default"/>
          <w:sz w:val="21"/>
        </w:rPr>
        <w:t>]制备GaN的工艺流程如下：</w:t>
      </w:r>
    </w:p>
    <w:p w14:paraId="310A144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682105" cy="1131570"/>
            <wp:effectExtent b="0" l="0" r="0" t="0"/>
            <wp:docPr descr="学科网 Y0Bemw+RKrrNAx1ODbqMbQ==" id="100073" name="图片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73" name="图片 100073"/>
                    <pic:cNvPicPr>
                      <a:picLocks noChangeAspect="1"/>
                    </pic:cNvPicPr>
                  </pic:nvPicPr>
                  <pic:blipFill>
                    <a:blip r:embed="rId1001"/>
                    <a:stretch>
                      <a:fillRect/>
                    </a:stretch>
                  </pic:blipFill>
                  <pic:spPr>
                    <a:xfrm>
                      <a:off x="0" y="0"/>
                      <a:ext cx="6682105" cy="1131570"/>
                    </a:xfrm>
                    <a:prstGeom prst="rect">
                      <a:avLst/>
                    </a:prstGeom>
                  </pic:spPr>
                </pic:pic>
              </a:graphicData>
            </a:graphic>
          </wp:inline>
        </w:drawing>
      </w:r>
    </w:p>
    <w:p w14:paraId="41E8E24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p w14:paraId="65C5131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①Ga与Al同主族，化学性质相似。</w:t>
      </w:r>
    </w:p>
    <w:p w14:paraId="4FD22AA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②常温下，</w:t>
      </w:r>
      <w:r>
        <w:rPr>
          <w:rFonts w:ascii="Times New Roman" w:cs="Times New Roman" w:hAnsi="Times New Roman" w:hint="default"/>
        </w:rPr>
        <w:object>
          <v:shape alt="eqId223c150b187a4eaf2e156a00e3ceeab5" coordsize="21600,21600" filled="f" id="_x0000_i1657" o:ole="" o:preferrelative="t" stroked="f" style="width:103.8pt;height:18.9pt" type="#_x0000_t75">
            <v:stroke joinstyle="miter"/>
            <v:imagedata o:title="eqId223c150b187a4eaf2e156a00e3ceeab5" r:id="rId1002"/>
            <o:lock aspectratio="t" v:ext="edit"/>
            <w10:anchorlock/>
          </v:shape>
          <o:OLEObject DrawAspect="Content" ObjectID="_1468076356" ProgID="Equation.DSMT4" ShapeID="_x0000_i1657" Type="Embed" r:id="rId1003"/>
        </w:object>
      </w:r>
      <w:r>
        <w:rPr>
          <w:rFonts w:ascii="Times New Roman" w:cs="Times New Roman" w:hAnsi="Times New Roman" w:hint="default"/>
          <w:sz w:val="21"/>
        </w:rPr>
        <w:t>，</w:t>
      </w:r>
      <w:r>
        <w:rPr>
          <w:rFonts w:ascii="Times New Roman" w:cs="Times New Roman" w:hAnsi="Times New Roman" w:hint="default"/>
        </w:rPr>
        <w:object>
          <v:shape alt="eqId91e46061c3d27c34a88d5c8866a66aac" coordsize="21600,21600" filled="f" id="_x0000_i1658" o:ole="" o:preferrelative="t" stroked="f" style="width:103.8pt;height:18.9pt" type="#_x0000_t75">
            <v:stroke joinstyle="miter"/>
            <v:imagedata o:title="eqId91e46061c3d27c34a88d5c8866a66aac" r:id="rId1004"/>
            <o:lock aspectratio="t" v:ext="edit"/>
            <w10:anchorlock/>
          </v:shape>
          <o:OLEObject DrawAspect="Content" ObjectID="_1468076357" ProgID="Equation.DSMT4" ShapeID="_x0000_i1658" Type="Embed" r:id="rId1005"/>
        </w:object>
      </w:r>
      <w:r>
        <w:rPr>
          <w:rFonts w:ascii="Times New Roman" w:cs="Times New Roman" w:hAnsi="Times New Roman" w:hint="default"/>
          <w:sz w:val="21"/>
        </w:rPr>
        <w:t>，</w:t>
      </w:r>
      <w:r>
        <w:rPr>
          <w:rFonts w:ascii="Times New Roman" w:cs="Times New Roman" w:hAnsi="Times New Roman" w:hint="default"/>
        </w:rPr>
        <w:object>
          <v:shape alt="eqIda161c1bcbd21aa0651d0b687cae0b4ef" coordsize="21600,21600" filled="f" id="_x0000_i1659" o:ole="" o:preferrelative="t" stroked="f" style="width:102.05pt;height:19.35pt" type="#_x0000_t75">
            <v:stroke joinstyle="miter"/>
            <v:imagedata o:title="eqIda161c1bcbd21aa0651d0b687cae0b4ef" r:id="rId1006"/>
            <o:lock aspectratio="t" v:ext="edit"/>
            <w10:anchorlock/>
          </v:shape>
          <o:OLEObject DrawAspect="Content" ObjectID="_1468076358" ProgID="Equation.DSMT4" ShapeID="_x0000_i1659" Type="Embed" r:id="rId1007"/>
        </w:object>
      </w:r>
      <w:r>
        <w:rPr>
          <w:rFonts w:ascii="Times New Roman" w:cs="Times New Roman" w:hAnsi="Times New Roman" w:hint="default"/>
          <w:sz w:val="21"/>
        </w:rPr>
        <w:t>。</w:t>
      </w:r>
    </w:p>
    <w:p w14:paraId="6CE3891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w:t>
      </w:r>
      <w:r>
        <w:rPr>
          <w:rFonts w:ascii="Times New Roman" w:cs="Times New Roman" w:hAnsi="Times New Roman" w:hint="default"/>
        </w:rPr>
        <w:object>
          <v:shape alt="eqId8242d3083e6c90c2d8df0d46a71ab39f" coordsize="21600,21600" filled="f" id="_x0000_i1660" o:ole="" o:preferrelative="t" stroked="f" style="width:22.85pt;height:13.7pt" type="#_x0000_t75">
            <v:stroke joinstyle="miter"/>
            <v:imagedata o:title="eqId8242d3083e6c90c2d8df0d46a71ab39f" r:id="rId1008"/>
            <o:lock aspectratio="t" v:ext="edit"/>
            <w10:anchorlock/>
          </v:shape>
          <o:OLEObject DrawAspect="Content" ObjectID="_1468076359" ProgID="Equation.DSMT4" ShapeID="_x0000_i1660" Type="Embed" r:id="rId1009"/>
        </w:object>
      </w:r>
      <w:r>
        <w:rPr>
          <w:rFonts w:ascii="Times New Roman" w:cs="Times New Roman" w:hAnsi="Times New Roman" w:hint="default"/>
          <w:sz w:val="21"/>
        </w:rPr>
        <w:t>、</w:t>
      </w:r>
      <w:r>
        <w:rPr>
          <w:rFonts w:ascii="Times New Roman" w:cs="Times New Roman" w:hAnsi="Times New Roman" w:hint="default"/>
        </w:rPr>
        <w:object>
          <v:shape alt="eqIdad60241600751443a89557c09ced8b5c" coordsize="21600,21600" filled="f" id="_x0000_i1661" o:ole="" o:preferrelative="t" stroked="f" style="width:21.1pt;height:14.6pt" type="#_x0000_t75">
            <v:stroke joinstyle="miter"/>
            <v:imagedata o:title="eqIdad60241600751443a89557c09ced8b5c" r:id="rId110"/>
            <o:lock aspectratio="t" v:ext="edit"/>
            <w10:anchorlock/>
          </v:shape>
          <o:OLEObject DrawAspect="Content" ObjectID="_1468076360" ProgID="Equation.DSMT4" ShapeID="_x0000_i1661" Type="Embed" r:id="rId1010"/>
        </w:object>
      </w:r>
      <w:r>
        <w:rPr>
          <w:rFonts w:ascii="Times New Roman" w:cs="Times New Roman" w:hAnsi="Times New Roman" w:hint="default"/>
          <w:sz w:val="21"/>
        </w:rPr>
        <w:t>在该工艺条件下的反萃取率(进入水相中金属离子的百分数)与盐酸浓度的关系见下表。</w:t>
      </w:r>
    </w:p>
    <w:tbl>
      <w:tblPr>
        <w:tblStyle w:val="TableNormal"/>
        <w:tblW w:type="pct" w:w="2572"/>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2347"/>
        <w:gridCol w:w="1473"/>
        <w:gridCol w:w="1314"/>
      </w:tblGrid>
      <w:tr w14:paraId="0CC9B03B">
        <w:tblPrEx>
          <w:tblW w:type="pct" w:w="2572"/>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W w:type="pct" w:w="2286"/>
            <w:vMerge w:val="restart"/>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322C3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盐酸浓度/</w:t>
            </w:r>
            <w:r>
              <w:rPr>
                <w:rFonts w:ascii="Times New Roman" w:cs="Times New Roman" w:hAnsi="Times New Roman" w:hint="default"/>
              </w:rPr>
              <w:object>
                <v:shape alt="eqId5c4d9129b79ac985bc46c88b092aeb02" coordsize="21600,21600" filled="f" id="_x0000_i1662" o:ole="" o:preferrelative="t" stroked="f" style="width:36.05pt;height:14.35pt" type="#_x0000_t75">
                  <v:stroke joinstyle="miter"/>
                  <v:imagedata o:title="eqId5c4d9129b79ac985bc46c88b092aeb02" r:id="rId279"/>
                  <o:lock aspectratio="t" v:ext="edit"/>
                  <w10:anchorlock/>
                </v:shape>
                <o:OLEObject DrawAspect="Content" ObjectID="_1468076361" ProgID="Equation.DSMT4" ShapeID="_x0000_i1662" Type="Embed" r:id="rId1011"/>
              </w:object>
            </w:r>
          </w:p>
        </w:tc>
        <w:tc>
          <w:tcPr>
            <w:tcW w:type="pct" w:w="2713"/>
            <w:gridSpan w:val="2"/>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FD6DE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反萃取率/%</w:t>
            </w:r>
          </w:p>
        </w:tc>
      </w:tr>
      <w:tr w14:paraId="5B7644DF">
        <w:tblPrEx>
          <w:tblW w:type="pct" w:w="2572"/>
          <w:jc w:val="center"/>
          <w:tblCellMar>
            <w:top w:type="dxa" w:w="120"/>
            <w:left w:type="dxa" w:w="120"/>
            <w:bottom w:type="dxa" w:w="120"/>
            <w:right w:type="dxa" w:w="120"/>
          </w:tblCellMar>
        </w:tblPrEx>
        <w:trPr>
          <w:jc w:val="center"/>
        </w:trPr>
        <w:tc>
          <w:tcPr>
            <w:tcW w:type="pct" w:w="2286"/>
            <w:vMerge/>
            <w:tcBorders>
              <w:top w:color="000000" w:space="0" w:sz="6" w:val="single"/>
              <w:left w:color="000000" w:space="0" w:sz="6" w:val="single"/>
              <w:bottom w:color="000000" w:space="0" w:sz="6" w:val="single"/>
              <w:right w:color="000000" w:space="0" w:sz="6" w:val="single"/>
            </w:tcBorders>
          </w:tcPr>
          <w:p w14:paraId="6EEBFDDA">
            <w:pPr>
              <w:keepNext w:val="0"/>
              <w:keepLines w:val="0"/>
              <w:pageBreakBefore w:val="0"/>
              <w:widowControl w:val="0"/>
              <w:shd w:color="auto" w:fill="auto" w:val="clear"/>
              <w:kinsoku/>
              <w:wordWrap/>
              <w:overflowPunct/>
              <w:topLinePunct w:val="0"/>
              <w:autoSpaceDE/>
              <w:autoSpaceDN/>
              <w:bidi w:val="0"/>
              <w:adjustRightInd/>
              <w:snapToGrid/>
              <w:spacing w:line="360" w:lineRule="auto"/>
              <w:ind w:firstLine="0" w:firstLineChars="0" w:left="0"/>
              <w:jc w:val="left"/>
              <w:textAlignment w:val="center"/>
              <w:rPr>
                <w:rFonts w:ascii="Times New Roman" w:cs="Times New Roman" w:hAnsi="Times New Roman" w:hint="default"/>
                <w:sz w:val="21"/>
              </w:rPr>
            </w:pPr>
          </w:p>
        </w:tc>
        <w:tc>
          <w:tcPr>
            <w:tcW w:type="pct" w:w="1434"/>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CB9DAF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8242d3083e6c90c2d8df0d46a71ab39f" coordsize="21600,21600" filled="f" id="_x0000_i1663" o:ole="" o:preferrelative="t" stroked="f" style="width:22.85pt;height:13.7pt" type="#_x0000_t75">
                  <v:stroke joinstyle="miter"/>
                  <v:imagedata o:title="eqId8242d3083e6c90c2d8df0d46a71ab39f" r:id="rId1008"/>
                  <o:lock aspectratio="t" v:ext="edit"/>
                  <w10:anchorlock/>
                </v:shape>
                <o:OLEObject DrawAspect="Content" ObjectID="_1468076362" ProgID="Equation.DSMT4" ShapeID="_x0000_i1663" Type="Embed" r:id="rId1012"/>
              </w:object>
            </w:r>
          </w:p>
        </w:tc>
        <w:tc>
          <w:tcPr>
            <w:tcW w:type="pct" w:w="1278"/>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B76CCE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ad60241600751443a89557c09ced8b5c" coordsize="21600,21600" filled="f" id="_x0000_i1664" o:ole="" o:preferrelative="t" stroked="f" style="width:21.1pt;height:14.6pt" type="#_x0000_t75">
                  <v:stroke joinstyle="miter"/>
                  <v:imagedata o:title="eqIdad60241600751443a89557c09ced8b5c" r:id="rId110"/>
                  <o:lock aspectratio="t" v:ext="edit"/>
                  <w10:anchorlock/>
                </v:shape>
                <o:OLEObject DrawAspect="Content" ObjectID="_1468076363" ProgID="Equation.DSMT4" ShapeID="_x0000_i1664" Type="Embed" r:id="rId1013"/>
              </w:object>
            </w:r>
          </w:p>
        </w:tc>
      </w:tr>
      <w:tr w14:paraId="2B45BAEE">
        <w:tblPrEx>
          <w:tblW w:type="pct" w:w="2572"/>
          <w:jc w:val="center"/>
          <w:tblCellMar>
            <w:top w:type="dxa" w:w="120"/>
            <w:left w:type="dxa" w:w="120"/>
            <w:bottom w:type="dxa" w:w="120"/>
            <w:right w:type="dxa" w:w="120"/>
          </w:tblCellMar>
        </w:tblPrEx>
        <w:trPr>
          <w:jc w:val="center"/>
        </w:trPr>
        <w:tc>
          <w:tcPr>
            <w:tcW w:type="pct" w:w="2286"/>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52DAF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2</w:t>
            </w:r>
          </w:p>
        </w:tc>
        <w:tc>
          <w:tcPr>
            <w:tcW w:type="pct" w:w="1434"/>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14F369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86.9</w:t>
            </w:r>
          </w:p>
        </w:tc>
        <w:tc>
          <w:tcPr>
            <w:tcW w:type="pct" w:w="1278"/>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A9A7F3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9.4</w:t>
            </w:r>
          </w:p>
        </w:tc>
      </w:tr>
      <w:tr w14:paraId="580E82EF">
        <w:tblPrEx>
          <w:tblW w:type="pct" w:w="2572"/>
          <w:jc w:val="center"/>
          <w:tblCellMar>
            <w:top w:type="dxa" w:w="120"/>
            <w:left w:type="dxa" w:w="120"/>
            <w:bottom w:type="dxa" w:w="120"/>
            <w:right w:type="dxa" w:w="120"/>
          </w:tblCellMar>
        </w:tblPrEx>
        <w:trPr>
          <w:jc w:val="center"/>
        </w:trPr>
        <w:tc>
          <w:tcPr>
            <w:tcW w:type="pct" w:w="2286"/>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89E51A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4</w:t>
            </w:r>
          </w:p>
        </w:tc>
        <w:tc>
          <w:tcPr>
            <w:tcW w:type="pct" w:w="1434"/>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96A4F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69.1</w:t>
            </w:r>
          </w:p>
        </w:tc>
        <w:tc>
          <w:tcPr>
            <w:tcW w:type="pct" w:w="1278"/>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EECF1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52.1</w:t>
            </w:r>
          </w:p>
        </w:tc>
      </w:tr>
      <w:tr w14:paraId="4866142F">
        <w:tblPrEx>
          <w:tblW w:type="pct" w:w="2572"/>
          <w:jc w:val="center"/>
          <w:tblCellMar>
            <w:top w:type="dxa" w:w="120"/>
            <w:left w:type="dxa" w:w="120"/>
            <w:bottom w:type="dxa" w:w="120"/>
            <w:right w:type="dxa" w:w="120"/>
          </w:tblCellMar>
        </w:tblPrEx>
        <w:trPr>
          <w:jc w:val="center"/>
        </w:trPr>
        <w:tc>
          <w:tcPr>
            <w:tcW w:type="pct" w:w="2286"/>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45C879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6</w:t>
            </w:r>
          </w:p>
        </w:tc>
        <w:tc>
          <w:tcPr>
            <w:tcW w:type="pct" w:w="1434"/>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4BC495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17.5</w:t>
            </w:r>
          </w:p>
        </w:tc>
        <w:tc>
          <w:tcPr>
            <w:tcW w:type="pct" w:w="1278"/>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A1CE68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71.3</w:t>
            </w:r>
          </w:p>
        </w:tc>
      </w:tr>
    </w:tbl>
    <w:p w14:paraId="0FBB3CA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6452668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“酸浸”时</w:t>
      </w:r>
      <w:r>
        <w:rPr>
          <w:rFonts w:ascii="Times New Roman" w:cs="Times New Roman" w:hAnsi="Times New Roman" w:hint="default"/>
        </w:rPr>
        <w:object>
          <v:shape alt="eqIdbcc98a91eff0d72c669e464de2962496" coordsize="21600,21600" filled="f" id="_x0000_i1665" o:ole="" o:preferrelative="t" stroked="f" style="width:59.8pt;height:17.6pt" type="#_x0000_t75">
            <v:stroke joinstyle="miter"/>
            <v:imagedata o:title="eqIdbcc98a91eff0d72c669e464de2962496" r:id="rId996"/>
            <o:lock aspectratio="t" v:ext="edit"/>
            <w10:anchorlock/>
          </v:shape>
          <o:OLEObject DrawAspect="Content" ObjectID="_1468076364" ProgID="Equation.DSMT4" ShapeID="_x0000_i1665" Type="Embed" r:id="rId1014"/>
        </w:object>
      </w:r>
      <w:r>
        <w:rPr>
          <w:rFonts w:ascii="Times New Roman" w:cs="Times New Roman" w:hAnsi="Times New Roman" w:hint="default"/>
          <w:sz w:val="21"/>
        </w:rPr>
        <w:t>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。“酸溶”所得滤渣的主要成分是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3BA8ABD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“酸浸”所得浸出液中</w:t>
      </w:r>
      <w:r>
        <w:rPr>
          <w:rFonts w:ascii="Times New Roman" w:cs="Times New Roman" w:hAnsi="Times New Roman" w:hint="default"/>
        </w:rPr>
        <w:object>
          <v:shape alt="eqId8242d3083e6c90c2d8df0d46a71ab39f" coordsize="21600,21600" filled="f" id="_x0000_i1666" o:ole="" o:preferrelative="t" stroked="f" style="width:22.85pt;height:13.7pt" type="#_x0000_t75">
            <v:stroke joinstyle="miter"/>
            <v:imagedata o:title="eqId8242d3083e6c90c2d8df0d46a71ab39f" r:id="rId1008"/>
            <o:lock aspectratio="t" v:ext="edit"/>
            <w10:anchorlock/>
          </v:shape>
          <o:OLEObject DrawAspect="Content" ObjectID="_1468076365" ProgID="Equation.DSMT4" ShapeID="_x0000_i1666" Type="Embed" r:id="rId1015"/>
        </w:object>
      </w:r>
      <w:r>
        <w:rPr>
          <w:rFonts w:ascii="Times New Roman" w:cs="Times New Roman" w:hAnsi="Times New Roman" w:hint="default"/>
          <w:sz w:val="21"/>
        </w:rPr>
        <w:t>、</w:t>
      </w:r>
      <w:r>
        <w:rPr>
          <w:rFonts w:ascii="Times New Roman" w:cs="Times New Roman" w:hAnsi="Times New Roman" w:hint="default"/>
        </w:rPr>
        <w:object>
          <v:shape alt="eqId24116fe857ce4a334ce96935a84fd7d9" coordsize="21600,21600" filled="f" id="_x0000_i1667" o:ole="" o:preferrelative="t" stroked="f" style="width:22.85pt;height:13.15pt" type="#_x0000_t75">
            <v:stroke joinstyle="miter"/>
            <v:imagedata o:title="eqId24116fe857ce4a334ce96935a84fd7d9" r:id="rId1016"/>
            <o:lock aspectratio="t" v:ext="edit"/>
            <w10:anchorlock/>
          </v:shape>
          <o:OLEObject DrawAspect="Content" ObjectID="_1468076366" ProgID="Equation.DSMT4" ShapeID="_x0000_i1667" Type="Embed" r:id="rId1017"/>
        </w:object>
      </w:r>
      <w:r>
        <w:rPr>
          <w:rFonts w:ascii="Times New Roman" w:cs="Times New Roman" w:hAnsi="Times New Roman" w:hint="default"/>
          <w:sz w:val="21"/>
        </w:rPr>
        <w:t>浓度分别为0.21</w:t>
      </w:r>
      <w:r>
        <w:rPr>
          <w:rFonts w:ascii="Times New Roman" w:cs="Times New Roman" w:hAnsi="Times New Roman" w:hint="default"/>
        </w:rPr>
        <w:object>
          <v:shape alt="eqId70df68b33e13dd551ca589b03e3f31d9" coordsize="21600,21600" filled="f" id="_x0000_i1668" o:ole="" o:preferrelative="t" stroked="f" style="width:25.5pt;height:15.8pt" type="#_x0000_t75">
            <v:stroke joinstyle="miter"/>
            <v:imagedata o:title="eqId70df68b33e13dd551ca589b03e3f31d9" r:id="rId1018"/>
            <o:lock aspectratio="t" v:ext="edit"/>
            <w10:anchorlock/>
          </v:shape>
          <o:OLEObject DrawAspect="Content" ObjectID="_1468076367" ProgID="Equation.DSMT4" ShapeID="_x0000_i1668" Type="Embed" r:id="rId1019"/>
        </w:object>
      </w:r>
      <w:r>
        <w:rPr>
          <w:rFonts w:ascii="Times New Roman" w:cs="Times New Roman" w:hAnsi="Times New Roman" w:hint="default"/>
          <w:sz w:val="21"/>
        </w:rPr>
        <w:t>、65</w:t>
      </w:r>
      <w:r>
        <w:rPr>
          <w:rFonts w:ascii="Times New Roman" w:cs="Times New Roman" w:hAnsi="Times New Roman" w:hint="default"/>
        </w:rPr>
        <w:object>
          <v:shape alt="eqId70df68b33e13dd551ca589b03e3f31d9" coordsize="21600,21600" filled="f" id="_x0000_i1669" o:ole="" o:preferrelative="t" stroked="f" style="width:25.5pt;height:15.8pt" type="#_x0000_t75">
            <v:stroke joinstyle="miter"/>
            <v:imagedata o:title="eqId70df68b33e13dd551ca589b03e3f31d9" r:id="rId1018"/>
            <o:lock aspectratio="t" v:ext="edit"/>
            <w10:anchorlock/>
          </v:shape>
          <o:OLEObject DrawAspect="Content" ObjectID="_1468076368" ProgID="Equation.DSMT4" ShapeID="_x0000_i1669" Type="Embed" r:id="rId1020"/>
        </w:object>
      </w:r>
      <w:r>
        <w:rPr>
          <w:rFonts w:ascii="Times New Roman" w:cs="Times New Roman" w:hAnsi="Times New Roman" w:hint="default"/>
          <w:sz w:val="21"/>
        </w:rPr>
        <w:t>。常温下，为尽可能多地提取</w:t>
      </w:r>
      <w:r>
        <w:rPr>
          <w:rFonts w:ascii="Times New Roman" w:cs="Times New Roman" w:hAnsi="Times New Roman" w:hint="default"/>
        </w:rPr>
        <w:object>
          <v:shape alt="eqId8242d3083e6c90c2d8df0d46a71ab39f" coordsize="21600,21600" filled="f" id="_x0000_i1670" o:ole="" o:preferrelative="t" stroked="f" style="width:22.85pt;height:13.7pt" type="#_x0000_t75">
            <v:stroke joinstyle="miter"/>
            <v:imagedata o:title="eqId8242d3083e6c90c2d8df0d46a71ab39f" r:id="rId1008"/>
            <o:lock aspectratio="t" v:ext="edit"/>
            <w10:anchorlock/>
          </v:shape>
          <o:OLEObject DrawAspect="Content" ObjectID="_1468076369" ProgID="Equation.DSMT4" ShapeID="_x0000_i1670" Type="Embed" r:id="rId1021"/>
        </w:object>
      </w:r>
      <w:r>
        <w:rPr>
          <w:rFonts w:ascii="Times New Roman" w:cs="Times New Roman" w:hAnsi="Times New Roman" w:hint="default"/>
          <w:sz w:val="21"/>
        </w:rPr>
        <w:t>并确保不混入</w:t>
      </w:r>
      <w:r>
        <w:rPr>
          <w:rFonts w:ascii="Times New Roman" w:cs="Times New Roman" w:hAnsi="Times New Roman" w:hint="default"/>
        </w:rPr>
        <w:object>
          <v:shape alt="eqId68bb06dfbf62fa386b7f5284eff94444" coordsize="21600,21600" filled="f" id="_x0000_i1671" o:ole="" o:preferrelative="t" stroked="f" style="width:43.95pt;height:17.2pt" type="#_x0000_t75">
            <v:stroke joinstyle="miter"/>
            <v:imagedata o:title="eqId68bb06dfbf62fa386b7f5284eff94444" r:id="rId1022"/>
            <o:lock aspectratio="t" v:ext="edit"/>
            <w10:anchorlock/>
          </v:shape>
          <o:OLEObject DrawAspect="Content" ObjectID="_1468076370" ProgID="Equation.DSMT4" ShapeID="_x0000_i1671" Type="Embed" r:id="rId1023"/>
        </w:object>
      </w:r>
      <w:r>
        <w:rPr>
          <w:rFonts w:ascii="Times New Roman" w:cs="Times New Roman" w:hAnsi="Times New Roman" w:hint="default"/>
          <w:sz w:val="21"/>
        </w:rPr>
        <w:t>，“调pH”时需用CaO调pH至</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(假设调pH时溶液体积不变)。</w:t>
      </w:r>
    </w:p>
    <w:p w14:paraId="62F5ED1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“脱铁”和“反萃取”时，所用盐酸的浓度a＝</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，b＝</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(选填上表中盐酸的浓度)。</w:t>
      </w:r>
    </w:p>
    <w:p w14:paraId="0438C6C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“沉镓”时，若加入NaOH的量过多，会导致</w:t>
      </w:r>
      <w:r>
        <w:rPr>
          <w:rFonts w:ascii="Times New Roman" w:cs="Times New Roman" w:hAnsi="Times New Roman" w:hint="default"/>
        </w:rPr>
        <w:object>
          <v:shape alt="eqId8242d3083e6c90c2d8df0d46a71ab39f" coordsize="21600,21600" filled="f" id="_x0000_i1672" o:ole="" o:preferrelative="t" stroked="f" style="width:22.85pt;height:13.7pt" type="#_x0000_t75">
            <v:stroke joinstyle="miter"/>
            <v:imagedata o:title="eqId8242d3083e6c90c2d8df0d46a71ab39f" r:id="rId1008"/>
            <o:lock aspectratio="t" v:ext="edit"/>
            <w10:anchorlock/>
          </v:shape>
          <o:OLEObject DrawAspect="Content" ObjectID="_1468076371" ProgID="Equation.DSMT4" ShapeID="_x0000_i1672" Type="Embed" r:id="rId1024"/>
        </w:object>
      </w:r>
      <w:r>
        <w:rPr>
          <w:rFonts w:ascii="Times New Roman" w:cs="Times New Roman" w:hAnsi="Times New Roman" w:hint="default"/>
          <w:sz w:val="21"/>
        </w:rPr>
        <w:t>的沉淀率降低，原因是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(用离子方程式表示)。</w:t>
      </w:r>
    </w:p>
    <w:p w14:paraId="54760A3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利用CVD(化学气相沉积)技术，将热分解得到的</w:t>
      </w:r>
      <w:r>
        <w:rPr>
          <w:rFonts w:ascii="Times New Roman" w:cs="Times New Roman" w:hAnsi="Times New Roman" w:hint="default"/>
        </w:rPr>
        <w:object>
          <v:shape alt="eqId941b5f05b20e826476c456180559d2d8" coordsize="21600,21600" filled="f" id="_x0000_i1673" o:ole="" o:preferrelative="t" stroked="f" style="width:30.75pt;height:16.05pt" type="#_x0000_t75">
            <v:stroke joinstyle="miter"/>
            <v:imagedata o:title="eqId941b5f05b20e826476c456180559d2d8" r:id="rId1025"/>
            <o:lock aspectratio="t" v:ext="edit"/>
            <w10:anchorlock/>
          </v:shape>
          <o:OLEObject DrawAspect="Content" ObjectID="_1468076372" ProgID="Equation.DSMT4" ShapeID="_x0000_i1673" Type="Embed" r:id="rId1026"/>
        </w:object>
      </w:r>
      <w:r>
        <w:rPr>
          <w:rFonts w:ascii="Times New Roman" w:cs="Times New Roman" w:hAnsi="Times New Roman" w:hint="default"/>
          <w:sz w:val="21"/>
        </w:rPr>
        <w:t>与</w:t>
      </w:r>
      <w:r>
        <w:rPr>
          <w:rFonts w:ascii="Times New Roman" w:cs="Times New Roman" w:hAnsi="Times New Roman" w:hint="default"/>
        </w:rPr>
        <w:object>
          <v:shape alt="eqId1163bc05a73653778b05c45aed88addc" coordsize="21600,21600" filled="f" id="_x0000_i1674" o:ole="" o:preferrelative="t" stroked="f" style="width:21.95pt;height:15.95pt" type="#_x0000_t75">
            <v:stroke joinstyle="miter"/>
            <v:imagedata o:title="eqId1163bc05a73653778b05c45aed88addc" r:id="rId1027"/>
            <o:lock aspectratio="t" v:ext="edit"/>
            <w10:anchorlock/>
          </v:shape>
          <o:OLEObject DrawAspect="Content" ObjectID="_1468076373" ProgID="Equation.DSMT4" ShapeID="_x0000_i1674" Type="Embed" r:id="rId1028"/>
        </w:object>
      </w:r>
      <w:r>
        <w:rPr>
          <w:rFonts w:ascii="Times New Roman" w:cs="Times New Roman" w:hAnsi="Times New Roman" w:hint="default"/>
          <w:sz w:val="21"/>
        </w:rPr>
        <w:t>在高温下反应可制得GaN，同时生成另一种产物，该反应化学方程式为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D6F28A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Ga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+24H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=2Ga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+6Fe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+12H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     CaSO</w:t>
      </w:r>
      <w:r>
        <w:rPr>
          <w:rFonts w:ascii="Times New Roman" w:cs="Times New Roman" w:hAnsi="Times New Roman" w:hint="default"/>
          <w:color w:val="FF0000"/>
          <w:sz w:val="21"/>
          <w:vertAlign w:val="subscript"/>
        </w:rPr>
        <w:t>4</w:t>
      </w:r>
    </w:p>
    <w:p w14:paraId="1C893CF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略小于5.7</w:t>
      </w:r>
    </w:p>
    <w:p w14:paraId="3C7B8AC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6mol/L     2mol/L</w:t>
      </w:r>
    </w:p>
    <w:p w14:paraId="659F8D0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Ga(OH)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53563c9543b3f8c0fc732ad2d6344bfa" coordsize="21600,21600" filled="f" id="_x0000_i1675" o:ole="" o:preferrelative="t" stroked="f" style="width:27.25pt;height:16.6pt" type="#_x0000_t75">
            <v:stroke joinstyle="miter"/>
            <v:imagedata o:title="eqId53563c9543b3f8c0fc732ad2d6344bfa" r:id="rId1029"/>
            <o:lock aspectratio="t" v:ext="edit"/>
            <w10:anchorlock/>
          </v:shape>
          <o:OLEObject DrawAspect="Content" ObjectID="_1468076374" ProgID="Equation.DSMT4" ShapeID="_x0000_i1675" Type="Embed" r:id="rId1030"/>
        </w:objec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49A70E6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Ga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+2NH</w:t>
      </w:r>
      <w:r>
        <w:rPr>
          <w:rFonts w:ascii="Times New Roman" w:cs="Times New Roman" w:hAnsi="Times New Roman" w:hint="default"/>
          <w:color w:val="FF0000"/>
          <w:sz w:val="21"/>
          <w:vertAlign w:val="subscript"/>
        </w:rPr>
        <w:t>3</w:t>
      </w:r>
      <w:r>
        <w:rPr>
          <w:rFonts w:ascii="Times New Roman" w:cs="Times New Roman" w:hAnsi="Times New Roman" w:hint="default"/>
          <w:color w:val="FF0000"/>
        </w:rPr>
        <w:object>
          <v:shape alt="eqIdf04f2193af26057bc0171f070aecc7fa" coordsize="21600,21600" filled="f" id="_x0000_i1676" o:ole="" o:preferrelative="t" stroked="f" style="width:38.7pt;height:33.45pt" type="#_x0000_t75">
            <v:stroke joinstyle="miter"/>
            <v:imagedata o:title="eqIdf04f2193af26057bc0171f070aecc7fa" r:id="rId1031"/>
            <o:lock aspectratio="t" v:ext="edit"/>
            <w10:anchorlock/>
          </v:shape>
          <o:OLEObject DrawAspect="Content" ObjectID="_1468076375" ProgID="Equation.DSMT4" ShapeID="_x0000_i1676" Type="Embed" r:id="rId1032"/>
        </w:object>
      </w:r>
      <w:r>
        <w:rPr>
          <w:rFonts w:ascii="Times New Roman" w:cs="Times New Roman" w:hAnsi="Times New Roman" w:hint="default"/>
          <w:color w:val="FF0000"/>
          <w:sz w:val="21"/>
        </w:rPr>
        <w:t>2GaN+3H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4A791FA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【分析】矿渣中主要含铁酸镓、铁酸锌、SiO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，矿渣中加入稀硫酸，SiO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不溶于稀硫酸，浸出渣为SiO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，加入CaO调节pH，从已知②可知，Zn(OH)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K</w:t>
      </w:r>
      <w:r>
        <w:rPr>
          <w:rFonts w:ascii="Times New Roman" w:cs="Times New Roman" w:hAnsi="Times New Roman" w:hint="default"/>
          <w:color w:val="FF0000"/>
          <w:sz w:val="21"/>
          <w:vertAlign w:val="subscript"/>
        </w:rPr>
        <w:t>sp</w:t>
      </w:r>
      <w:r>
        <w:rPr>
          <w:rFonts w:ascii="Times New Roman" w:cs="Times New Roman" w:hAnsi="Times New Roman" w:hint="default"/>
          <w:color w:val="FF0000"/>
          <w:sz w:val="21"/>
        </w:rPr>
        <w:t>相对Ga(OH)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和Fe(OH)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较大，因此控制pH可使Ga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完全沉淀而Zn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不沉淀，滤液中为硫酸锌，再加入稀硫酸酸溶，溶液中含有Ga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和Fe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，加入萃取剂萃取，然后加入amol/L盐酸进行脱铁，再加入bmol/L的盐酸进行反萃取，根据表中数据可知，脱铁时盐酸浓度较高，促使Fe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更多地进入水相被除去，盐酸浓度为6mol/L，反萃取中要保证Ga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更可能多地进入水相，则此时盐酸浓度为2mol/L，随后加入NaOH沉镓生成Ga(OH)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，Ga(OH)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经过热分解生成Ga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，最后经过CVD得到GaN。</w:t>
      </w:r>
    </w:p>
    <w:p w14:paraId="1F0B48E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（1）Ga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与稀硫酸反应生成Ga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和H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O，反应的离子方程式为Ga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+24H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=2Ga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+6Fe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+12H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O。酸溶前调节pH时加入了CaO，加入稀硫酸钙离子和硫酸根离子反应生成硫酸钙，硫酸钙微溶于水，故酸溶滤渣中为CaSO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p>
    <w:p w14:paraId="4FB490C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（2）酸浸所得浸出液中Ga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、Zn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浓度分别为0.21g/L和65g/L即0.003mol/L和1mol/L，根据K</w:t>
      </w:r>
      <w:r>
        <w:rPr>
          <w:rFonts w:ascii="Times New Roman" w:cs="Times New Roman" w:hAnsi="Times New Roman" w:hint="default"/>
          <w:color w:val="FF0000"/>
          <w:sz w:val="21"/>
          <w:vertAlign w:val="subscript"/>
        </w:rPr>
        <w:t>sp</w:t>
      </w:r>
      <w:r>
        <w:rPr>
          <w:rFonts w:ascii="Times New Roman" w:cs="Times New Roman" w:hAnsi="Times New Roman" w:hint="default"/>
          <w:color w:val="FF0000"/>
          <w:sz w:val="21"/>
        </w:rPr>
        <w:t>[Zn(OH)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-16.6</w:t>
      </w:r>
      <w:r>
        <w:rPr>
          <w:rFonts w:ascii="Times New Roman" w:cs="Times New Roman" w:hAnsi="Times New Roman" w:hint="default"/>
          <w:color w:val="FF0000"/>
          <w:sz w:val="21"/>
        </w:rPr>
        <w:t>，Zn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开始沉淀时c(OH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-8.3</w:t>
      </w:r>
      <w:r>
        <w:rPr>
          <w:rFonts w:ascii="Times New Roman" w:cs="Times New Roman" w:hAnsi="Times New Roman" w:hint="default"/>
          <w:color w:val="FF0000"/>
          <w:sz w:val="21"/>
        </w:rPr>
        <w:t>mol/L，Zn</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开始沉淀的pH为5.7，根据K</w:t>
      </w:r>
      <w:r>
        <w:rPr>
          <w:rFonts w:ascii="Times New Roman" w:cs="Times New Roman" w:hAnsi="Times New Roman" w:hint="default"/>
          <w:color w:val="FF0000"/>
          <w:sz w:val="21"/>
          <w:vertAlign w:val="subscript"/>
        </w:rPr>
        <w:t>sp</w:t>
      </w:r>
      <w:r>
        <w:rPr>
          <w:rFonts w:ascii="Times New Roman" w:cs="Times New Roman" w:hAnsi="Times New Roman" w:hint="default"/>
          <w:color w:val="FF0000"/>
          <w:sz w:val="21"/>
        </w:rPr>
        <w:t>[Ga(OH)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-35.1</w:t>
      </w:r>
      <w:r>
        <w:rPr>
          <w:rFonts w:ascii="Times New Roman" w:cs="Times New Roman" w:hAnsi="Times New Roman" w:hint="default"/>
          <w:color w:val="FF0000"/>
          <w:sz w:val="21"/>
        </w:rPr>
        <w:t>，Ga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开始沉淀时c(OH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)=1.49×10</w:t>
      </w:r>
      <w:r>
        <w:rPr>
          <w:rFonts w:ascii="Times New Roman" w:cs="Times New Roman" w:hAnsi="Times New Roman" w:hint="default"/>
          <w:color w:val="FF0000"/>
          <w:sz w:val="21"/>
          <w:vertAlign w:val="superscript"/>
        </w:rPr>
        <w:t>-11</w:t>
      </w:r>
      <w:r>
        <w:rPr>
          <w:rFonts w:ascii="Times New Roman" w:cs="Times New Roman" w:hAnsi="Times New Roman" w:hint="default"/>
          <w:color w:val="FF0000"/>
          <w:sz w:val="21"/>
        </w:rPr>
        <w:t>，则Ga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开始沉淀的pH为3.17，则调节pH略小于5.7即可。</w:t>
      </w:r>
    </w:p>
    <w:p w14:paraId="47343C8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（3）根据分析可知脱铁时盐酸浓度较高，促使Fe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更多地进入水相被除去，盐酸浓度为6mol/L，反萃取中要保证Ga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更可能多地进入水相，则此时盐酸浓度为2mol/L。</w:t>
      </w:r>
    </w:p>
    <w:p w14:paraId="0842181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（4）Ga与Al同主族，化学性质相似，沉镓时加入NaOH过多，则生成的Ga(OH)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重新溶解生成</w:t>
      </w:r>
      <w:r>
        <w:rPr>
          <w:rFonts w:ascii="Times New Roman" w:cs="Times New Roman" w:hAnsi="Times New Roman" w:hint="default"/>
          <w:color w:val="FF0000"/>
        </w:rPr>
        <w:object>
          <v:shape alt="eqId53563c9543b3f8c0fc732ad2d6344bfa" coordsize="21600,21600" filled="f" id="_x0000_i1677" o:ole="" o:preferrelative="t" stroked="f" style="width:27.25pt;height:16.6pt" type="#_x0000_t75">
            <v:stroke joinstyle="miter"/>
            <v:imagedata o:title="eqId53563c9543b3f8c0fc732ad2d6344bfa" r:id="rId1029"/>
            <o:lock aspectratio="t" v:ext="edit"/>
            <w10:anchorlock/>
          </v:shape>
          <o:OLEObject DrawAspect="Content" ObjectID="_1468076376" ProgID="Equation.DSMT4" ShapeID="_x0000_i1677" Type="Embed" r:id="rId1033"/>
        </w:object>
      </w:r>
      <w:r>
        <w:rPr>
          <w:rFonts w:ascii="Times New Roman" w:cs="Times New Roman" w:hAnsi="Times New Roman" w:hint="default"/>
          <w:color w:val="FF0000"/>
          <w:sz w:val="21"/>
        </w:rPr>
        <w:t>，离子方程式为Ga(OH)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53563c9543b3f8c0fc732ad2d6344bfa" coordsize="21600,21600" filled="f" id="_x0000_i1678" o:ole="" o:preferrelative="t" stroked="f" style="width:27.25pt;height:16.6pt" type="#_x0000_t75">
            <v:stroke joinstyle="miter"/>
            <v:imagedata o:title="eqId53563c9543b3f8c0fc732ad2d6344bfa" r:id="rId1029"/>
            <o:lock aspectratio="t" v:ext="edit"/>
            <w10:anchorlock/>
          </v:shape>
          <o:OLEObject DrawAspect="Content" ObjectID="_1468076377" ProgID="Equation.DSMT4" ShapeID="_x0000_i1678" Type="Embed" r:id="rId1034"/>
        </w:objec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686DAC4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eastAsia="宋体" w:hAnsi="Times New Roman" w:hint="default"/>
          <w:b/>
          <w:color w:val="0070C0"/>
        </w:rPr>
      </w:pPr>
      <w:r>
        <w:rPr>
          <w:rFonts w:ascii="Times New Roman" w:cs="Times New Roman" w:hAnsi="Times New Roman" w:hint="default"/>
          <w:color w:val="FF0000"/>
          <w:sz w:val="21"/>
        </w:rPr>
        <w:t>（5）Ga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与NH</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高温下反应生成GaN和另一种物质，根据原子守恒，可得另一种物质为H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O，化学方程式为Ga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+2NH</w:t>
      </w:r>
      <w:r>
        <w:rPr>
          <w:rFonts w:ascii="Times New Roman" w:cs="Times New Roman" w:hAnsi="Times New Roman" w:hint="default"/>
          <w:color w:val="FF0000"/>
          <w:sz w:val="21"/>
          <w:vertAlign w:val="subscript"/>
        </w:rPr>
        <w:t>3</w:t>
      </w:r>
      <w:r>
        <w:rPr>
          <w:rFonts w:ascii="Times New Roman" w:cs="Times New Roman" w:hAnsi="Times New Roman" w:hint="default"/>
          <w:color w:val="FF0000"/>
        </w:rPr>
        <w:object>
          <v:shape alt="eqId6ccc2162f34c079c7d96f6f4e228dfa1" coordsize="21600,21600" filled="f" id="_x0000_i1679" o:ole="" o:preferrelative="t" stroked="f" style="width:23.75pt;height:33.65pt" type="#_x0000_t75">
            <v:stroke joinstyle="miter"/>
            <v:imagedata o:title="eqId6ccc2162f34c079c7d96f6f4e228dfa1" r:id="rId1035"/>
            <o:lock aspectratio="t" v:ext="edit"/>
            <w10:anchorlock/>
          </v:shape>
          <o:OLEObject DrawAspect="Content" ObjectID="_1468076378" ProgID="Equation.DSMT4" ShapeID="_x0000_i1679" Type="Embed" r:id="rId1036"/>
        </w:object>
      </w:r>
      <w:r>
        <w:rPr>
          <w:rFonts w:ascii="Times New Roman" w:cs="Times New Roman" w:hAnsi="Times New Roman" w:hint="default"/>
          <w:color w:val="FF0000"/>
          <w:sz w:val="21"/>
        </w:rPr>
        <w:t>2GaN+3H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27C51775">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1056640" cy="252095"/>
            <wp:effectExtent b="14605" l="0" r="10160" t="0"/>
            <wp:docPr descr="学科网 Y0Bemw+RKrrNAx1ODbqMbQ==" id="11"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 name="图片 723"/>
                    <pic:cNvPicPr>
                      <a:picLocks noChangeAspect="1"/>
                    </pic:cNvPicPr>
                  </pic:nvPicPr>
                  <pic:blipFill>
                    <a:blip r:embed="rId94"/>
                    <a:stretch>
                      <a:fillRect/>
                    </a:stretch>
                  </pic:blipFill>
                  <pic:spPr>
                    <a:xfrm>
                      <a:off x="0" y="0"/>
                      <a:ext cx="1056640" cy="252095"/>
                    </a:xfrm>
                    <a:prstGeom prst="rect">
                      <a:avLst/>
                    </a:prstGeom>
                    <a:noFill/>
                    <a:ln>
                      <a:noFill/>
                    </a:ln>
                  </pic:spPr>
                </pic:pic>
              </a:graphicData>
            </a:graphic>
          </wp:inline>
        </w:drawing>
      </w:r>
    </w:p>
    <w:p w14:paraId="2445A70D">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1．水溶液中平衡常数之间的关系</w:t>
      </w:r>
    </w:p>
    <w:p w14:paraId="27C25F7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平衡常数都只与温度有关,温度不变,平衡常数不变,升高温度,Ka、Kb、Kw、Kh均增大。</w:t>
      </w:r>
    </w:p>
    <w:p w14:paraId="0835707E">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Ka、Kh、Kw三者的关系式为Kh=</w:t>
      </w:r>
      <m:oMath>
        <m:f>
          <m:fPr>
            <m:ctrlPr>
              <w:rPr>
                <w:rFonts w:ascii="Cambria Math" w:cs="Times New Roman" w:hAnsi="Cambria Math" w:hint="default"/>
              </w:rPr>
            </m:ctrlPr>
          </m:fPr>
          <m:num>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w</m:t>
                </m:r>
              </m:sub>
            </m:sSub>
          </m:num>
          <m:den>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a</m:t>
                </m:r>
              </m:sub>
            </m:sSub>
          </m:den>
        </m:f>
      </m:oMath>
      <w:r>
        <w:rPr>
          <w:rFonts w:ascii="Times New Roman" w:cs="Times New Roman" w:hAnsi="Times New Roman" w:hint="default"/>
        </w:rPr>
        <w:t>;Kb、Kh、Kw三者的关系式为Kh=</w:t>
      </w:r>
      <m:oMath>
        <m:f>
          <m:fPr>
            <m:ctrlPr>
              <w:rPr>
                <w:rFonts w:ascii="Cambria Math" w:cs="Times New Roman" w:hAnsi="Cambria Math" w:hint="default"/>
              </w:rPr>
            </m:ctrlPr>
          </m:fPr>
          <m:num>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w</m:t>
                </m:r>
              </m:sub>
            </m:sSub>
          </m:num>
          <m:den>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b</m:t>
                </m:r>
              </m:sub>
            </m:sSub>
          </m:den>
        </m:f>
      </m:oMath>
      <w:r>
        <w:rPr>
          <w:rFonts w:ascii="Times New Roman" w:cs="Times New Roman" w:hAnsi="Times New Roman" w:hint="default"/>
        </w:rPr>
        <w:t>。</w:t>
      </w:r>
    </w:p>
    <w:p w14:paraId="71F1104A">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二元酸的Ka</w:t>
      </w:r>
      <w:r>
        <w:rPr>
          <w:rFonts w:ascii="Times New Roman" w:cs="Times New Roman" w:hAnsi="Times New Roman" w:hint="default"/>
          <w:vertAlign w:val="subscript"/>
        </w:rPr>
        <w:t>1</w:t>
      </w:r>
      <w:r>
        <w:rPr>
          <w:rFonts w:ascii="Times New Roman" w:cs="Times New Roman" w:hAnsi="Times New Roman" w:hint="default"/>
        </w:rPr>
        <w:t>、Ka</w:t>
      </w:r>
      <w:r>
        <w:rPr>
          <w:rFonts w:ascii="Times New Roman" w:cs="Times New Roman" w:hAnsi="Times New Roman" w:hint="default"/>
          <w:vertAlign w:val="subscript"/>
        </w:rPr>
        <w:t>2</w:t>
      </w:r>
      <w:r>
        <w:rPr>
          <w:rFonts w:ascii="Times New Roman" w:cs="Times New Roman" w:hAnsi="Times New Roman" w:hint="default"/>
        </w:rPr>
        <w:t>与相应酸根离子的Kh</w:t>
      </w:r>
      <w:r>
        <w:rPr>
          <w:rFonts w:ascii="Times New Roman" w:cs="Times New Roman" w:hAnsi="Times New Roman" w:hint="default"/>
          <w:vertAlign w:val="subscript"/>
        </w:rPr>
        <w:t>1</w:t>
      </w:r>
      <w:r>
        <w:rPr>
          <w:rFonts w:ascii="Times New Roman" w:cs="Times New Roman" w:hAnsi="Times New Roman" w:hint="default"/>
        </w:rPr>
        <w:t>、Kh</w:t>
      </w:r>
      <w:r>
        <w:rPr>
          <w:rFonts w:ascii="Times New Roman" w:cs="Times New Roman" w:hAnsi="Times New Roman" w:hint="default"/>
          <w:vertAlign w:val="subscript"/>
        </w:rPr>
        <w:t>2</w:t>
      </w:r>
      <w:r>
        <w:rPr>
          <w:rFonts w:ascii="Times New Roman" w:cs="Times New Roman" w:hAnsi="Times New Roman" w:hint="default"/>
        </w:rPr>
        <w:t>的关系式为Ka</w:t>
      </w:r>
      <w:r>
        <w:rPr>
          <w:rFonts w:ascii="Times New Roman" w:cs="Times New Roman" w:hAnsi="Times New Roman" w:hint="default"/>
          <w:vertAlign w:val="subscript"/>
        </w:rPr>
        <w:t>1</w:t>
      </w:r>
      <w:r>
        <w:rPr>
          <w:rFonts w:ascii="Times New Roman" w:cs="Times New Roman" w:hAnsi="Times New Roman" w:hint="default"/>
        </w:rPr>
        <w:t>·Kh</w:t>
      </w:r>
      <w:r>
        <w:rPr>
          <w:rFonts w:ascii="Times New Roman" w:cs="Times New Roman" w:hAnsi="Times New Roman" w:hint="default"/>
          <w:vertAlign w:val="subscript"/>
        </w:rPr>
        <w:t>2</w:t>
      </w:r>
      <w:r>
        <w:rPr>
          <w:rFonts w:ascii="Times New Roman" w:cs="Times New Roman" w:hAnsi="Times New Roman" w:hint="default"/>
        </w:rPr>
        <w:t>=Kw,Ka</w:t>
      </w:r>
      <w:r>
        <w:rPr>
          <w:rFonts w:ascii="Times New Roman" w:cs="Times New Roman" w:hAnsi="Times New Roman" w:hint="default"/>
          <w:vertAlign w:val="subscript"/>
        </w:rPr>
        <w:t>2</w:t>
      </w:r>
      <w:r>
        <w:rPr>
          <w:rFonts w:ascii="Times New Roman" w:cs="Times New Roman" w:hAnsi="Times New Roman" w:hint="default"/>
        </w:rPr>
        <w:t>·Kh</w:t>
      </w:r>
      <w:r>
        <w:rPr>
          <w:rFonts w:ascii="Times New Roman" w:cs="Times New Roman" w:hAnsi="Times New Roman" w:hint="default"/>
          <w:vertAlign w:val="subscript"/>
        </w:rPr>
        <w:t>1</w:t>
      </w:r>
      <w:r>
        <w:rPr>
          <w:rFonts w:ascii="Times New Roman" w:cs="Times New Roman" w:hAnsi="Times New Roman" w:hint="default"/>
        </w:rPr>
        <w:t>=Kw。</w:t>
      </w:r>
    </w:p>
    <w:p w14:paraId="33E65E19">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（4）</w:t>
      </w:r>
      <w:r>
        <w:rPr>
          <w:rFonts w:ascii="Times New Roman" w:cs="Times New Roman" w:hAnsi="Times New Roman" w:hint="default"/>
        </w:rPr>
        <w:t>反应CdS(s)+2H</w:t>
      </w:r>
      <w:r>
        <w:rPr>
          <w:rFonts w:ascii="Times New Roman" w:cs="Times New Roman" w:hAnsi="Times New Roman" w:hint="default"/>
          <w:vertAlign w:val="superscript"/>
        </w:rPr>
        <w:t>+</w:t>
      </w:r>
      <w:r>
        <w:rPr>
          <w:rFonts w:ascii="Times New Roman" w:cs="Times New Roman" w:hAnsi="Times New Roman" w:hint="default"/>
        </w:rPr>
        <w:t>(aq)</w:t>
      </w:r>
      <w:r>
        <w:rPr>
          <w:rFonts w:ascii="Times New Roman" w:cs="Times New Roman" w:hAnsi="Times New Roman" w:hint="default"/>
        </w:rPr>
        <w:drawing>
          <wp:inline distB="0" distL="0" distR="0" distT="0">
            <wp:extent cx="264795" cy="121920"/>
            <wp:effectExtent b="0" l="0" r="0" t="0"/>
            <wp:docPr descr="学科网 Y0Bemw+RKrrNAx1ODbqMbQ==" id="11322" name="图片 1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322" name="图片 11322"/>
                    <pic:cNvPicPr>
                      <a:picLocks noChangeAspect="1"/>
                    </pic:cNvPicPr>
                  </pic:nvPicPr>
                  <pic:blipFill>
                    <a:blip cstate="print" r:embed="rId1037"/>
                    <a:stretch>
                      <a:fillRect/>
                    </a:stretch>
                  </pic:blipFill>
                  <pic:spPr>
                    <a:xfrm>
                      <a:off x="0" y="0"/>
                      <a:ext cx="265320" cy="122040"/>
                    </a:xfrm>
                    <a:prstGeom prst="rect">
                      <a:avLst/>
                    </a:prstGeom>
                  </pic:spPr>
                </pic:pic>
              </a:graphicData>
            </a:graphic>
          </wp:inline>
        </w:drawing>
      </w:r>
      <w:r>
        <w:rPr>
          <w:rFonts w:ascii="Times New Roman" w:cs="Times New Roman" w:hAnsi="Times New Roman" w:hint="default"/>
        </w:rPr>
        <w:t>Cd</w:t>
      </w:r>
      <w:r>
        <w:rPr>
          <w:rFonts w:ascii="Times New Roman" w:cs="Times New Roman" w:hAnsi="Times New Roman" w:hint="default"/>
          <w:vertAlign w:val="superscript"/>
        </w:rPr>
        <w:t>2+</w:t>
      </w:r>
      <w:r>
        <w:rPr>
          <w:rFonts w:ascii="Times New Roman" w:cs="Times New Roman" w:hAnsi="Times New Roman" w:hint="default"/>
        </w:rPr>
        <w:t>(aq)+H</w:t>
      </w:r>
      <w:r>
        <w:rPr>
          <w:rFonts w:ascii="Times New Roman" w:cs="Times New Roman" w:hAnsi="Times New Roman" w:hint="default"/>
          <w:vertAlign w:val="subscript"/>
        </w:rPr>
        <w:t>2</w:t>
      </w:r>
      <w:r>
        <w:rPr>
          <w:rFonts w:ascii="Times New Roman" w:cs="Times New Roman" w:hAnsi="Times New Roman" w:hint="default"/>
        </w:rPr>
        <w:t>S(aq)的平衡常数为K,则K=</w:t>
      </w:r>
      <m:oMath>
        <m:f>
          <m:fPr>
            <m:ctrlPr>
              <w:rPr>
                <w:rFonts w:ascii="Cambria Math" w:cs="Times New Roman" w:hAnsi="Cambria Math" w:hint="default"/>
              </w:rPr>
            </m:ctrlPr>
          </m:fPr>
          <m:num>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sp</m:t>
                </m:r>
              </m:sub>
            </m:sSub>
            <m:r>
              <m:rPr>
                <m:nor/>
                <m:sty m:val="p"/>
              </m:rPr>
              <w:rPr>
                <w:rFonts w:ascii="Cambria Math" w:cs="Times New Roman" w:hAnsi="Cambria Math" w:hint="default"/>
                <w:b w:val="0"/>
                <w:i w:val="0"/>
              </w:rPr>
              <m:t>(CdS)</m:t>
            </m:r>
          </m:num>
          <m:den>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a1</m:t>
                </m:r>
              </m:sub>
            </m:sSub>
            <m:r>
              <m:rPr>
                <m:nor/>
                <m:sty m:val="p"/>
              </m:rPr>
              <w:rPr>
                <w:rFonts w:ascii="Cambria Math" w:cs="Times New Roman" w:hAnsi="Cambria Math" w:hint="default"/>
                <w:b w:val="0"/>
                <w:i w:val="0"/>
              </w:rPr>
              <m:t>(</m:t>
            </m:r>
            <m:sSub>
              <m:sSubPr>
                <m:ctrlPr>
                  <w:rPr>
                    <w:rFonts w:ascii="Cambria Math" w:cs="Times New Roman" w:hAnsi="Cambria Math" w:hint="default"/>
                  </w:rPr>
                </m:ctrlPr>
              </m:sSubPr>
              <m:e>
                <m:ctrlPr>
                  <w:rPr>
                    <w:rFonts w:ascii="Cambria Math" w:cs="Times New Roman" w:hAnsi="Cambria Math" w:hint="default"/>
                  </w:rPr>
                </m:ctrlPr>
                <m:r>
                  <m:rPr>
                    <m:sty m:val="p"/>
                  </m:rPr>
                  <w:rPr>
                    <w:rFonts w:ascii="Cambria Math" w:cs="Times New Roman" w:hAnsi="Cambria Math" w:hint="default"/>
                  </w:rPr>
                  <m:t>H</m:t>
                </m:r>
              </m:e>
              <m:sub>
                <m:ctrlPr>
                  <w:rPr>
                    <w:rFonts w:ascii="Cambria Math" w:cs="Times New Roman" w:hAnsi="Cambria Math" w:hint="default"/>
                  </w:rPr>
                </m:ctrlPr>
                <m:r>
                  <m:rPr>
                    <m:sty m:val="p"/>
                  </m:rPr>
                  <w:rPr>
                    <w:rFonts w:ascii="Cambria Math" w:cs="Times New Roman" w:hAnsi="Cambria Math" w:hint="default"/>
                  </w:rPr>
                  <m:t>2</m:t>
                </m:r>
              </m:sub>
            </m:sSub>
            <m:r>
              <m:rPr>
                <m:sty m:val="p"/>
              </m:rPr>
              <w:rPr>
                <w:rFonts w:ascii="Cambria Math" w:cs="Times New Roman" w:hAnsi="Cambria Math" w:hint="default"/>
              </w:rPr>
              <m:t>S)·</m:t>
            </m: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a2</m:t>
                </m:r>
              </m:sub>
            </m:sSub>
            <m:r>
              <m:rPr>
                <m:nor/>
                <m:sty m:val="p"/>
              </m:rPr>
              <w:rPr>
                <w:rFonts w:ascii="Cambria Math" w:cs="Times New Roman" w:hAnsi="Cambria Math" w:hint="default"/>
                <w:b w:val="0"/>
                <w:i w:val="0"/>
              </w:rPr>
              <m:t>(</m:t>
            </m:r>
            <m:sSub>
              <m:sSubPr>
                <m:ctrlPr>
                  <w:rPr>
                    <w:rFonts w:ascii="Cambria Math" w:cs="Times New Roman" w:hAnsi="Cambria Math" w:hint="default"/>
                  </w:rPr>
                </m:ctrlPr>
              </m:sSubPr>
              <m:e>
                <m:ctrlPr>
                  <w:rPr>
                    <w:rFonts w:ascii="Cambria Math" w:cs="Times New Roman" w:hAnsi="Cambria Math" w:hint="default"/>
                  </w:rPr>
                </m:ctrlPr>
                <m:r>
                  <m:rPr>
                    <m:sty m:val="p"/>
                  </m:rPr>
                  <w:rPr>
                    <w:rFonts w:ascii="Cambria Math" w:cs="Times New Roman" w:hAnsi="Cambria Math" w:hint="default"/>
                  </w:rPr>
                  <m:t>H</m:t>
                </m:r>
              </m:e>
              <m:sub>
                <m:ctrlPr>
                  <w:rPr>
                    <w:rFonts w:ascii="Cambria Math" w:cs="Times New Roman" w:hAnsi="Cambria Math" w:hint="default"/>
                  </w:rPr>
                </m:ctrlPr>
                <m:r>
                  <m:rPr>
                    <m:sty m:val="p"/>
                  </m:rPr>
                  <w:rPr>
                    <w:rFonts w:ascii="Cambria Math" w:cs="Times New Roman" w:hAnsi="Cambria Math" w:hint="default"/>
                  </w:rPr>
                  <m:t>2</m:t>
                </m:r>
              </m:sub>
            </m:sSub>
            <m:r>
              <m:rPr>
                <m:sty m:val="p"/>
              </m:rPr>
              <w:rPr>
                <w:rFonts w:ascii="Cambria Math" w:cs="Times New Roman" w:hAnsi="Cambria Math" w:hint="default"/>
              </w:rPr>
              <m:t>S)</m:t>
            </m:r>
          </m:den>
        </m:f>
      </m:oMath>
      <w:r>
        <w:rPr>
          <w:rFonts w:ascii="Times New Roman" w:cs="Times New Roman" w:hAnsi="Times New Roman" w:hint="default"/>
        </w:rPr>
        <w:t>。</w:t>
      </w:r>
    </w:p>
    <w:p w14:paraId="40EB5E11">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default"/>
        </w:rPr>
        <w:t>2．溶度积(Ksp)的常见计算类型</w:t>
      </w:r>
    </w:p>
    <w:p w14:paraId="0F25075B">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（1）</w:t>
      </w:r>
      <w:r>
        <w:rPr>
          <w:rFonts w:ascii="Times New Roman" w:cs="Times New Roman" w:hAnsi="Times New Roman" w:hint="default"/>
        </w:rPr>
        <w:t>已知溶度积求溶液中的某种离子的浓度,如Ksp=a的饱和AgCl溶液中 c(Ag+)=</w:t>
      </w:r>
      <m:oMath>
        <m:rad>
          <m:radPr>
            <m:degHide/>
            <m:ctrlPr>
              <w:rPr>
                <w:rFonts w:ascii="Cambria Math" w:cs="Times New Roman" w:hAnsi="Cambria Math" w:hint="default"/>
              </w:rPr>
            </m:ctrlPr>
          </m:radPr>
          <m:deg>
            <m:ctrlPr>
              <w:rPr>
                <w:rFonts w:ascii="Cambria Math" w:cs="Times New Roman" w:hAnsi="Cambria Math" w:hint="default"/>
              </w:rPr>
            </m:ctrlPr>
          </m:deg>
          <m:e>
            <m:ctrlPr>
              <w:rPr>
                <w:rFonts w:ascii="Cambria Math" w:cs="Times New Roman" w:hAnsi="Cambria Math" w:hint="default"/>
              </w:rPr>
            </m:ctrlPr>
            <m:r>
              <w:rPr>
                <w:rFonts w:ascii="Cambria Math" w:cs="Times New Roman" w:hAnsi="Cambria Math" w:hint="default"/>
              </w:rPr>
              <m:t>a</m:t>
            </m:r>
          </m:e>
        </m:rad>
      </m:oMath>
      <w:r>
        <w:rPr>
          <w:rFonts w:ascii="Times New Roman" w:cs="Times New Roman" w:hAnsi="Times New Roman" w:hint="default"/>
        </w:rPr>
        <w:t xml:space="preserve"> mol/L。</w:t>
      </w:r>
    </w:p>
    <w:p w14:paraId="4125E67F">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（2）</w:t>
      </w:r>
      <w:r>
        <w:rPr>
          <w:rFonts w:ascii="Times New Roman" w:cs="Times New Roman" w:hAnsi="Times New Roman" w:hint="default"/>
        </w:rPr>
        <w:t>已知溶度积、溶液中某离子的浓度,求溶液中另一种离子的浓度,如某温度下AgCl的Ksp=a,在0.1 mol/L的NaCl溶液中加入过量的AgCl固体,达到平衡后c(Ag</w:t>
      </w:r>
      <w:r>
        <w:rPr>
          <w:rFonts w:ascii="Times New Roman" w:cs="Times New Roman" w:hAnsi="Times New Roman" w:hint="default"/>
          <w:vertAlign w:val="superscript"/>
        </w:rPr>
        <w:t>+</w:t>
      </w:r>
      <w:r>
        <w:rPr>
          <w:rFonts w:ascii="Times New Roman" w:cs="Times New Roman" w:hAnsi="Times New Roman" w:hint="default"/>
        </w:rPr>
        <w:t>)=10a mol/L。</w:t>
      </w:r>
    </w:p>
    <w:p w14:paraId="07563B5C">
      <w:pPr>
        <w:keepNext w:val="0"/>
        <w:keepLines w:val="0"/>
        <w:pageBreakBefore w:val="0"/>
        <w:widowControl w:val="0"/>
        <w:kinsoku/>
        <w:wordWrap/>
        <w:overflowPunct/>
        <w:topLinePunct w:val="0"/>
        <w:autoSpaceDE/>
        <w:autoSpaceDN/>
        <w:bidi w:val="0"/>
        <w:adjustRightInd/>
        <w:snapToGrid/>
        <w:spacing w:after="0" w:before="0" w:line="360" w:lineRule="auto"/>
        <w:ind w:firstLine="0" w:firstLineChars="0" w:left="0"/>
        <w:textAlignment w:val="center"/>
        <w:rPr>
          <w:rFonts w:ascii="Times New Roman" w:cs="Times New Roman" w:hAnsi="Times New Roman" w:hint="default"/>
        </w:rPr>
      </w:pPr>
      <w:r>
        <w:rPr>
          <w:rFonts w:ascii="Times New Roman" w:cs="Times New Roman" w:hAnsi="Times New Roman" w:hint="eastAsia"/>
          <w:lang w:eastAsia="zh-CN"/>
        </w:rPr>
        <w:t>（3）</w:t>
      </w:r>
      <w:r>
        <w:rPr>
          <w:rFonts w:ascii="Times New Roman" w:cs="Times New Roman" w:hAnsi="Times New Roman" w:hint="default"/>
        </w:rPr>
        <w:t>计算沉淀转化的平衡常数,如Cu</w:t>
      </w:r>
      <w:r>
        <w:rPr>
          <w:rFonts w:ascii="Times New Roman" w:cs="Times New Roman" w:hAnsi="Times New Roman" w:hint="default"/>
          <w:vertAlign w:val="superscript"/>
        </w:rPr>
        <w:t>2+</w:t>
      </w:r>
      <w:r>
        <w:rPr>
          <w:rFonts w:ascii="Times New Roman" w:cs="Times New Roman" w:hAnsi="Times New Roman" w:hint="default"/>
        </w:rPr>
        <w:t>(aq)+MnS(s)</w:t>
      </w:r>
      <w:r>
        <w:rPr>
          <w:rFonts w:ascii="Times New Roman" w:cs="Times New Roman" w:hAnsi="Times New Roman" w:hint="default"/>
        </w:rPr>
        <w:drawing>
          <wp:inline distB="0" distL="0" distR="0" distT="0">
            <wp:extent cx="264795" cy="121920"/>
            <wp:effectExtent b="0" l="0" r="0" t="0"/>
            <wp:docPr descr="学科网 Y0Bemw+RKrrNAx1ODbqMbQ==" id="11323" name="图片 1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1323" name="图片 11323"/>
                    <pic:cNvPicPr>
                      <a:picLocks noChangeAspect="1"/>
                    </pic:cNvPicPr>
                  </pic:nvPicPr>
                  <pic:blipFill>
                    <a:blip cstate="print" r:embed="rId1037"/>
                    <a:stretch>
                      <a:fillRect/>
                    </a:stretch>
                  </pic:blipFill>
                  <pic:spPr>
                    <a:xfrm>
                      <a:off x="0" y="0"/>
                      <a:ext cx="265320" cy="122040"/>
                    </a:xfrm>
                    <a:prstGeom prst="rect">
                      <a:avLst/>
                    </a:prstGeom>
                  </pic:spPr>
                </pic:pic>
              </a:graphicData>
            </a:graphic>
          </wp:inline>
        </w:drawing>
      </w:r>
      <w:r>
        <w:rPr>
          <w:rFonts w:ascii="Times New Roman" w:cs="Times New Roman" w:hAnsi="Times New Roman" w:hint="default"/>
        </w:rPr>
        <w:t>CuS(s)+Mn</w:t>
      </w:r>
      <w:r>
        <w:rPr>
          <w:rFonts w:ascii="Times New Roman" w:cs="Times New Roman" w:hAnsi="Times New Roman" w:hint="default"/>
          <w:vertAlign w:val="superscript"/>
        </w:rPr>
        <w:t>2+</w:t>
      </w:r>
      <w:r>
        <w:rPr>
          <w:rFonts w:ascii="Times New Roman" w:cs="Times New Roman" w:hAnsi="Times New Roman" w:hint="default"/>
        </w:rPr>
        <w:t>(aq),平衡常数K=</w:t>
      </w:r>
      <m:oMath>
        <m:f>
          <m:fPr>
            <m:ctrlPr>
              <w:rPr>
                <w:rFonts w:ascii="Cambria Math" w:cs="Times New Roman" w:hAnsi="Cambria Math" w:hint="default"/>
              </w:rPr>
            </m:ctrlPr>
          </m:fPr>
          <m:num>
            <m:ctrlPr>
              <w:rPr>
                <w:rFonts w:ascii="Cambria Math" w:cs="Times New Roman" w:hAnsi="Cambria Math" w:hint="default"/>
              </w:rPr>
            </m:ctrlPr>
            <m:r>
              <w:rPr>
                <w:rFonts w:ascii="Cambria Math" w:cs="Times New Roman" w:hAnsi="Cambria Math" w:hint="default"/>
              </w:rPr>
              <m:t>c</m:t>
            </m:r>
            <m:r>
              <m:rPr>
                <m:nor/>
                <m:sty m:val="p"/>
              </m:rPr>
              <w:rPr>
                <w:rFonts w:ascii="Cambria Math" w:cs="Times New Roman" w:hAnsi="Cambria Math" w:hint="default"/>
                <w:b w:val="0"/>
                <w:i w:val="0"/>
              </w:rPr>
              <m:t>(M</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n</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num>
          <m:den>
            <m:ctrlPr>
              <w:rPr>
                <w:rFonts w:ascii="Cambria Math" w:cs="Times New Roman" w:hAnsi="Cambria Math" w:hint="default"/>
              </w:rPr>
            </m:ctrlPr>
            <m:r>
              <w:rPr>
                <w:rFonts w:ascii="Cambria Math" w:cs="Times New Roman" w:hAnsi="Cambria Math" w:hint="default"/>
              </w:rPr>
              <m:t>c</m:t>
            </m:r>
            <m:r>
              <m:rPr>
                <m:nor/>
                <m:sty m:val="p"/>
              </m:rPr>
              <w:rPr>
                <w:rFonts w:ascii="Cambria Math" w:cs="Times New Roman" w:hAnsi="Cambria Math" w:hint="default"/>
                <w:b w:val="0"/>
                <w:i w:val="0"/>
              </w:rPr>
              <m:t>(C</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u</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den>
        </m:f>
      </m:oMath>
      <w:r>
        <w:rPr>
          <w:rFonts w:ascii="Times New Roman" w:cs="Times New Roman" w:hAnsi="Times New Roman" w:hint="default"/>
        </w:rPr>
        <w:t>=</w:t>
      </w:r>
      <m:oMath>
        <m:f>
          <m:fPr>
            <m:ctrlPr>
              <w:rPr>
                <w:rFonts w:ascii="Cambria Math" w:cs="Times New Roman" w:hAnsi="Cambria Math" w:hint="default"/>
              </w:rPr>
            </m:ctrlPr>
          </m:fPr>
          <m:num>
            <m:ctrlPr>
              <w:rPr>
                <w:rFonts w:ascii="Cambria Math" w:cs="Times New Roman" w:hAnsi="Cambria Math" w:hint="default"/>
              </w:rPr>
            </m:ctrlPr>
            <m:r>
              <w:rPr>
                <w:rFonts w:ascii="Cambria Math" w:cs="Times New Roman" w:hAnsi="Cambria Math" w:hint="default"/>
              </w:rPr>
              <m:t>c</m:t>
            </m:r>
            <m:r>
              <m:rPr>
                <m:nor/>
                <m:sty m:val="p"/>
              </m:rPr>
              <w:rPr>
                <w:rFonts w:ascii="Cambria Math" w:cs="Times New Roman" w:hAnsi="Cambria Math" w:hint="default"/>
                <w:b w:val="0"/>
                <w:i w:val="0"/>
              </w:rPr>
              <m:t>(M</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n</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r>
              <w:rPr>
                <w:rFonts w:ascii="Cambria Math" w:cs="Times New Roman" w:hAnsi="Cambria Math" w:hint="default"/>
              </w:rPr>
              <m:t>c</m:t>
            </m:r>
            <m:r>
              <m:rPr>
                <m:nor/>
                <m:sty m:val="p"/>
              </m:rPr>
              <w:rPr>
                <w:rFonts w:ascii="Cambria Math" w:cs="Times New Roman" w:hAnsi="Cambria Math" w:hint="default"/>
                <w:b w:val="0"/>
                <w:i w:val="0"/>
              </w:rPr>
              <m:t>(</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S</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num>
          <m:den>
            <m:ctrlPr>
              <w:rPr>
                <w:rFonts w:ascii="Cambria Math" w:cs="Times New Roman" w:hAnsi="Cambria Math" w:hint="default"/>
              </w:rPr>
            </m:ctrlPr>
            <m:r>
              <w:rPr>
                <w:rFonts w:ascii="Cambria Math" w:cs="Times New Roman" w:hAnsi="Cambria Math" w:hint="default"/>
              </w:rPr>
              <m:t>c</m:t>
            </m:r>
            <m:r>
              <m:rPr>
                <m:nor/>
                <m:sty m:val="p"/>
              </m:rPr>
              <w:rPr>
                <w:rFonts w:ascii="Cambria Math" w:cs="Times New Roman" w:hAnsi="Cambria Math" w:hint="default"/>
                <w:b w:val="0"/>
                <w:i w:val="0"/>
              </w:rPr>
              <m:t>(C</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u</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r>
              <w:rPr>
                <w:rFonts w:ascii="Cambria Math" w:cs="Times New Roman" w:hAnsi="Cambria Math" w:hint="default"/>
              </w:rPr>
              <m:t>c</m:t>
            </m:r>
            <m:r>
              <m:rPr>
                <m:nor/>
                <m:sty m:val="p"/>
              </m:rPr>
              <w:rPr>
                <w:rFonts w:ascii="Cambria Math" w:cs="Times New Roman" w:hAnsi="Cambria Math" w:hint="default"/>
                <w:b w:val="0"/>
                <w:i w:val="0"/>
              </w:rPr>
              <m:t>(</m:t>
            </m:r>
            <m:sSup>
              <m:sSupPr>
                <m:ctrlPr>
                  <w:rPr>
                    <w:rFonts w:ascii="Cambria Math" w:cs="Times New Roman" w:hAnsi="Cambria Math" w:hint="default"/>
                  </w:rPr>
                </m:ctrlPr>
              </m:sSupPr>
              <m:e>
                <m:ctrlPr>
                  <w:rPr>
                    <w:rFonts w:ascii="Cambria Math" w:cs="Times New Roman" w:hAnsi="Cambria Math" w:hint="default"/>
                  </w:rPr>
                </m:ctrlPr>
                <m:r>
                  <m:rPr>
                    <m:sty m:val="p"/>
                  </m:rPr>
                  <w:rPr>
                    <w:rFonts w:ascii="Cambria Math" w:cs="Times New Roman" w:hAnsi="Cambria Math" w:hint="default"/>
                  </w:rPr>
                  <m:t>S</m:t>
                </m:r>
              </m:e>
              <m:sup>
                <m:ctrlPr>
                  <w:rPr>
                    <w:rFonts w:ascii="Cambria Math" w:cs="Times New Roman" w:hAnsi="Cambria Math" w:hint="default"/>
                  </w:rPr>
                </m:ctrlPr>
                <m:r>
                  <m:rPr>
                    <m:sty m:val="p"/>
                  </m:rPr>
                  <w:rPr>
                    <w:rFonts w:ascii="Cambria Math" w:cs="Times New Roman" w:hAnsi="Cambria Math" w:hint="default"/>
                  </w:rPr>
                  <m:t>2−</m:t>
                </m:r>
              </m:sup>
            </m:sSup>
            <m:r>
              <m:rPr>
                <m:nor/>
                <m:sty m:val="p"/>
              </m:rPr>
              <w:rPr>
                <w:rFonts w:ascii="Cambria Math" w:cs="Times New Roman" w:hAnsi="Cambria Math" w:hint="default"/>
                <w:b w:val="0"/>
                <w:i w:val="0"/>
              </w:rPr>
              <m:t>)</m:t>
            </m:r>
          </m:den>
        </m:f>
      </m:oMath>
      <w:r>
        <w:rPr>
          <w:rFonts w:ascii="Times New Roman" w:cs="Times New Roman" w:hAnsi="Times New Roman" w:hint="default"/>
        </w:rPr>
        <w:t>=</w:t>
      </w:r>
      <m:oMath>
        <m:f>
          <m:fPr>
            <m:ctrlPr>
              <w:rPr>
                <w:rFonts w:ascii="Cambria Math" w:cs="Times New Roman" w:hAnsi="Cambria Math" w:hint="default"/>
              </w:rPr>
            </m:ctrlPr>
          </m:fPr>
          <m:num>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sp</m:t>
                </m:r>
              </m:sub>
            </m:sSub>
            <m:r>
              <m:rPr>
                <m:nor/>
                <m:sty m:val="p"/>
              </m:rPr>
              <w:rPr>
                <w:rFonts w:ascii="Cambria Math" w:cs="Times New Roman" w:hAnsi="Cambria Math" w:hint="default"/>
                <w:b w:val="0"/>
                <w:i w:val="0"/>
              </w:rPr>
              <m:t>(MnS)</m:t>
            </m:r>
          </m:num>
          <m:den>
            <m:ctrlPr>
              <w:rPr>
                <w:rFonts w:ascii="Cambria Math" w:cs="Times New Roman" w:hAnsi="Cambria Math" w:hint="default"/>
              </w:rPr>
            </m:ctrlPr>
            <m:sSub>
              <m:sSubPr>
                <m:ctrlPr>
                  <w:rPr>
                    <w:rFonts w:ascii="Cambria Math" w:cs="Times New Roman" w:hAnsi="Cambria Math" w:hint="default"/>
                  </w:rPr>
                </m:ctrlPr>
              </m:sSubPr>
              <m:e>
                <m:ctrlPr>
                  <w:rPr>
                    <w:rFonts w:ascii="Cambria Math" w:cs="Times New Roman" w:hAnsi="Cambria Math" w:hint="default"/>
                  </w:rPr>
                </m:ctrlPr>
                <m:r>
                  <w:rPr>
                    <w:rFonts w:ascii="Cambria Math" w:cs="Times New Roman" w:hAnsi="Cambria Math" w:hint="default"/>
                  </w:rPr>
                  <m:t>K</m:t>
                </m:r>
              </m:e>
              <m:sub>
                <m:ctrlPr>
                  <w:rPr>
                    <w:rFonts w:ascii="Cambria Math" w:cs="Times New Roman" w:hAnsi="Cambria Math" w:hint="default"/>
                  </w:rPr>
                </m:ctrlPr>
                <m:r>
                  <m:rPr>
                    <m:sty m:val="p"/>
                  </m:rPr>
                  <w:rPr>
                    <w:rFonts w:ascii="Cambria Math" w:cs="Times New Roman" w:hAnsi="Cambria Math" w:hint="default"/>
                  </w:rPr>
                  <m:t>sp</m:t>
                </m:r>
              </m:sub>
            </m:sSub>
            <m:r>
              <m:rPr>
                <m:nor/>
                <m:sty m:val="p"/>
              </m:rPr>
              <w:rPr>
                <w:rFonts w:ascii="Cambria Math" w:cs="Times New Roman" w:hAnsi="Cambria Math" w:hint="default"/>
                <w:b w:val="0"/>
                <w:i w:val="0"/>
              </w:rPr>
              <m:t>(CuS)</m:t>
            </m:r>
          </m:den>
        </m:f>
      </m:oMath>
      <w:r>
        <w:rPr>
          <w:rFonts w:ascii="Times New Roman" w:cs="Times New Roman" w:hAnsi="Times New Roman" w:hint="default"/>
        </w:rPr>
        <w:t>。</w:t>
      </w:r>
    </w:p>
    <w:p w14:paraId="3AAAD83A">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895985" cy="252095"/>
            <wp:effectExtent b="14605" l="0" r="18415" t="0"/>
            <wp:docPr descr="学科网 Y0Bemw+RKrrNAx1ODbqMbQ==" id="12"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2" name="图片 724"/>
                    <pic:cNvPicPr>
                      <a:picLocks noChangeAspect="1"/>
                    </pic:cNvPicPr>
                  </pic:nvPicPr>
                  <pic:blipFill>
                    <a:blip r:embed="rId95"/>
                    <a:stretch>
                      <a:fillRect/>
                    </a:stretch>
                  </pic:blipFill>
                  <pic:spPr>
                    <a:xfrm>
                      <a:off x="0" y="0"/>
                      <a:ext cx="895985" cy="252095"/>
                    </a:xfrm>
                    <a:prstGeom prst="rect">
                      <a:avLst/>
                    </a:prstGeom>
                    <a:noFill/>
                    <a:ln>
                      <a:noFill/>
                    </a:ln>
                  </pic:spPr>
                </pic:pic>
              </a:graphicData>
            </a:graphic>
          </wp:inline>
        </w:drawing>
      </w:r>
    </w:p>
    <w:p w14:paraId="2BC8628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5</w:t>
      </w:r>
      <w:r>
        <w:rPr>
          <w:rFonts w:ascii="Times New Roman" w:cs="Times New Roman" w:eastAsia="宋体" w:hAnsi="Times New Roman" w:hint="default"/>
          <w:b/>
          <w:bCs/>
          <w:color w:val="0070C0"/>
        </w:rPr>
        <w:t>-1】</w:t>
      </w:r>
      <w:r>
        <w:rPr>
          <w:rFonts w:ascii="Times New Roman" w:cs="Times New Roman" w:hAnsi="Times New Roman" w:hint="default"/>
          <w:sz w:val="21"/>
        </w:rPr>
        <w:t>电镀废水中含有</w:t>
      </w:r>
      <w:r>
        <w:rPr>
          <w:rFonts w:ascii="Times New Roman" w:cs="Times New Roman" w:hAnsi="Times New Roman" w:hint="default"/>
        </w:rPr>
        <w:object>
          <v:shape alt="eqId65229c6b8af46b8c0dc8a444f474dbc6" coordsize="21600,21600" filled="f" id="_x0000_i1680" o:ole="" o:preferrelative="t" stroked="f" style="width:31.65pt;height:16.85pt" type="#_x0000_t75">
            <v:stroke joinstyle="miter"/>
            <v:imagedata o:title="eqId65229c6b8af46b8c0dc8a444f474dbc6" r:id="rId1038"/>
            <o:lock aspectratio="t" v:ext="edit"/>
            <w10:anchorlock/>
          </v:shape>
          <o:OLEObject DrawAspect="Content" ObjectID="_1468076379" ProgID="Equation.DSMT4" ShapeID="_x0000_i1680" Type="Embed" r:id="rId1039"/>
        </w:object>
      </w:r>
      <w:r>
        <w:rPr>
          <w:rFonts w:ascii="Times New Roman" w:cs="Times New Roman" w:hAnsi="Times New Roman" w:hint="default"/>
          <w:sz w:val="21"/>
        </w:rPr>
        <w:t>、</w:t>
      </w:r>
      <w:r>
        <w:rPr>
          <w:rFonts w:ascii="Times New Roman" w:cs="Times New Roman" w:hAnsi="Times New Roman" w:hint="default"/>
        </w:rPr>
        <w:object>
          <v:shape alt="eqIdcd8969f04e209627e832e80cc2182767" coordsize="21600,21600" filled="f" id="_x0000_i1681" o:ole="" o:preferrelative="t" stroked="f" style="width:21.95pt;height:13.8pt" type="#_x0000_t75">
            <v:stroke joinstyle="miter"/>
            <v:imagedata o:title="eqIdcd8969f04e209627e832e80cc2182767" r:id="rId60"/>
            <o:lock aspectratio="t" v:ext="edit"/>
            <w10:anchorlock/>
          </v:shape>
          <o:OLEObject DrawAspect="Content" ObjectID="_1468076380" ProgID="Equation.DSMT4" ShapeID="_x0000_i1681" Type="Embed" r:id="rId1040"/>
        </w:object>
      </w:r>
      <w:r>
        <w:rPr>
          <w:rFonts w:ascii="Times New Roman" w:cs="Times New Roman" w:hAnsi="Times New Roman" w:hint="default"/>
          <w:sz w:val="21"/>
        </w:rPr>
        <w:t>、</w:t>
      </w:r>
      <w:r>
        <w:rPr>
          <w:rFonts w:ascii="Times New Roman" w:cs="Times New Roman" w:hAnsi="Times New Roman" w:hint="default"/>
        </w:rPr>
        <w:object>
          <v:shape alt="eqIdab52c58d108a8e68c57129f2bb03dd01" coordsize="21600,21600" filled="f" id="_x0000_i1682" o:ole="" o:preferrelative="t" stroked="f" style="width:22.85pt;height:14.05pt" type="#_x0000_t75">
            <v:stroke joinstyle="miter"/>
            <v:imagedata o:title="eqIdab52c58d108a8e68c57129f2bb03dd01" r:id="rId1041"/>
            <o:lock aspectratio="t" v:ext="edit"/>
            <w10:anchorlock/>
          </v:shape>
          <o:OLEObject DrawAspect="Content" ObjectID="_1468076381" ProgID="Equation.DSMT4" ShapeID="_x0000_i1682" Type="Embed" r:id="rId1042"/>
        </w:object>
      </w:r>
      <w:r>
        <w:rPr>
          <w:rFonts w:ascii="Times New Roman" w:cs="Times New Roman" w:hAnsi="Times New Roman" w:hint="default"/>
          <w:sz w:val="21"/>
        </w:rPr>
        <w:t>等离子，工业上利用分级沉淀法处理电镀废水回收利用铜和镍金属化合物，其工艺流程如下：</w:t>
      </w:r>
    </w:p>
    <w:p w14:paraId="4C47F74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276215" cy="923290"/>
            <wp:effectExtent b="10160" l="0" r="635" t="0"/>
            <wp:docPr descr="学科网 Y0Bemw+RKrrNAx1ODbqMbQ==" id="100077" name="图片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77" name="图片 100077"/>
                    <pic:cNvPicPr>
                      <a:picLocks noChangeAspect="1"/>
                    </pic:cNvPicPr>
                  </pic:nvPicPr>
                  <pic:blipFill>
                    <a:blip r:embed="rId1043"/>
                    <a:stretch>
                      <a:fillRect/>
                    </a:stretch>
                  </pic:blipFill>
                  <pic:spPr>
                    <a:xfrm>
                      <a:off x="0" y="0"/>
                      <a:ext cx="5276800" cy="923440"/>
                    </a:xfrm>
                    <a:prstGeom prst="rect">
                      <a:avLst/>
                    </a:prstGeom>
                  </pic:spPr>
                </pic:pic>
              </a:graphicData>
            </a:graphic>
          </wp:inline>
        </w:drawing>
      </w:r>
    </w:p>
    <w:p w14:paraId="37522C4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已知：①</w:t>
      </w:r>
      <w:r>
        <w:rPr>
          <w:rFonts w:ascii="Times New Roman" w:cs="Times New Roman" w:hAnsi="Times New Roman" w:hint="default"/>
        </w:rPr>
        <w:object>
          <v:shape alt="eqId98520a0fb59e127a7d896baab22bdea0" coordsize="21600,21600" filled="f" id="_x0000_i1683" o:ole="" o:preferrelative="t" stroked="f" style="width:95.9pt;height:17.35pt" type="#_x0000_t75">
            <v:stroke joinstyle="miter"/>
            <v:imagedata o:title="eqId98520a0fb59e127a7d896baab22bdea0" r:id="rId1044"/>
            <o:lock aspectratio="t" v:ext="edit"/>
            <w10:anchorlock/>
          </v:shape>
          <o:OLEObject DrawAspect="Content" ObjectID="_1468076382" ProgID="Equation.DSMT4" ShapeID="_x0000_i1683" Type="Embed" r:id="rId1045"/>
        </w:object>
      </w:r>
      <w:r>
        <w:rPr>
          <w:rFonts w:ascii="Times New Roman" w:cs="Times New Roman" w:hAnsi="Times New Roman" w:hint="default"/>
          <w:sz w:val="21"/>
        </w:rPr>
        <w:t>、</w:t>
      </w:r>
      <w:r>
        <w:rPr>
          <w:rFonts w:ascii="Times New Roman" w:cs="Times New Roman" w:hAnsi="Times New Roman" w:hint="default"/>
        </w:rPr>
        <w:object>
          <v:shape alt="eqId85ccb8eece2860b95a5086fd046f8503" coordsize="21600,21600" filled="f" id="_x0000_i1684" o:ole="" o:preferrelative="t" stroked="f" style="width:95pt;height:17.65pt" type="#_x0000_t75">
            <v:stroke joinstyle="miter"/>
            <v:imagedata o:title="eqId85ccb8eece2860b95a5086fd046f8503" r:id="rId1046"/>
            <o:lock aspectratio="t" v:ext="edit"/>
            <w10:anchorlock/>
          </v:shape>
          <o:OLEObject DrawAspect="Content" ObjectID="_1468076383" ProgID="Equation.DSMT4" ShapeID="_x0000_i1684" Type="Embed" r:id="rId1047"/>
        </w:object>
      </w:r>
      <w:r>
        <w:rPr>
          <w:rFonts w:ascii="Times New Roman" w:cs="Times New Roman" w:hAnsi="Times New Roman" w:hint="default"/>
          <w:sz w:val="21"/>
        </w:rPr>
        <w:t>、</w:t>
      </w:r>
      <w:r>
        <w:rPr>
          <w:rFonts w:ascii="Times New Roman" w:cs="Times New Roman" w:hAnsi="Times New Roman" w:hint="default"/>
        </w:rPr>
        <w:object>
          <v:shape alt="eqId8b93bf7142269d4e4e18e0577cc8cfd3" coordsize="21600,21600" filled="f" id="_x0000_i1685" o:ole="" o:preferrelative="t" stroked="f" style="width:90.6pt;height:17.55pt" type="#_x0000_t75">
            <v:stroke joinstyle="miter"/>
            <v:imagedata o:title="eqId8b93bf7142269d4e4e18e0577cc8cfd3" r:id="rId1048"/>
            <o:lock aspectratio="t" v:ext="edit"/>
            <w10:anchorlock/>
          </v:shape>
          <o:OLEObject DrawAspect="Content" ObjectID="_1468076384" ProgID="Equation.DSMT4" ShapeID="_x0000_i1685" Type="Embed" r:id="rId1049"/>
        </w:object>
      </w:r>
      <w:r>
        <w:rPr>
          <w:rFonts w:ascii="Times New Roman" w:cs="Times New Roman" w:hAnsi="Times New Roman" w:hint="default"/>
          <w:sz w:val="21"/>
        </w:rPr>
        <w:t>、</w:t>
      </w:r>
      <w:r>
        <w:rPr>
          <w:rFonts w:ascii="Times New Roman" w:cs="Times New Roman" w:hAnsi="Times New Roman" w:hint="default"/>
        </w:rPr>
        <w:object>
          <v:shape alt="eqIdff81599436912379c0f0e2c9f909be7c" coordsize="21600,21600" filled="f" id="_x0000_i1686" o:ole="" o:preferrelative="t" stroked="f" style="width:95pt;height:17.6pt" type="#_x0000_t75">
            <v:stroke joinstyle="miter"/>
            <v:imagedata o:title="eqIdff81599436912379c0f0e2c9f909be7c" r:id="rId1050"/>
            <o:lock aspectratio="t" v:ext="edit"/>
            <w10:anchorlock/>
          </v:shape>
          <o:OLEObject DrawAspect="Content" ObjectID="_1468076385" ProgID="Equation.DSMT4" ShapeID="_x0000_i1686" Type="Embed" r:id="rId1051"/>
        </w:object>
      </w:r>
    </w:p>
    <w:p w14:paraId="699DE72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②各离子开始沉淀和完全沉淀的pH如下表所示</w:t>
      </w:r>
    </w:p>
    <w:tbl>
      <w:tblPr>
        <w:tblStyle w:val="TableNormal"/>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3457"/>
        <w:gridCol w:w="2231"/>
        <w:gridCol w:w="2173"/>
        <w:gridCol w:w="2119"/>
      </w:tblGrid>
      <w:tr w14:paraId="18A276E3">
        <w:tblPrEx>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FD8B23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108449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b52c58d108a8e68c57129f2bb03dd01" coordsize="21600,21600" filled="f" id="_x0000_i1687" o:ole="" o:preferrelative="t" stroked="f" style="width:22.85pt;height:14.05pt" type="#_x0000_t75">
                  <v:stroke joinstyle="miter"/>
                  <v:imagedata o:title="eqIdab52c58d108a8e68c57129f2bb03dd01" r:id="rId1041"/>
                  <o:lock aspectratio="t" v:ext="edit"/>
                  <w10:anchorlock/>
                </v:shape>
                <o:OLEObject DrawAspect="Content" ObjectID="_1468076386" ProgID="Equation.DSMT4" ShapeID="_x0000_i1687" Type="Embed" r:id="rId105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5AACFC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cd8969f04e209627e832e80cc2182767" coordsize="21600,21600" filled="f" id="_x0000_i1688" o:ole="" o:preferrelative="t" stroked="f" style="width:21.95pt;height:13.8pt" type="#_x0000_t75">
                  <v:stroke joinstyle="miter"/>
                  <v:imagedata o:title="eqIdcd8969f04e209627e832e80cc2182767" r:id="rId60"/>
                  <o:lock aspectratio="t" v:ext="edit"/>
                  <w10:anchorlock/>
                </v:shape>
                <o:OLEObject DrawAspect="Content" ObjectID="_1468076387" ProgID="Equation.DSMT4" ShapeID="_x0000_i1688" Type="Embed" r:id="rId1053"/>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3DD26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3438b7d8a5956d3a017d308b3b41e032" coordsize="21600,21600" filled="f" id="_x0000_i1689" o:ole="" o:preferrelative="t" stroked="f" style="width:21.1pt;height:14.05pt" type="#_x0000_t75">
                  <v:stroke joinstyle="miter"/>
                  <v:imagedata o:title="eqId3438b7d8a5956d3a017d308b3b41e032" r:id="rId1054"/>
                  <o:lock aspectratio="t" v:ext="edit"/>
                  <w10:anchorlock/>
                </v:shape>
                <o:OLEObject DrawAspect="Content" ObjectID="_1468076388" ProgID="Equation.DSMT4" ShapeID="_x0000_i1689" Type="Embed" r:id="rId1055"/>
              </w:object>
            </w:r>
          </w:p>
        </w:tc>
      </w:tr>
      <w:tr w14:paraId="266786EC">
        <w:tblPrEx>
          <w:tblW w:type="pct" w:w="500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F6390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3B3A00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6.18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15B68F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8.15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DA3A10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4.73</w:t>
            </w:r>
          </w:p>
        </w:tc>
      </w:tr>
      <w:tr w14:paraId="3099B1F2">
        <w:tblPrEx>
          <w:tblW w:type="pct" w:w="500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07E854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完全沉淀</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F5C33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7.13</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DEC084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9.67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3AAEE9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5.95</w:t>
            </w:r>
          </w:p>
        </w:tc>
      </w:tr>
    </w:tbl>
    <w:p w14:paraId="17CE4B8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1C06B42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基态铬原子的核外电子排布式为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041F82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还原过程常加入适量的稀硫酸，写出“还原”时</w:t>
      </w:r>
      <w:r>
        <w:rPr>
          <w:rFonts w:ascii="Times New Roman" w:cs="Times New Roman" w:hAnsi="Times New Roman" w:hint="default"/>
        </w:rPr>
        <w:object>
          <v:shape alt="eqId65229c6b8af46b8c0dc8a444f474dbc6" coordsize="21600,21600" filled="f" id="_x0000_i1690" o:ole="" o:preferrelative="t" stroked="f" style="width:31.65pt;height:16.85pt" type="#_x0000_t75">
            <v:stroke joinstyle="miter"/>
            <v:imagedata o:title="eqId65229c6b8af46b8c0dc8a444f474dbc6" r:id="rId1038"/>
            <o:lock aspectratio="t" v:ext="edit"/>
            <w10:anchorlock/>
          </v:shape>
          <o:OLEObject DrawAspect="Content" ObjectID="_1468076389" ProgID="Equation.DSMT4" ShapeID="_x0000_i1690" Type="Embed" r:id="rId1056"/>
        </w:object>
      </w:r>
      <w:r>
        <w:rPr>
          <w:rFonts w:ascii="Times New Roman" w:cs="Times New Roman" w:hAnsi="Times New Roman" w:hint="default"/>
          <w:sz w:val="21"/>
        </w:rPr>
        <w:t>与</w:t>
      </w:r>
      <w:r>
        <w:rPr>
          <w:rFonts w:ascii="Times New Roman" w:cs="Times New Roman" w:hAnsi="Times New Roman" w:hint="default"/>
        </w:rPr>
        <w:object>
          <v:shape alt="eqIda41aa3d56362ace480142672bc10a143" coordsize="21600,21600" filled="f" id="_x0000_i1691" o:ole="" o:preferrelative="t" stroked="f" style="width:36.9pt;height:15.8pt" type="#_x0000_t75">
            <v:stroke joinstyle="miter"/>
            <v:imagedata o:title="eqIda41aa3d56362ace480142672bc10a143" r:id="rId1057"/>
            <o:lock aspectratio="t" v:ext="edit"/>
            <w10:anchorlock/>
          </v:shape>
          <o:OLEObject DrawAspect="Content" ObjectID="_1468076390" ProgID="Equation.DSMT4" ShapeID="_x0000_i1691" Type="Embed" r:id="rId1058"/>
        </w:object>
      </w:r>
      <w:r>
        <w:rPr>
          <w:rFonts w:ascii="Times New Roman" w:cs="Times New Roman" w:hAnsi="Times New Roman" w:hint="default"/>
          <w:sz w:val="21"/>
        </w:rPr>
        <w:t>发生的离子反应方程式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。还原得到的金属阳离子对应的硫酸盐可用作自行车钢圈的电镀液，电镀时自行车钢圈和惰性电极作为两电极，则“钢圈”连接电源的</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极，阳极的电极反应式为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F80171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“还原”后，第一次“调节pH”的范围为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，滤渣1的主要成分是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161D46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“沉铜”需将</w:t>
      </w:r>
      <w:r>
        <w:rPr>
          <w:rFonts w:ascii="Times New Roman" w:cs="Times New Roman" w:hAnsi="Times New Roman" w:hint="default"/>
        </w:rPr>
        <w:object>
          <v:shape alt="eqIdab52c58d108a8e68c57129f2bb03dd01" coordsize="21600,21600" filled="f" id="_x0000_i1692" o:ole="" o:preferrelative="t" stroked="f" style="width:22.85pt;height:14.05pt" type="#_x0000_t75">
            <v:stroke joinstyle="miter"/>
            <v:imagedata o:title="eqIdab52c58d108a8e68c57129f2bb03dd01" r:id="rId1041"/>
            <o:lock aspectratio="t" v:ext="edit"/>
            <w10:anchorlock/>
          </v:shape>
          <o:OLEObject DrawAspect="Content" ObjectID="_1468076391" ProgID="Equation.DSMT4" ShapeID="_x0000_i1692" Type="Embed" r:id="rId1059"/>
        </w:object>
      </w:r>
      <w:r>
        <w:rPr>
          <w:rFonts w:ascii="Times New Roman" w:cs="Times New Roman" w:hAnsi="Times New Roman" w:hint="default"/>
          <w:sz w:val="21"/>
        </w:rPr>
        <w:t>浓度降为</w:t>
      </w:r>
      <w:r>
        <w:rPr>
          <w:rFonts w:ascii="Times New Roman" w:cs="Times New Roman" w:hAnsi="Times New Roman" w:hint="default"/>
        </w:rPr>
        <w:object>
          <v:shape alt="eqId2d49ba47469aac05ebe7b427ab0a31dd" coordsize="21600,21600" filled="f" id="_x0000_i1693" o:ole="" o:preferrelative="t" stroked="f" style="width:46.6pt;height:14.65pt" type="#_x0000_t75">
            <v:stroke joinstyle="miter"/>
            <v:imagedata o:title="eqId2d49ba47469aac05ebe7b427ab0a31dd" r:id="rId1060"/>
            <o:lock aspectratio="t" v:ext="edit"/>
            <w10:anchorlock/>
          </v:shape>
          <o:OLEObject DrawAspect="Content" ObjectID="_1468076392" ProgID="Equation.DSMT4" ShapeID="_x0000_i1693" Type="Embed" r:id="rId1061"/>
        </w:object>
      </w:r>
      <w:r>
        <w:rPr>
          <w:rFonts w:ascii="Times New Roman" w:cs="Times New Roman" w:hAnsi="Times New Roman" w:hint="default"/>
          <w:sz w:val="21"/>
        </w:rPr>
        <w:t>，已知</w:t>
      </w:r>
      <w:r>
        <w:rPr>
          <w:rFonts w:ascii="Times New Roman" w:cs="Times New Roman" w:hAnsi="Times New Roman" w:hint="default"/>
        </w:rPr>
        <w:object>
          <v:shape alt="eqId624cfde5889eb5269fdac20cb1b2753b" coordsize="21600,21600" filled="f" id="_x0000_i1694" o:ole="" o:preferrelative="t" stroked="f" style="width:20.2pt;height:15.8pt" type="#_x0000_t75">
            <v:stroke joinstyle="miter"/>
            <v:imagedata o:title="eqId624cfde5889eb5269fdac20cb1b2753b" r:id="rId1062"/>
            <o:lock aspectratio="t" v:ext="edit"/>
            <w10:anchorlock/>
          </v:shape>
          <o:OLEObject DrawAspect="Content" ObjectID="_1468076393" ProgID="Equation.DSMT4" ShapeID="_x0000_i1694" Type="Embed" r:id="rId1063"/>
        </w:object>
      </w:r>
      <w:r>
        <w:rPr>
          <w:rFonts w:ascii="Times New Roman" w:cs="Times New Roman" w:hAnsi="Times New Roman" w:hint="default"/>
          <w:sz w:val="21"/>
        </w:rPr>
        <w:t>溶液浓度超过</w:t>
      </w:r>
      <w:r>
        <w:rPr>
          <w:rFonts w:ascii="Times New Roman" w:cs="Times New Roman" w:hAnsi="Times New Roman" w:hint="default"/>
        </w:rPr>
        <w:object>
          <v:shape alt="eqId46e9283dd6fa7da419602d28e06c5936" coordsize="21600,21600" filled="f" id="_x0000_i1695" o:ole="" o:preferrelative="t" stroked="f" style="width:41.3pt;height:12.45pt" type="#_x0000_t75">
            <v:stroke joinstyle="miter"/>
            <v:imagedata o:title="eqId46e9283dd6fa7da419602d28e06c5936" r:id="rId1064"/>
            <o:lock aspectratio="t" v:ext="edit"/>
            <w10:anchorlock/>
          </v:shape>
          <o:OLEObject DrawAspect="Content" ObjectID="_1468076394" ProgID="Equation.DSMT4" ShapeID="_x0000_i1695" Type="Embed" r:id="rId1065"/>
        </w:object>
      </w:r>
      <w:r>
        <w:rPr>
          <w:rFonts w:ascii="Times New Roman" w:cs="Times New Roman" w:hAnsi="Times New Roman" w:hint="default"/>
          <w:sz w:val="21"/>
        </w:rPr>
        <w:t>会逸出，通过计算分析“沉铜”时是否会产生</w:t>
      </w:r>
      <w:r>
        <w:rPr>
          <w:rFonts w:ascii="Times New Roman" w:cs="Times New Roman" w:hAnsi="Times New Roman" w:hint="default"/>
        </w:rPr>
        <w:object>
          <v:shape alt="eqId624cfde5889eb5269fdac20cb1b2753b" coordsize="21600,21600" filled="f" id="_x0000_i1696" o:ole="" o:preferrelative="t" stroked="f" style="width:20.2pt;height:15.8pt" type="#_x0000_t75">
            <v:stroke joinstyle="miter"/>
            <v:imagedata o:title="eqId624cfde5889eb5269fdac20cb1b2753b" r:id="rId1062"/>
            <o:lock aspectratio="t" v:ext="edit"/>
            <w10:anchorlock/>
          </v:shape>
          <o:OLEObject DrawAspect="Content" ObjectID="_1468076395" ProgID="Equation.DSMT4" ShapeID="_x0000_i1696" Type="Embed" r:id="rId1066"/>
        </w:object>
      </w:r>
      <w:r>
        <w:rPr>
          <w:rFonts w:ascii="Times New Roman" w:cs="Times New Roman" w:hAnsi="Times New Roman" w:hint="default"/>
          <w:sz w:val="21"/>
        </w:rPr>
        <w:t>逸出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(写出计算过程)。</w:t>
      </w:r>
    </w:p>
    <w:p w14:paraId="3167AD6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1s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2p</w:t>
      </w:r>
      <w:r>
        <w:rPr>
          <w:rFonts w:ascii="Times New Roman" w:cs="Times New Roman" w:hAnsi="Times New Roman" w:hint="default"/>
          <w:color w:val="FF0000"/>
          <w:sz w:val="21"/>
          <w:vertAlign w:val="superscript"/>
        </w:rPr>
        <w:t>6</w:t>
      </w:r>
      <w:r>
        <w:rPr>
          <w:rFonts w:ascii="Times New Roman" w:cs="Times New Roman" w:hAnsi="Times New Roman" w:hint="default"/>
          <w:color w:val="FF0000"/>
          <w:sz w:val="21"/>
        </w:rPr>
        <w:t>3s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3p</w:t>
      </w:r>
      <w:r>
        <w:rPr>
          <w:rFonts w:ascii="Times New Roman" w:cs="Times New Roman" w:hAnsi="Times New Roman" w:hint="default"/>
          <w:color w:val="FF0000"/>
          <w:sz w:val="21"/>
          <w:vertAlign w:val="superscript"/>
        </w:rPr>
        <w:t>6</w:t>
      </w:r>
      <w:r>
        <w:rPr>
          <w:rFonts w:ascii="Times New Roman" w:cs="Times New Roman" w:hAnsi="Times New Roman" w:hint="default"/>
          <w:color w:val="FF0000"/>
          <w:sz w:val="21"/>
        </w:rPr>
        <w:t>3d</w:t>
      </w:r>
      <w:r>
        <w:rPr>
          <w:rFonts w:ascii="Times New Roman" w:cs="Times New Roman" w:hAnsi="Times New Roman" w:hint="default"/>
          <w:color w:val="FF0000"/>
          <w:sz w:val="21"/>
          <w:vertAlign w:val="superscript"/>
        </w:rPr>
        <w:t>5</w:t>
      </w:r>
      <w:r>
        <w:rPr>
          <w:rFonts w:ascii="Times New Roman" w:cs="Times New Roman" w:hAnsi="Times New Roman" w:hint="default"/>
          <w:color w:val="FF0000"/>
          <w:sz w:val="21"/>
        </w:rPr>
        <w:t>4s</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（或[Ar]3d</w:t>
      </w:r>
      <w:r>
        <w:rPr>
          <w:rFonts w:ascii="Times New Roman" w:cs="Times New Roman" w:hAnsi="Times New Roman" w:hint="default"/>
          <w:color w:val="FF0000"/>
          <w:sz w:val="21"/>
          <w:vertAlign w:val="superscript"/>
        </w:rPr>
        <w:t>5</w:t>
      </w:r>
      <w:r>
        <w:rPr>
          <w:rFonts w:ascii="Times New Roman" w:cs="Times New Roman" w:hAnsi="Times New Roman" w:hint="default"/>
          <w:color w:val="FF0000"/>
          <w:sz w:val="21"/>
        </w:rPr>
        <w:t>4s</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w:t>
      </w:r>
    </w:p>
    <w:p w14:paraId="168A639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rPr>
        <w:object>
          <v:shape alt="eqId69b3dfd58aa0d75007c2fa5b4ec334d9" coordsize="21600,21600" filled="f" id="_x0000_i1697" o:ole="" o:preferrelative="t" stroked="f" style="width:218.2pt;height:16.3pt" type="#_x0000_t75">
            <v:stroke joinstyle="miter"/>
            <v:imagedata o:title="eqId69b3dfd58aa0d75007c2fa5b4ec334d9" r:id="rId1067"/>
            <o:lock aspectratio="t" v:ext="edit"/>
            <w10:anchorlock/>
          </v:shape>
          <o:OLEObject DrawAspect="Content" ObjectID="_1468076396" ProgID="Equation.DSMT4" ShapeID="_x0000_i1697" Type="Embed" r:id="rId1068"/>
        </w:object>
      </w:r>
      <w:r>
        <w:rPr>
          <w:rFonts w:ascii="Times New Roman" w:cs="Times New Roman" w:hAnsi="Times New Roman" w:hint="default"/>
          <w:color w:val="FF0000"/>
          <w:sz w:val="21"/>
        </w:rPr>
        <w:t xml:space="preserve">     负     </w:t>
      </w:r>
      <w:r>
        <w:rPr>
          <w:rFonts w:ascii="Times New Roman" w:cs="Times New Roman" w:hAnsi="Times New Roman" w:hint="default"/>
          <w:color w:val="FF0000"/>
        </w:rPr>
        <w:object>
          <v:shape alt="eqIde74592d272d7d60c91fb584a7bc6b728" coordsize="21600,21600" filled="f" id="_x0000_i1698" o:ole="" o:preferrelative="t" stroked="f" style="width:96.8pt;height:16.45pt" type="#_x0000_t75">
            <v:stroke joinstyle="miter"/>
            <v:imagedata o:title="eqIde74592d272d7d60c91fb584a7bc6b728" r:id="rId1069"/>
            <o:lock aspectratio="t" v:ext="edit"/>
            <w10:anchorlock/>
          </v:shape>
          <o:OLEObject DrawAspect="Content" ObjectID="_1468076397" ProgID="Equation.DSMT4" ShapeID="_x0000_i1698" Type="Embed" r:id="rId1070"/>
        </w:object>
      </w:r>
    </w:p>
    <w:p w14:paraId="6F2EB39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rPr>
        <w:object>
          <v:shape alt="eqIde67f97a9c7fefd70ef4b289c720feb20" coordsize="21600,21600" filled="f" id="_x0000_i1699" o:ole="" o:preferrelative="t" stroked="f" style="width:68.6pt;height:13.85pt" type="#_x0000_t75">
            <v:stroke joinstyle="miter"/>
            <v:imagedata o:title="eqIde67f97a9c7fefd70ef4b289c720feb20" r:id="rId1071"/>
            <o:lock aspectratio="t" v:ext="edit"/>
            <w10:anchorlock/>
          </v:shape>
          <o:OLEObject DrawAspect="Content" ObjectID="_1468076398" ProgID="Equation.DSMT4" ShapeID="_x0000_i1699" Type="Embed" r:id="rId1072"/>
        </w:object>
      </w:r>
      <w:r>
        <w:rPr>
          <w:rFonts w:ascii="Times New Roman" w:cs="Times New Roman" w:hAnsi="Times New Roman" w:hint="default"/>
          <w:color w:val="FF0000"/>
          <w:sz w:val="21"/>
        </w:rPr>
        <w:t>（或</w:t>
      </w:r>
      <w:r>
        <w:rPr>
          <w:rFonts w:ascii="Times New Roman" w:cs="Times New Roman" w:hAnsi="Times New Roman" w:hint="default"/>
          <w:color w:val="FF0000"/>
        </w:rPr>
        <w:object>
          <v:shape alt="eqId51c1bd562e12cdfa781743a0a2e2798a" coordsize="21600,21600" filled="f" id="_x0000_i1700" o:ole="" o:preferrelative="t" stroked="f" style="width:49.25pt;height:12.45pt" type="#_x0000_t75">
            <v:stroke joinstyle="miter"/>
            <v:imagedata o:title="eqId51c1bd562e12cdfa781743a0a2e2798a" r:id="rId1073"/>
            <o:lock aspectratio="t" v:ext="edit"/>
            <w10:anchorlock/>
          </v:shape>
          <o:OLEObject DrawAspect="Content" ObjectID="_1468076399" ProgID="Equation.DSMT4" ShapeID="_x0000_i1700" Type="Embed" r:id="rId1074"/>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166952f245c6684cfeba86152a205fd8" coordsize="21600,21600" filled="f" id="_x0000_i1701" o:ole="" o:preferrelative="t" stroked="f" style="width:38.7pt;height:15.75pt" type="#_x0000_t75">
            <v:stroke joinstyle="miter"/>
            <v:imagedata o:title="eqId166952f245c6684cfeba86152a205fd8" r:id="rId1075"/>
            <o:lock aspectratio="t" v:ext="edit"/>
            <w10:anchorlock/>
          </v:shape>
          <o:OLEObject DrawAspect="Content" ObjectID="_1468076400" ProgID="Equation.DSMT4" ShapeID="_x0000_i1701" Type="Embed" r:id="rId1076"/>
        </w:object>
      </w:r>
    </w:p>
    <w:p w14:paraId="16ED129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“沉铜”需将</w:t>
      </w:r>
      <w:r>
        <w:rPr>
          <w:rFonts w:ascii="Times New Roman" w:cs="Times New Roman" w:hAnsi="Times New Roman" w:hint="default"/>
          <w:color w:val="FF0000"/>
        </w:rPr>
        <w:object>
          <v:shape alt="eqIdab52c58d108a8e68c57129f2bb03dd01" coordsize="21600,21600" filled="f" id="_x0000_i1702" o:ole="" o:preferrelative="t" stroked="f" style="width:22.85pt;height:14.05pt" type="#_x0000_t75">
            <v:stroke joinstyle="miter"/>
            <v:imagedata o:title="eqIdab52c58d108a8e68c57129f2bb03dd01" r:id="rId1041"/>
            <o:lock aspectratio="t" v:ext="edit"/>
            <w10:anchorlock/>
          </v:shape>
          <o:OLEObject DrawAspect="Content" ObjectID="_1468076401" ProgID="Equation.DSMT4" ShapeID="_x0000_i1702" Type="Embed" r:id="rId1077"/>
        </w:object>
      </w:r>
      <w:r>
        <w:rPr>
          <w:rFonts w:ascii="Times New Roman" w:cs="Times New Roman" w:hAnsi="Times New Roman" w:hint="default"/>
          <w:color w:val="FF0000"/>
          <w:sz w:val="21"/>
        </w:rPr>
        <w:t>浓度降为</w:t>
      </w:r>
      <w:r>
        <w:rPr>
          <w:rFonts w:ascii="Times New Roman" w:cs="Times New Roman" w:hAnsi="Times New Roman" w:hint="default"/>
          <w:color w:val="FF0000"/>
        </w:rPr>
        <w:object>
          <v:shape alt="eqId2d49ba47469aac05ebe7b427ab0a31dd" coordsize="21600,21600" filled="f" id="_x0000_i1703" o:ole="" o:preferrelative="t" stroked="f" style="width:46.6pt;height:14.65pt" type="#_x0000_t75">
            <v:stroke joinstyle="miter"/>
            <v:imagedata o:title="eqId2d49ba47469aac05ebe7b427ab0a31dd" r:id="rId1060"/>
            <o:lock aspectratio="t" v:ext="edit"/>
            <w10:anchorlock/>
          </v:shape>
          <o:OLEObject DrawAspect="Content" ObjectID="_1468076402" ProgID="Equation.DSMT4" ShapeID="_x0000_i1703" Type="Embed" r:id="rId1078"/>
        </w:object>
      </w:r>
      <w:r>
        <w:rPr>
          <w:rFonts w:ascii="Times New Roman" w:cs="Times New Roman" w:hAnsi="Times New Roman" w:hint="default"/>
          <w:color w:val="FF0000"/>
          <w:sz w:val="21"/>
        </w:rPr>
        <w:t>，此时</w:t>
      </w:r>
      <w:r>
        <w:rPr>
          <w:rFonts w:ascii="Times New Roman" w:cs="Times New Roman" w:hAnsi="Times New Roman" w:hint="default"/>
          <w:color w:val="FF0000"/>
        </w:rPr>
        <w:object>
          <v:shape alt="eqId5cd54d8380f955fb5389771758bf6d2d" coordsize="21600,21600" filled="f" id="_x0000_i1704" o:ole="" o:preferrelative="t" stroked="f" style="width:233.2pt;height:31.05pt" type="#_x0000_t75">
            <v:stroke joinstyle="miter"/>
            <v:imagedata o:title="eqId5cd54d8380f955fb5389771758bf6d2d" r:id="rId1079"/>
            <o:lock aspectratio="t" v:ext="edit"/>
            <w10:anchorlock/>
          </v:shape>
          <o:OLEObject DrawAspect="Content" ObjectID="_1468076403" ProgID="Equation.DSMT4" ShapeID="_x0000_i1704" Type="Embed" r:id="rId1080"/>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690367c673a8d53de73a5df242eed38c" coordsize="21600,21600" filled="f" id="_x0000_i1705" o:ole="" o:preferrelative="t" stroked="f" style="width:289.5pt;height:31.65pt" type="#_x0000_t75">
            <v:stroke joinstyle="miter"/>
            <v:imagedata o:title="eqId690367c673a8d53de73a5df242eed38c" r:id="rId1081"/>
            <o:lock aspectratio="t" v:ext="edit"/>
            <w10:anchorlock/>
          </v:shape>
          <o:OLEObject DrawAspect="Content" ObjectID="_1468076404" ProgID="Equation.DSMT4" ShapeID="_x0000_i1705" Type="Embed" r:id="rId1082"/>
        </w:object>
      </w:r>
      <w:r>
        <w:rPr>
          <w:rFonts w:ascii="Times New Roman" w:cs="Times New Roman" w:hAnsi="Times New Roman" w:hint="default"/>
          <w:color w:val="FF0000"/>
        </w:rPr>
        <w:object>
          <v:shape alt="eqIdf931a398f0a5501450d8ee93e8edf4d2" coordsize="21600,21600" filled="f" id="_x0000_i1706" o:ole="" o:preferrelative="t" stroked="f" style="width:148.7pt;height:13.85pt" type="#_x0000_t75">
            <v:stroke joinstyle="miter"/>
            <v:imagedata o:title="eqIdf931a398f0a5501450d8ee93e8edf4d2" r:id="rId1083"/>
            <o:lock aspectratio="t" v:ext="edit"/>
            <w10:anchorlock/>
          </v:shape>
          <o:OLEObject DrawAspect="Content" ObjectID="_1468076405" ProgID="Equation.DSMT4" ShapeID="_x0000_i1706" Type="Embed" r:id="rId1084"/>
        </w:object>
      </w:r>
      <w:r>
        <w:rPr>
          <w:rFonts w:ascii="Times New Roman" w:cs="Times New Roman" w:hAnsi="Times New Roman" w:hint="default"/>
          <w:color w:val="FF0000"/>
          <w:sz w:val="21"/>
        </w:rPr>
        <w:t>，则</w:t>
      </w:r>
      <w:r>
        <w:rPr>
          <w:rFonts w:ascii="Times New Roman" w:cs="Times New Roman" w:hAnsi="Times New Roman" w:hint="default"/>
          <w:color w:val="FF0000"/>
        </w:rPr>
        <w:object>
          <v:shape alt="eqIdd925cbc13dee669eab3276b31ff749b6" coordsize="21600,21600" filled="f" id="_x0000_i1707" o:ole="" o:preferrelative="t" stroked="f" style="width:292.15pt;height:29pt" type="#_x0000_t75">
            <v:stroke joinstyle="miter"/>
            <v:imagedata o:title="eqIdd925cbc13dee669eab3276b31ff749b6" r:id="rId1085"/>
            <o:lock aspectratio="t" v:ext="edit"/>
            <w10:anchorlock/>
          </v:shape>
          <o:OLEObject DrawAspect="Content" ObjectID="_1468076406" ProgID="Equation.DSMT4" ShapeID="_x0000_i1707" Type="Embed" r:id="rId1086"/>
        </w:object>
      </w:r>
      <w:r>
        <w:rPr>
          <w:rFonts w:ascii="Times New Roman" w:cs="Times New Roman" w:hAnsi="Times New Roman" w:hint="default"/>
          <w:color w:val="FF0000"/>
          <w:sz w:val="21"/>
        </w:rPr>
        <w:t>&lt;</w:t>
      </w:r>
      <w:r>
        <w:rPr>
          <w:rFonts w:ascii="Times New Roman" w:cs="Times New Roman" w:hAnsi="Times New Roman" w:hint="default"/>
          <w:color w:val="FF0000"/>
        </w:rPr>
        <w:object>
          <v:shape alt="eqId46e9283dd6fa7da419602d28e06c5936" coordsize="21600,21600" filled="f" id="_x0000_i1708" o:ole="" o:preferrelative="t" stroked="f" style="width:41.3pt;height:12.45pt" type="#_x0000_t75">
            <v:stroke joinstyle="miter"/>
            <v:imagedata o:title="eqId46e9283dd6fa7da419602d28e06c5936" r:id="rId1064"/>
            <o:lock aspectratio="t" v:ext="edit"/>
            <w10:anchorlock/>
          </v:shape>
          <o:OLEObject DrawAspect="Content" ObjectID="_1468076407" ProgID="Equation.DSMT4" ShapeID="_x0000_i1708" Type="Embed" r:id="rId1087"/>
        </w:object>
      </w:r>
      <w:r>
        <w:rPr>
          <w:rFonts w:ascii="Times New Roman" w:cs="Times New Roman" w:hAnsi="Times New Roman" w:hint="default"/>
          <w:color w:val="FF0000"/>
          <w:sz w:val="21"/>
        </w:rPr>
        <w:t>，无</w:t>
      </w:r>
      <w:r>
        <w:rPr>
          <w:rFonts w:ascii="Times New Roman" w:cs="Times New Roman" w:hAnsi="Times New Roman" w:hint="default"/>
          <w:color w:val="FF0000"/>
        </w:rPr>
        <w:object>
          <v:shape alt="eqId624cfde5889eb5269fdac20cb1b2753b" coordsize="21600,21600" filled="f" id="_x0000_i1709" o:ole="" o:preferrelative="t" stroked="f" style="width:20.2pt;height:15.8pt" type="#_x0000_t75">
            <v:stroke joinstyle="miter"/>
            <v:imagedata o:title="eqId624cfde5889eb5269fdac20cb1b2753b" r:id="rId1062"/>
            <o:lock aspectratio="t" v:ext="edit"/>
            <w10:anchorlock/>
          </v:shape>
          <o:OLEObject DrawAspect="Content" ObjectID="_1468076408" ProgID="Equation.DSMT4" ShapeID="_x0000_i1709" Type="Embed" r:id="rId1088"/>
        </w:object>
      </w:r>
      <w:r>
        <w:rPr>
          <w:rFonts w:ascii="Times New Roman" w:cs="Times New Roman" w:hAnsi="Times New Roman" w:hint="default"/>
          <w:color w:val="FF0000"/>
          <w:sz w:val="21"/>
        </w:rPr>
        <w:t>逸出。</w:t>
      </w:r>
    </w:p>
    <w:p w14:paraId="3C0AC1D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【分析】电镀废水中含有</w:t>
      </w:r>
      <w:r>
        <w:rPr>
          <w:rFonts w:ascii="Times New Roman" w:cs="Times New Roman" w:hAnsi="Times New Roman" w:hint="default"/>
          <w:color w:val="FF0000"/>
        </w:rPr>
        <w:object>
          <v:shape alt="eqId65229c6b8af46b8c0dc8a444f474dbc6" coordsize="21600,21600" filled="f" id="_x0000_i1710" o:ole="" o:preferrelative="t" stroked="f" style="width:31.65pt;height:16.85pt" type="#_x0000_t75">
            <v:stroke joinstyle="miter"/>
            <v:imagedata o:title="eqId65229c6b8af46b8c0dc8a444f474dbc6" r:id="rId1038"/>
            <o:lock aspectratio="t" v:ext="edit"/>
            <w10:anchorlock/>
          </v:shape>
          <o:OLEObject DrawAspect="Content" ObjectID="_1468076409" ProgID="Equation.DSMT4" ShapeID="_x0000_i1710" Type="Embed" r:id="rId1089"/>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cd8969f04e209627e832e80cc2182767" coordsize="21600,21600" filled="f" id="_x0000_i1711" o:ole="" o:preferrelative="t" stroked="f" style="width:21.95pt;height:13.8pt" type="#_x0000_t75">
            <v:stroke joinstyle="miter"/>
            <v:imagedata o:title="eqIdcd8969f04e209627e832e80cc2182767" r:id="rId60"/>
            <o:lock aspectratio="t" v:ext="edit"/>
            <w10:anchorlock/>
          </v:shape>
          <o:OLEObject DrawAspect="Content" ObjectID="_1468076410" ProgID="Equation.DSMT4" ShapeID="_x0000_i1711" Type="Embed" r:id="rId1090"/>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ab52c58d108a8e68c57129f2bb03dd01" coordsize="21600,21600" filled="f" id="_x0000_i1712" o:ole="" o:preferrelative="t" stroked="f" style="width:22.85pt;height:14.05pt" type="#_x0000_t75">
            <v:stroke joinstyle="miter"/>
            <v:imagedata o:title="eqIdab52c58d108a8e68c57129f2bb03dd01" r:id="rId1041"/>
            <o:lock aspectratio="t" v:ext="edit"/>
            <w10:anchorlock/>
          </v:shape>
          <o:OLEObject DrawAspect="Content" ObjectID="_1468076411" ProgID="Equation.DSMT4" ShapeID="_x0000_i1712" Type="Embed" r:id="rId1091"/>
        </w:object>
      </w:r>
      <w:r>
        <w:rPr>
          <w:rFonts w:ascii="Times New Roman" w:cs="Times New Roman" w:hAnsi="Times New Roman" w:hint="default"/>
          <w:color w:val="FF0000"/>
          <w:sz w:val="21"/>
        </w:rPr>
        <w:t>等离子，加H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将</w:t>
      </w:r>
      <w:r>
        <w:rPr>
          <w:rFonts w:ascii="Times New Roman" w:cs="Times New Roman" w:hAnsi="Times New Roman" w:hint="default"/>
          <w:color w:val="FF0000"/>
        </w:rPr>
        <w:object>
          <v:shape alt="eqId65229c6b8af46b8c0dc8a444f474dbc6" coordsize="21600,21600" filled="f" id="_x0000_i1713" o:ole="" o:preferrelative="t" stroked="f" style="width:31.65pt;height:16.85pt" type="#_x0000_t75">
            <v:stroke joinstyle="miter"/>
            <v:imagedata o:title="eqId65229c6b8af46b8c0dc8a444f474dbc6" r:id="rId1038"/>
            <o:lock aspectratio="t" v:ext="edit"/>
            <w10:anchorlock/>
          </v:shape>
          <o:OLEObject DrawAspect="Content" ObjectID="_1468076412" ProgID="Equation.DSMT4" ShapeID="_x0000_i1713" Type="Embed" r:id="rId1092"/>
        </w:object>
      </w:r>
      <w:r>
        <w:rPr>
          <w:rFonts w:ascii="Times New Roman" w:cs="Times New Roman" w:hAnsi="Times New Roman" w:hint="default"/>
          <w:color w:val="FF0000"/>
          <w:sz w:val="21"/>
        </w:rPr>
        <w:t>还原为</w:t>
      </w:r>
      <w:r>
        <w:rPr>
          <w:rFonts w:ascii="Times New Roman" w:cs="Times New Roman" w:hAnsi="Times New Roman" w:hint="default"/>
          <w:color w:val="FF0000"/>
        </w:rPr>
        <w:object>
          <v:shape alt="eqId3438b7d8a5956d3a017d308b3b41e032" coordsize="21600,21600" filled="f" id="_x0000_i1714" o:ole="" o:preferrelative="t" stroked="f" style="width:21.1pt;height:14.05pt" type="#_x0000_t75">
            <v:stroke joinstyle="miter"/>
            <v:imagedata o:title="eqId3438b7d8a5956d3a017d308b3b41e032" r:id="rId1054"/>
            <o:lock aspectratio="t" v:ext="edit"/>
            <w10:anchorlock/>
          </v:shape>
          <o:OLEObject DrawAspect="Content" ObjectID="_1468076413" ProgID="Equation.DSMT4" ShapeID="_x0000_i1714" Type="Embed" r:id="rId1093"/>
        </w:object>
      </w:r>
      <w:r>
        <w:rPr>
          <w:rFonts w:ascii="Times New Roman" w:cs="Times New Roman" w:hAnsi="Times New Roman" w:hint="default"/>
          <w:color w:val="FF0000"/>
          <w:sz w:val="21"/>
        </w:rPr>
        <w:t>，调节pH，将</w:t>
      </w:r>
      <w:r>
        <w:rPr>
          <w:rFonts w:ascii="Times New Roman" w:cs="Times New Roman" w:hAnsi="Times New Roman" w:hint="default"/>
          <w:color w:val="FF0000"/>
        </w:rPr>
        <w:object>
          <v:shape alt="eqId3438b7d8a5956d3a017d308b3b41e032" coordsize="21600,21600" filled="f" id="_x0000_i1715" o:ole="" o:preferrelative="t" stroked="f" style="width:21.1pt;height:14.05pt" type="#_x0000_t75">
            <v:stroke joinstyle="miter"/>
            <v:imagedata o:title="eqId3438b7d8a5956d3a017d308b3b41e032" r:id="rId1054"/>
            <o:lock aspectratio="t" v:ext="edit"/>
            <w10:anchorlock/>
          </v:shape>
          <o:OLEObject DrawAspect="Content" ObjectID="_1468076414" ProgID="Equation.DSMT4" ShapeID="_x0000_i1715" Type="Embed" r:id="rId1094"/>
        </w:object>
      </w:r>
      <w:r>
        <w:rPr>
          <w:rFonts w:ascii="Times New Roman" w:cs="Times New Roman" w:hAnsi="Times New Roman" w:hint="default"/>
          <w:color w:val="FF0000"/>
          <w:sz w:val="21"/>
        </w:rPr>
        <w:t>全部转化为</w:t>
      </w:r>
      <w:r>
        <w:rPr>
          <w:rFonts w:ascii="Times New Roman" w:cs="Times New Roman" w:hAnsi="Times New Roman" w:hint="default"/>
          <w:color w:val="FF0000"/>
        </w:rPr>
        <w:object>
          <v:shape alt="eqId166952f245c6684cfeba86152a205fd8" coordsize="21600,21600" filled="f" id="_x0000_i1716" o:ole="" o:preferrelative="t" stroked="f" style="width:38.7pt;height:15.75pt" type="#_x0000_t75">
            <v:stroke joinstyle="miter"/>
            <v:imagedata o:title="eqId166952f245c6684cfeba86152a205fd8" r:id="rId1075"/>
            <o:lock aspectratio="t" v:ext="edit"/>
            <w10:anchorlock/>
          </v:shape>
          <o:OLEObject DrawAspect="Content" ObjectID="_1468076415" ProgID="Equation.DSMT4" ShapeID="_x0000_i1716" Type="Embed" r:id="rId1095"/>
        </w:object>
      </w:r>
      <w:r>
        <w:rPr>
          <w:rFonts w:ascii="Times New Roman" w:cs="Times New Roman" w:hAnsi="Times New Roman" w:hint="default"/>
          <w:color w:val="FF0000"/>
          <w:sz w:val="21"/>
        </w:rPr>
        <w:t>过滤除去，因此滤渣I为</w:t>
      </w:r>
      <w:r>
        <w:rPr>
          <w:rFonts w:ascii="Times New Roman" w:cs="Times New Roman" w:hAnsi="Times New Roman" w:hint="default"/>
          <w:color w:val="FF0000"/>
        </w:rPr>
        <w:object>
          <v:shape alt="eqId166952f245c6684cfeba86152a205fd8" coordsize="21600,21600" filled="f" id="_x0000_i1717" o:ole="" o:preferrelative="t" stroked="f" style="width:38.7pt;height:15.75pt" type="#_x0000_t75">
            <v:stroke joinstyle="miter"/>
            <v:imagedata o:title="eqId166952f245c6684cfeba86152a205fd8" r:id="rId1075"/>
            <o:lock aspectratio="t" v:ext="edit"/>
            <w10:anchorlock/>
          </v:shape>
          <o:OLEObject DrawAspect="Content" ObjectID="_1468076416" ProgID="Equation.DSMT4" ShapeID="_x0000_i1717" Type="Embed" r:id="rId1096"/>
        </w:object>
      </w:r>
      <w:r>
        <w:rPr>
          <w:rFonts w:ascii="Times New Roman" w:cs="Times New Roman" w:hAnsi="Times New Roman" w:hint="default"/>
          <w:color w:val="FF0000"/>
          <w:sz w:val="21"/>
        </w:rPr>
        <w:t>；滤液I中加H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S，调节pH至4.0沉铜，将</w:t>
      </w:r>
      <w:r>
        <w:rPr>
          <w:rFonts w:ascii="Times New Roman" w:cs="Times New Roman" w:hAnsi="Times New Roman" w:hint="default"/>
          <w:color w:val="FF0000"/>
        </w:rPr>
        <w:object>
          <v:shape alt="eqIdab52c58d108a8e68c57129f2bb03dd01" coordsize="21600,21600" filled="f" id="_x0000_i1718" o:ole="" o:preferrelative="t" stroked="f" style="width:22.85pt;height:14.05pt" type="#_x0000_t75">
            <v:stroke joinstyle="miter"/>
            <v:imagedata o:title="eqIdab52c58d108a8e68c57129f2bb03dd01" r:id="rId1041"/>
            <o:lock aspectratio="t" v:ext="edit"/>
            <w10:anchorlock/>
          </v:shape>
          <o:OLEObject DrawAspect="Content" ObjectID="_1468076417" ProgID="Equation.DSMT4" ShapeID="_x0000_i1718" Type="Embed" r:id="rId1097"/>
        </w:object>
      </w:r>
      <w:r>
        <w:rPr>
          <w:rFonts w:ascii="Times New Roman" w:cs="Times New Roman" w:hAnsi="Times New Roman" w:hint="default"/>
          <w:color w:val="FF0000"/>
          <w:sz w:val="21"/>
        </w:rPr>
        <w:t>转化为CuS；调节pH至7.0加Na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S沉镍，将</w:t>
      </w:r>
      <w:r>
        <w:rPr>
          <w:rFonts w:ascii="Times New Roman" w:cs="Times New Roman" w:hAnsi="Times New Roman" w:hint="default"/>
          <w:color w:val="FF0000"/>
        </w:rPr>
        <w:object>
          <v:shape alt="eqIdcd8969f04e209627e832e80cc2182767" coordsize="21600,21600" filled="f" id="_x0000_i1719" o:ole="" o:preferrelative="t" stroked="f" style="width:21.95pt;height:13.8pt" type="#_x0000_t75">
            <v:stroke joinstyle="miter"/>
            <v:imagedata o:title="eqIdcd8969f04e209627e832e80cc2182767" r:id="rId60"/>
            <o:lock aspectratio="t" v:ext="edit"/>
            <w10:anchorlock/>
          </v:shape>
          <o:OLEObject DrawAspect="Content" ObjectID="_1468076418" ProgID="Equation.DSMT4" ShapeID="_x0000_i1719" Type="Embed" r:id="rId1098"/>
        </w:object>
      </w:r>
      <w:r>
        <w:rPr>
          <w:rFonts w:ascii="Times New Roman" w:cs="Times New Roman" w:hAnsi="Times New Roman" w:hint="default"/>
          <w:color w:val="FF0000"/>
          <w:sz w:val="21"/>
        </w:rPr>
        <w:t>转化为NiS；最后回用废水。</w:t>
      </w:r>
    </w:p>
    <w:p w14:paraId="46C3A47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（1）基态铬原子的核外电子排布式为1s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2p</w:t>
      </w:r>
      <w:r>
        <w:rPr>
          <w:rFonts w:ascii="Times New Roman" w:cs="Times New Roman" w:hAnsi="Times New Roman" w:hint="default"/>
          <w:color w:val="FF0000"/>
          <w:sz w:val="21"/>
          <w:vertAlign w:val="superscript"/>
        </w:rPr>
        <w:t>6</w:t>
      </w:r>
      <w:r>
        <w:rPr>
          <w:rFonts w:ascii="Times New Roman" w:cs="Times New Roman" w:hAnsi="Times New Roman" w:hint="default"/>
          <w:color w:val="FF0000"/>
          <w:sz w:val="21"/>
        </w:rPr>
        <w:t>3s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3p</w:t>
      </w:r>
      <w:r>
        <w:rPr>
          <w:rFonts w:ascii="Times New Roman" w:cs="Times New Roman" w:hAnsi="Times New Roman" w:hint="default"/>
          <w:color w:val="FF0000"/>
          <w:sz w:val="21"/>
          <w:vertAlign w:val="superscript"/>
        </w:rPr>
        <w:t>6</w:t>
      </w:r>
      <w:r>
        <w:rPr>
          <w:rFonts w:ascii="Times New Roman" w:cs="Times New Roman" w:hAnsi="Times New Roman" w:hint="default"/>
          <w:color w:val="FF0000"/>
          <w:sz w:val="21"/>
        </w:rPr>
        <w:t>3d</w:t>
      </w:r>
      <w:r>
        <w:rPr>
          <w:rFonts w:ascii="Times New Roman" w:cs="Times New Roman" w:hAnsi="Times New Roman" w:hint="default"/>
          <w:color w:val="FF0000"/>
          <w:sz w:val="21"/>
          <w:vertAlign w:val="superscript"/>
        </w:rPr>
        <w:t>5</w:t>
      </w:r>
      <w:r>
        <w:rPr>
          <w:rFonts w:ascii="Times New Roman" w:cs="Times New Roman" w:hAnsi="Times New Roman" w:hint="default"/>
          <w:color w:val="FF0000"/>
          <w:sz w:val="21"/>
        </w:rPr>
        <w:t>4s</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或[Ar]3d</w:t>
      </w:r>
      <w:r>
        <w:rPr>
          <w:rFonts w:ascii="Times New Roman" w:cs="Times New Roman" w:hAnsi="Times New Roman" w:hint="default"/>
          <w:color w:val="FF0000"/>
          <w:sz w:val="21"/>
          <w:vertAlign w:val="superscript"/>
        </w:rPr>
        <w:t>5</w:t>
      </w:r>
      <w:r>
        <w:rPr>
          <w:rFonts w:ascii="Times New Roman" w:cs="Times New Roman" w:hAnsi="Times New Roman" w:hint="default"/>
          <w:color w:val="FF0000"/>
          <w:sz w:val="21"/>
        </w:rPr>
        <w:t>4s</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w:t>
      </w:r>
    </w:p>
    <w:p w14:paraId="56BC865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（2）“还原”时，</w:t>
      </w:r>
      <w:r>
        <w:rPr>
          <w:rFonts w:ascii="Times New Roman" w:cs="Times New Roman" w:hAnsi="Times New Roman" w:hint="default"/>
          <w:color w:val="FF0000"/>
        </w:rPr>
        <w:object>
          <v:shape alt="eqId65229c6b8af46b8c0dc8a444f474dbc6" coordsize="21600,21600" filled="f" id="_x0000_i1720" o:ole="" o:preferrelative="t" stroked="f" style="width:31.65pt;height:16.85pt" type="#_x0000_t75">
            <v:stroke joinstyle="miter"/>
            <v:imagedata o:title="eqId65229c6b8af46b8c0dc8a444f474dbc6" r:id="rId1038"/>
            <o:lock aspectratio="t" v:ext="edit"/>
            <w10:anchorlock/>
          </v:shape>
          <o:OLEObject DrawAspect="Content" ObjectID="_1468076419" ProgID="Equation.DSMT4" ShapeID="_x0000_i1720" Type="Embed" r:id="rId1099"/>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a41aa3d56362ace480142672bc10a143" coordsize="21600,21600" filled="f" id="_x0000_i1721" o:ole="" o:preferrelative="t" stroked="f" style="width:36.9pt;height:15.8pt" type="#_x0000_t75">
            <v:stroke joinstyle="miter"/>
            <v:imagedata o:title="eqIda41aa3d56362ace480142672bc10a143" r:id="rId1057"/>
            <o:lock aspectratio="t" v:ext="edit"/>
            <w10:anchorlock/>
          </v:shape>
          <o:OLEObject DrawAspect="Content" ObjectID="_1468076420" ProgID="Equation.DSMT4" ShapeID="_x0000_i1721" Type="Embed" r:id="rId1100"/>
        </w:object>
      </w:r>
      <w:r>
        <w:rPr>
          <w:rFonts w:ascii="Times New Roman" w:cs="Times New Roman" w:hAnsi="Times New Roman" w:hint="default"/>
          <w:color w:val="FF0000"/>
          <w:sz w:val="21"/>
        </w:rPr>
        <w:t>和H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反应生成Cr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和H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O，反应的离子方程式为</w:t>
      </w:r>
      <w:r>
        <w:rPr>
          <w:rFonts w:ascii="Times New Roman" w:cs="Times New Roman" w:hAnsi="Times New Roman" w:hint="default"/>
          <w:color w:val="FF0000"/>
        </w:rPr>
        <w:object>
          <v:shape alt="eqId69b3dfd58aa0d75007c2fa5b4ec334d9" coordsize="21600,21600" filled="f" id="_x0000_i1722" o:ole="" o:preferrelative="t" stroked="f" style="width:218.2pt;height:16.3pt" type="#_x0000_t75">
            <v:stroke joinstyle="miter"/>
            <v:imagedata o:title="eqId69b3dfd58aa0d75007c2fa5b4ec334d9" r:id="rId1067"/>
            <o:lock aspectratio="t" v:ext="edit"/>
            <w10:anchorlock/>
          </v:shape>
          <o:OLEObject DrawAspect="Content" ObjectID="_1468076421" ProgID="Equation.DSMT4" ShapeID="_x0000_i1722" Type="Embed" r:id="rId1101"/>
        </w:object>
      </w:r>
      <w:r>
        <w:rPr>
          <w:rFonts w:ascii="Times New Roman" w:cs="Times New Roman" w:hAnsi="Times New Roman" w:hint="default"/>
          <w:color w:val="FF0000"/>
          <w:sz w:val="21"/>
        </w:rPr>
        <w:t>；硫酸铬可用作自行车钢圈的电镀液，电镀时，溶液中Cr</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得电子生成单质Cr，则“钢圈”作电镀池的阴极，与外接电源的负极相连；惰性电极作阳极，电极反应式为</w:t>
      </w:r>
      <w:r>
        <w:rPr>
          <w:rFonts w:ascii="Times New Roman" w:cs="Times New Roman" w:hAnsi="Times New Roman" w:hint="default"/>
          <w:color w:val="FF0000"/>
        </w:rPr>
        <w:object>
          <v:shape alt="eqIde74592d272d7d60c91fb584a7bc6b728" coordsize="21600,21600" filled="f" id="_x0000_i1723" o:ole="" o:preferrelative="t" stroked="f" style="width:96.8pt;height:16.45pt" type="#_x0000_t75">
            <v:stroke joinstyle="miter"/>
            <v:imagedata o:title="eqIde74592d272d7d60c91fb584a7bc6b728" r:id="rId1069"/>
            <o:lock aspectratio="t" v:ext="edit"/>
            <w10:anchorlock/>
          </v:shape>
          <o:OLEObject DrawAspect="Content" ObjectID="_1468076422" ProgID="Equation.DSMT4" ShapeID="_x0000_i1723" Type="Embed" r:id="rId1102"/>
        </w:object>
      </w:r>
      <w:r>
        <w:rPr>
          <w:rFonts w:ascii="Times New Roman" w:cs="Times New Roman" w:hAnsi="Times New Roman" w:hint="default"/>
          <w:color w:val="FF0000"/>
          <w:sz w:val="21"/>
        </w:rPr>
        <w:t>。</w:t>
      </w:r>
    </w:p>
    <w:p w14:paraId="0C9E118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（3）“还原”后，第一次“调节pH”需将反应生成的</w:t>
      </w:r>
      <w:r>
        <w:rPr>
          <w:rFonts w:ascii="Times New Roman" w:cs="Times New Roman" w:hAnsi="Times New Roman" w:hint="default"/>
          <w:color w:val="FF0000"/>
        </w:rPr>
        <w:object>
          <v:shape alt="eqId3438b7d8a5956d3a017d308b3b41e032" coordsize="21600,21600" filled="f" id="_x0000_i1724" o:ole="" o:preferrelative="t" stroked="f" style="width:21.1pt;height:14.05pt" type="#_x0000_t75">
            <v:stroke joinstyle="miter"/>
            <v:imagedata o:title="eqId3438b7d8a5956d3a017d308b3b41e032" r:id="rId1054"/>
            <o:lock aspectratio="t" v:ext="edit"/>
            <w10:anchorlock/>
          </v:shape>
          <o:OLEObject DrawAspect="Content" ObjectID="_1468076423" ProgID="Equation.DSMT4" ShapeID="_x0000_i1724" Type="Embed" r:id="rId1103"/>
        </w:object>
      </w:r>
      <w:r>
        <w:rPr>
          <w:rFonts w:ascii="Times New Roman" w:cs="Times New Roman" w:hAnsi="Times New Roman" w:hint="default"/>
          <w:color w:val="FF0000"/>
          <w:sz w:val="21"/>
        </w:rPr>
        <w:t>沉淀完全，而</w:t>
      </w:r>
      <w:r>
        <w:rPr>
          <w:rFonts w:ascii="Times New Roman" w:cs="Times New Roman" w:hAnsi="Times New Roman" w:hint="default"/>
          <w:color w:val="FF0000"/>
        </w:rPr>
        <w:object>
          <v:shape alt="eqIdab52c58d108a8e68c57129f2bb03dd01" coordsize="21600,21600" filled="f" id="_x0000_i1725" o:ole="" o:preferrelative="t" stroked="f" style="width:22.85pt;height:14.05pt" type="#_x0000_t75">
            <v:stroke joinstyle="miter"/>
            <v:imagedata o:title="eqIdab52c58d108a8e68c57129f2bb03dd01" r:id="rId1041"/>
            <o:lock aspectratio="t" v:ext="edit"/>
            <w10:anchorlock/>
          </v:shape>
          <o:OLEObject DrawAspect="Content" ObjectID="_1468076424" ProgID="Equation.DSMT4" ShapeID="_x0000_i1725" Type="Embed" r:id="rId1104"/>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cd8969f04e209627e832e80cc2182767" coordsize="21600,21600" filled="f" id="_x0000_i1726" o:ole="" o:preferrelative="t" stroked="f" style="width:21.95pt;height:13.8pt" type="#_x0000_t75">
            <v:stroke joinstyle="miter"/>
            <v:imagedata o:title="eqIdcd8969f04e209627e832e80cc2182767" r:id="rId60"/>
            <o:lock aspectratio="t" v:ext="edit"/>
            <w10:anchorlock/>
          </v:shape>
          <o:OLEObject DrawAspect="Content" ObjectID="_1468076425" ProgID="Equation.DSMT4" ShapeID="_x0000_i1726" Type="Embed" r:id="rId1105"/>
        </w:object>
      </w:r>
      <w:r>
        <w:rPr>
          <w:rFonts w:ascii="Times New Roman" w:cs="Times New Roman" w:hAnsi="Times New Roman" w:hint="default"/>
          <w:color w:val="FF0000"/>
          <w:sz w:val="21"/>
        </w:rPr>
        <w:t>不能沉淀，则pH的范围为</w:t>
      </w:r>
      <w:r>
        <w:rPr>
          <w:rFonts w:ascii="Times New Roman" w:cs="Times New Roman" w:hAnsi="Times New Roman" w:hint="default"/>
          <w:color w:val="FF0000"/>
        </w:rPr>
        <w:object>
          <v:shape alt="eqIde67f97a9c7fefd70ef4b289c720feb20" coordsize="21600,21600" filled="f" id="_x0000_i1727" o:ole="" o:preferrelative="t" stroked="f" style="width:68.6pt;height:13.85pt" type="#_x0000_t75">
            <v:stroke joinstyle="miter"/>
            <v:imagedata o:title="eqIde67f97a9c7fefd70ef4b289c720feb20" r:id="rId1071"/>
            <o:lock aspectratio="t" v:ext="edit"/>
            <w10:anchorlock/>
          </v:shape>
          <o:OLEObject DrawAspect="Content" ObjectID="_1468076426" ProgID="Equation.DSMT4" ShapeID="_x0000_i1727" Type="Embed" r:id="rId1106"/>
        </w:object>
      </w:r>
      <w:r>
        <w:rPr>
          <w:rFonts w:ascii="Times New Roman" w:cs="Times New Roman" w:hAnsi="Times New Roman" w:hint="default"/>
          <w:color w:val="FF0000"/>
          <w:sz w:val="21"/>
        </w:rPr>
        <w:t>或</w:t>
      </w:r>
      <w:r>
        <w:rPr>
          <w:rFonts w:ascii="Times New Roman" w:cs="Times New Roman" w:hAnsi="Times New Roman" w:hint="default"/>
          <w:color w:val="FF0000"/>
        </w:rPr>
        <w:object>
          <v:shape alt="eqId51c1bd562e12cdfa781743a0a2e2798a" coordsize="21600,21600" filled="f" id="_x0000_i1728" o:ole="" o:preferrelative="t" stroked="f" style="width:49.25pt;height:12.45pt" type="#_x0000_t75">
            <v:stroke joinstyle="miter"/>
            <v:imagedata o:title="eqId51c1bd562e12cdfa781743a0a2e2798a" r:id="rId1073"/>
            <o:lock aspectratio="t" v:ext="edit"/>
            <w10:anchorlock/>
          </v:shape>
          <o:OLEObject DrawAspect="Content" ObjectID="_1468076427" ProgID="Equation.DSMT4" ShapeID="_x0000_i1728" Type="Embed" r:id="rId1107"/>
        </w:object>
      </w:r>
      <w:r>
        <w:rPr>
          <w:rFonts w:ascii="Times New Roman" w:cs="Times New Roman" w:hAnsi="Times New Roman" w:hint="default"/>
          <w:color w:val="FF0000"/>
          <w:sz w:val="21"/>
        </w:rPr>
        <w:t>；调节pH将</w:t>
      </w:r>
      <w:r>
        <w:rPr>
          <w:rFonts w:ascii="Times New Roman" w:cs="Times New Roman" w:hAnsi="Times New Roman" w:hint="default"/>
          <w:color w:val="FF0000"/>
        </w:rPr>
        <w:object>
          <v:shape alt="eqId3438b7d8a5956d3a017d308b3b41e032" coordsize="21600,21600" filled="f" id="_x0000_i1729" o:ole="" o:preferrelative="t" stroked="f" style="width:21.1pt;height:14.05pt" type="#_x0000_t75">
            <v:stroke joinstyle="miter"/>
            <v:imagedata o:title="eqId3438b7d8a5956d3a017d308b3b41e032" r:id="rId1054"/>
            <o:lock aspectratio="t" v:ext="edit"/>
            <w10:anchorlock/>
          </v:shape>
          <o:OLEObject DrawAspect="Content" ObjectID="_1468076428" ProgID="Equation.DSMT4" ShapeID="_x0000_i1729" Type="Embed" r:id="rId1108"/>
        </w:object>
      </w:r>
      <w:r>
        <w:rPr>
          <w:rFonts w:ascii="Times New Roman" w:cs="Times New Roman" w:hAnsi="Times New Roman" w:hint="default"/>
          <w:color w:val="FF0000"/>
          <w:sz w:val="21"/>
        </w:rPr>
        <w:t>全部转化为</w:t>
      </w:r>
      <w:r>
        <w:rPr>
          <w:rFonts w:ascii="Times New Roman" w:cs="Times New Roman" w:hAnsi="Times New Roman" w:hint="default"/>
          <w:color w:val="FF0000"/>
        </w:rPr>
        <w:object>
          <v:shape alt="eqId166952f245c6684cfeba86152a205fd8" coordsize="21600,21600" filled="f" id="_x0000_i1730" o:ole="" o:preferrelative="t" stroked="f" style="width:38.7pt;height:15.75pt" type="#_x0000_t75">
            <v:stroke joinstyle="miter"/>
            <v:imagedata o:title="eqId166952f245c6684cfeba86152a205fd8" r:id="rId1075"/>
            <o:lock aspectratio="t" v:ext="edit"/>
            <w10:anchorlock/>
          </v:shape>
          <o:OLEObject DrawAspect="Content" ObjectID="_1468076429" ProgID="Equation.DSMT4" ShapeID="_x0000_i1730" Type="Embed" r:id="rId1109"/>
        </w:object>
      </w:r>
      <w:r>
        <w:rPr>
          <w:rFonts w:ascii="Times New Roman" w:cs="Times New Roman" w:hAnsi="Times New Roman" w:hint="default"/>
          <w:color w:val="FF0000"/>
          <w:sz w:val="21"/>
        </w:rPr>
        <w:t>沉淀除去，则滤渣1的主要成分是</w:t>
      </w:r>
      <w:r>
        <w:rPr>
          <w:rFonts w:ascii="Times New Roman" w:cs="Times New Roman" w:hAnsi="Times New Roman" w:hint="default"/>
          <w:color w:val="FF0000"/>
        </w:rPr>
        <w:object>
          <v:shape alt="eqId166952f245c6684cfeba86152a205fd8" coordsize="21600,21600" filled="f" id="_x0000_i1731" o:ole="" o:preferrelative="t" stroked="f" style="width:38.7pt;height:15.75pt" type="#_x0000_t75">
            <v:stroke joinstyle="miter"/>
            <v:imagedata o:title="eqId166952f245c6684cfeba86152a205fd8" r:id="rId1075"/>
            <o:lock aspectratio="t" v:ext="edit"/>
            <w10:anchorlock/>
          </v:shape>
          <o:OLEObject DrawAspect="Content" ObjectID="_1468076430" ProgID="Equation.DSMT4" ShapeID="_x0000_i1731" Type="Embed" r:id="rId1110"/>
        </w:object>
      </w:r>
      <w:r>
        <w:rPr>
          <w:rFonts w:ascii="Times New Roman" w:cs="Times New Roman" w:hAnsi="Times New Roman" w:hint="default"/>
          <w:color w:val="FF0000"/>
          <w:sz w:val="21"/>
        </w:rPr>
        <w:t>。</w:t>
      </w:r>
    </w:p>
    <w:p w14:paraId="281511A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rPr>
      </w:pPr>
      <w:r>
        <w:rPr>
          <w:rFonts w:ascii="Times New Roman" w:cs="Times New Roman" w:hAnsi="Times New Roman" w:hint="default"/>
          <w:color w:val="FF0000"/>
          <w:sz w:val="21"/>
        </w:rPr>
        <w:t>（4）“沉铜”需将</w:t>
      </w:r>
      <w:r>
        <w:rPr>
          <w:rFonts w:ascii="Times New Roman" w:cs="Times New Roman" w:hAnsi="Times New Roman" w:hint="default"/>
          <w:color w:val="FF0000"/>
        </w:rPr>
        <w:object>
          <v:shape alt="eqIdab52c58d108a8e68c57129f2bb03dd01" coordsize="21600,21600" filled="f" id="_x0000_i1732" o:ole="" o:preferrelative="t" stroked="f" style="width:22.85pt;height:14.05pt" type="#_x0000_t75">
            <v:stroke joinstyle="miter"/>
            <v:imagedata o:title="eqIdab52c58d108a8e68c57129f2bb03dd01" r:id="rId1041"/>
            <o:lock aspectratio="t" v:ext="edit"/>
            <w10:anchorlock/>
          </v:shape>
          <o:OLEObject DrawAspect="Content" ObjectID="_1468076431" ProgID="Equation.DSMT4" ShapeID="_x0000_i1732" Type="Embed" r:id="rId1111"/>
        </w:object>
      </w:r>
      <w:r>
        <w:rPr>
          <w:rFonts w:ascii="Times New Roman" w:cs="Times New Roman" w:hAnsi="Times New Roman" w:hint="default"/>
          <w:color w:val="FF0000"/>
          <w:sz w:val="21"/>
        </w:rPr>
        <w:t>浓度降为</w:t>
      </w:r>
      <w:r>
        <w:rPr>
          <w:rFonts w:ascii="Times New Roman" w:cs="Times New Roman" w:hAnsi="Times New Roman" w:hint="default"/>
          <w:color w:val="FF0000"/>
        </w:rPr>
        <w:object>
          <v:shape alt="eqId2d49ba47469aac05ebe7b427ab0a31dd" coordsize="21600,21600" filled="f" id="_x0000_i1733" o:ole="" o:preferrelative="t" stroked="f" style="width:46.6pt;height:14.65pt" type="#_x0000_t75">
            <v:stroke joinstyle="miter"/>
            <v:imagedata o:title="eqId2d49ba47469aac05ebe7b427ab0a31dd" r:id="rId1060"/>
            <o:lock aspectratio="t" v:ext="edit"/>
            <w10:anchorlock/>
          </v:shape>
          <o:OLEObject DrawAspect="Content" ObjectID="_1468076432" ProgID="Equation.DSMT4" ShapeID="_x0000_i1733" Type="Embed" r:id="rId1112"/>
        </w:object>
      </w:r>
      <w:r>
        <w:rPr>
          <w:rFonts w:ascii="Times New Roman" w:cs="Times New Roman" w:hAnsi="Times New Roman" w:hint="default"/>
          <w:color w:val="FF0000"/>
          <w:sz w:val="21"/>
        </w:rPr>
        <w:t>，此时</w:t>
      </w:r>
      <w:r>
        <w:rPr>
          <w:rFonts w:ascii="Times New Roman" w:cs="Times New Roman" w:hAnsi="Times New Roman" w:hint="default"/>
          <w:color w:val="FF0000"/>
        </w:rPr>
        <w:object>
          <v:shape alt="eqId5cd54d8380f955fb5389771758bf6d2d" coordsize="21600,21600" filled="f" id="_x0000_i1734" o:ole="" o:preferrelative="t" stroked="f" style="width:233.2pt;height:31.05pt" type="#_x0000_t75">
            <v:stroke joinstyle="miter"/>
            <v:imagedata o:title="eqId5cd54d8380f955fb5389771758bf6d2d" r:id="rId1079"/>
            <o:lock aspectratio="t" v:ext="edit"/>
            <w10:anchorlock/>
          </v:shape>
          <o:OLEObject DrawAspect="Content" ObjectID="_1468076433" ProgID="Equation.DSMT4" ShapeID="_x0000_i1734" Type="Embed" r:id="rId111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690367c673a8d53de73a5df242eed38c" coordsize="21600,21600" filled="f" id="_x0000_i1735" o:ole="" o:preferrelative="t" stroked="f" style="width:289.5pt;height:31.65pt" type="#_x0000_t75">
            <v:stroke joinstyle="miter"/>
            <v:imagedata o:title="eqId690367c673a8d53de73a5df242eed38c" r:id="rId1081"/>
            <o:lock aspectratio="t" v:ext="edit"/>
            <w10:anchorlock/>
          </v:shape>
          <o:OLEObject DrawAspect="Content" ObjectID="_1468076434" ProgID="Equation.DSMT4" ShapeID="_x0000_i1735" Type="Embed" r:id="rId1114"/>
        </w:object>
      </w:r>
      <w:r>
        <w:rPr>
          <w:rFonts w:ascii="Times New Roman" w:cs="Times New Roman" w:hAnsi="Times New Roman" w:hint="default"/>
          <w:color w:val="FF0000"/>
        </w:rPr>
        <w:object>
          <v:shape alt="eqIdf931a398f0a5501450d8ee93e8edf4d2" coordsize="21600,21600" filled="f" id="_x0000_i1736" o:ole="" o:preferrelative="t" stroked="f" style="width:148.7pt;height:13.85pt" type="#_x0000_t75">
            <v:stroke joinstyle="miter"/>
            <v:imagedata o:title="eqIdf931a398f0a5501450d8ee93e8edf4d2" r:id="rId1083"/>
            <o:lock aspectratio="t" v:ext="edit"/>
            <w10:anchorlock/>
          </v:shape>
          <o:OLEObject DrawAspect="Content" ObjectID="_1468076435" ProgID="Equation.DSMT4" ShapeID="_x0000_i1736" Type="Embed" r:id="rId1115"/>
        </w:object>
      </w:r>
      <w:r>
        <w:rPr>
          <w:rFonts w:ascii="Times New Roman" w:cs="Times New Roman" w:hAnsi="Times New Roman" w:hint="default"/>
          <w:color w:val="FF0000"/>
          <w:sz w:val="21"/>
        </w:rPr>
        <w:t>，则</w:t>
      </w:r>
      <w:r>
        <w:rPr>
          <w:rFonts w:ascii="Times New Roman" w:cs="Times New Roman" w:hAnsi="Times New Roman" w:hint="default"/>
          <w:color w:val="FF0000"/>
        </w:rPr>
        <w:object>
          <v:shape alt="eqIdd925cbc13dee669eab3276b31ff749b6" coordsize="21600,21600" filled="f" id="_x0000_i1737" o:ole="" o:preferrelative="t" stroked="f" style="width:292.15pt;height:29pt" type="#_x0000_t75">
            <v:stroke joinstyle="miter"/>
            <v:imagedata o:title="eqIdd925cbc13dee669eab3276b31ff749b6" r:id="rId1085"/>
            <o:lock aspectratio="t" v:ext="edit"/>
            <w10:anchorlock/>
          </v:shape>
          <o:OLEObject DrawAspect="Content" ObjectID="_1468076436" ProgID="Equation.DSMT4" ShapeID="_x0000_i1737" Type="Embed" r:id="rId1116"/>
        </w:object>
      </w:r>
      <w:r>
        <w:rPr>
          <w:rFonts w:ascii="Times New Roman" w:cs="Times New Roman" w:hAnsi="Times New Roman" w:hint="default"/>
          <w:color w:val="FF0000"/>
          <w:sz w:val="21"/>
        </w:rPr>
        <w:t>&lt;</w:t>
      </w:r>
      <w:r>
        <w:rPr>
          <w:rFonts w:ascii="Times New Roman" w:cs="Times New Roman" w:hAnsi="Times New Roman" w:hint="default"/>
          <w:color w:val="FF0000"/>
        </w:rPr>
        <w:object>
          <v:shape alt="eqId46e9283dd6fa7da419602d28e06c5936" coordsize="21600,21600" filled="f" id="_x0000_i1738" o:ole="" o:preferrelative="t" stroked="f" style="width:41.3pt;height:12.45pt" type="#_x0000_t75">
            <v:stroke joinstyle="miter"/>
            <v:imagedata o:title="eqId46e9283dd6fa7da419602d28e06c5936" r:id="rId1064"/>
            <o:lock aspectratio="t" v:ext="edit"/>
            <w10:anchorlock/>
          </v:shape>
          <o:OLEObject DrawAspect="Content" ObjectID="_1468076437" ProgID="Equation.DSMT4" ShapeID="_x0000_i1738" Type="Embed" r:id="rId1117"/>
        </w:object>
      </w:r>
      <w:r>
        <w:rPr>
          <w:rFonts w:ascii="Times New Roman" w:cs="Times New Roman" w:hAnsi="Times New Roman" w:hint="default"/>
          <w:color w:val="FF0000"/>
          <w:sz w:val="21"/>
        </w:rPr>
        <w:t>，无</w:t>
      </w:r>
      <w:r>
        <w:rPr>
          <w:rFonts w:ascii="Times New Roman" w:cs="Times New Roman" w:hAnsi="Times New Roman" w:hint="default"/>
          <w:color w:val="FF0000"/>
        </w:rPr>
        <w:object>
          <v:shape alt="eqId624cfde5889eb5269fdac20cb1b2753b" coordsize="21600,21600" filled="f" id="_x0000_i1739" o:ole="" o:preferrelative="t" stroked="f" style="width:20.2pt;height:15.8pt" type="#_x0000_t75">
            <v:stroke joinstyle="miter"/>
            <v:imagedata o:title="eqId624cfde5889eb5269fdac20cb1b2753b" r:id="rId1062"/>
            <o:lock aspectratio="t" v:ext="edit"/>
            <w10:anchorlock/>
          </v:shape>
          <o:OLEObject DrawAspect="Content" ObjectID="_1468076438" ProgID="Equation.DSMT4" ShapeID="_x0000_i1739" Type="Embed" r:id="rId1118"/>
        </w:object>
      </w:r>
      <w:r>
        <w:rPr>
          <w:rFonts w:ascii="Times New Roman" w:cs="Times New Roman" w:hAnsi="Times New Roman" w:hint="default"/>
          <w:color w:val="FF0000"/>
          <w:sz w:val="21"/>
        </w:rPr>
        <w:t>逸出。</w:t>
      </w:r>
    </w:p>
    <w:p w14:paraId="2B987F9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eastAsia="宋体" w:hAnsi="Times New Roman" w:hint="default"/>
          <w:b/>
          <w:bCs/>
          <w:color w:val="0070C0"/>
        </w:rPr>
        <w:t>【变式</w:t>
      </w:r>
      <w:r>
        <w:rPr>
          <w:rFonts w:ascii="Times New Roman" w:cs="Times New Roman" w:hAnsi="Times New Roman" w:hint="default"/>
          <w:b/>
          <w:bCs/>
          <w:color w:val="0070C0"/>
          <w:lang w:eastAsia="zh-CN" w:val="en-US"/>
        </w:rPr>
        <w:t>5</w:t>
      </w:r>
      <w:r>
        <w:rPr>
          <w:rFonts w:ascii="Times New Roman" w:cs="Times New Roman" w:eastAsia="宋体" w:hAnsi="Times New Roman" w:hint="default"/>
          <w:b/>
          <w:bCs/>
          <w:color w:val="0070C0"/>
        </w:rPr>
        <w:t>-</w:t>
      </w:r>
      <w:r>
        <w:rPr>
          <w:rFonts w:ascii="Times New Roman" w:cs="Times New Roman" w:eastAsia="宋体" w:hAnsi="Times New Roman" w:hint="default"/>
          <w:b/>
          <w:bCs/>
          <w:color w:val="0070C0"/>
          <w:lang w:eastAsia="zh-CN" w:val="en-US"/>
        </w:rPr>
        <w:t>2</w:t>
      </w:r>
      <w:r>
        <w:rPr>
          <w:rFonts w:ascii="Times New Roman" w:cs="Times New Roman" w:eastAsia="宋体" w:hAnsi="Times New Roman" w:hint="default"/>
          <w:b/>
          <w:bCs/>
          <w:color w:val="0070C0"/>
        </w:rPr>
        <w:t>】</w:t>
      </w:r>
      <w:r>
        <w:rPr>
          <w:rFonts w:ascii="Times New Roman" w:cs="Times New Roman" w:hAnsi="Times New Roman" w:hint="default"/>
          <w:sz w:val="21"/>
        </w:rPr>
        <w:t>（2021·广东·高考真题）对废催化剂进行回收可有效利用金属资源。某废催化剂主要含铝(</w:t>
      </w:r>
      <w:r>
        <w:rPr>
          <w:rFonts w:ascii="Times New Roman" w:cs="Times New Roman" w:hAnsi="Times New Roman" w:hint="default"/>
        </w:rPr>
        <w:object>
          <v:shape alt="eqId909fc6ee5998dc6da434bed770af6020" coordsize="21600,21600" filled="f" id="_x0000_i1740" o:ole="" o:preferrelative="t" stroked="f" style="width:14.05pt;height:11.35pt" type="#_x0000_t75">
            <v:stroke joinstyle="miter"/>
            <v:imagedata o:title="eqId909fc6ee5998dc6da434bed770af6020" r:id="rId72"/>
            <o:lock aspectratio="t" v:ext="edit"/>
            <w10:anchorlock/>
          </v:shape>
          <o:OLEObject DrawAspect="Content" ObjectID="_1468076439" ProgID="Equation.DSMT4" ShapeID="_x0000_i1740" Type="Embed" r:id="rId1119"/>
        </w:object>
      </w:r>
      <w:r>
        <w:rPr>
          <w:rFonts w:ascii="Times New Roman" w:cs="Times New Roman" w:hAnsi="Times New Roman" w:hint="default"/>
          <w:sz w:val="21"/>
        </w:rPr>
        <w:t>)、钼(</w:t>
      </w:r>
      <w:r>
        <w:rPr>
          <w:rFonts w:ascii="Times New Roman" w:cs="Times New Roman" w:hAnsi="Times New Roman" w:hint="default"/>
        </w:rPr>
        <w:object>
          <v:shape alt="eqId6e868449d252d690d31418d1f7815527" coordsize="21600,21600" filled="f" id="_x0000_i1741" o:ole="" o:preferrelative="t" stroked="f" style="width:18.45pt;height:12.5pt" type="#_x0000_t75">
            <v:stroke joinstyle="miter"/>
            <v:imagedata o:title="eqId6e868449d252d690d31418d1f7815527" r:id="rId1120"/>
            <o:lock aspectratio="t" v:ext="edit"/>
            <w10:anchorlock/>
          </v:shape>
          <o:OLEObject DrawAspect="Content" ObjectID="_1468076440" ProgID="Equation.DSMT4" ShapeID="_x0000_i1741" Type="Embed" r:id="rId1121"/>
        </w:object>
      </w:r>
      <w:r>
        <w:rPr>
          <w:rFonts w:ascii="Times New Roman" w:cs="Times New Roman" w:hAnsi="Times New Roman" w:hint="default"/>
          <w:sz w:val="21"/>
        </w:rPr>
        <w:t>)、镍(</w:t>
      </w:r>
      <w:r>
        <w:rPr>
          <w:rFonts w:ascii="Times New Roman" w:cs="Times New Roman" w:hAnsi="Times New Roman" w:hint="default"/>
        </w:rPr>
        <w:object>
          <v:shape alt="eqId64d5454f4a6ea5d8aeca9cb335ceee7b" coordsize="21600,21600" filled="f" id="_x0000_i1742" o:ole="" o:preferrelative="t" stroked="f" style="width:14.05pt;height:12.25pt" type="#_x0000_t75">
            <v:stroke joinstyle="miter"/>
            <v:imagedata o:title="eqId64d5454f4a6ea5d8aeca9cb335ceee7b" r:id="rId1122"/>
            <o:lock aspectratio="t" v:ext="edit"/>
            <w10:anchorlock/>
          </v:shape>
          <o:OLEObject DrawAspect="Content" ObjectID="_1468076441" ProgID="Equation.DSMT4" ShapeID="_x0000_i1742" Type="Embed" r:id="rId1123"/>
        </w:object>
      </w:r>
      <w:r>
        <w:rPr>
          <w:rFonts w:ascii="Times New Roman" w:cs="Times New Roman" w:hAnsi="Times New Roman" w:hint="default"/>
          <w:sz w:val="21"/>
        </w:rPr>
        <w:t>)等元素的氧化物，一种回收利用工艺的部分流程如下：</w:t>
      </w:r>
    </w:p>
    <w:p w14:paraId="6942EC7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067300" cy="1257300"/>
            <wp:effectExtent b="0" l="0" r="0" t="0"/>
            <wp:docPr descr="学科网 Y0Bemw+RKrrNAx1ODbqMbQ==" id="100089" name="图片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89" name="图片 100089"/>
                    <pic:cNvPicPr>
                      <a:picLocks noChangeAspect="1"/>
                    </pic:cNvPicPr>
                  </pic:nvPicPr>
                  <pic:blipFill>
                    <a:blip r:embed="rId1124"/>
                    <a:stretch>
                      <a:fillRect/>
                    </a:stretch>
                  </pic:blipFill>
                  <pic:spPr>
                    <a:xfrm>
                      <a:off x="0" y="0"/>
                      <a:ext cx="5067300" cy="1257300"/>
                    </a:xfrm>
                    <a:prstGeom prst="rect">
                      <a:avLst/>
                    </a:prstGeom>
                  </pic:spPr>
                </pic:pic>
              </a:graphicData>
            </a:graphic>
          </wp:inline>
        </w:drawing>
      </w:r>
    </w:p>
    <w:p w14:paraId="18DF717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已知：25℃时，</w:t>
      </w:r>
      <w:r>
        <w:rPr>
          <w:rFonts w:ascii="Times New Roman" w:cs="Times New Roman" w:hAnsi="Times New Roman" w:hint="default"/>
        </w:rPr>
        <w:object>
          <v:shape alt="eqId065e3dd567b4b629e3e6ad65193aa352" coordsize="21600,21600" filled="f" id="_x0000_i1743" o:ole="" o:preferrelative="t" stroked="f" style="width:32.55pt;height:15.95pt" type="#_x0000_t75">
            <v:stroke joinstyle="miter"/>
            <v:imagedata o:title="eqId065e3dd567b4b629e3e6ad65193aa352" r:id="rId1125"/>
            <o:lock aspectratio="t" v:ext="edit"/>
            <w10:anchorlock/>
          </v:shape>
          <o:OLEObject DrawAspect="Content" ObjectID="_1468076442" ProgID="Equation.DSMT4" ShapeID="_x0000_i1743" Type="Embed" r:id="rId1126"/>
        </w:object>
      </w:r>
      <w:r>
        <w:rPr>
          <w:rFonts w:ascii="Times New Roman" w:cs="Times New Roman" w:hAnsi="Times New Roman" w:hint="default"/>
          <w:sz w:val="21"/>
        </w:rPr>
        <w:t>的</w:t>
      </w:r>
      <w:r>
        <w:rPr>
          <w:rFonts w:ascii="Times New Roman" w:cs="Times New Roman" w:hAnsi="Times New Roman" w:hint="default"/>
        </w:rPr>
        <w:object>
          <v:shape alt="eqId73ed2c61300194b30196727630733255" coordsize="21600,21600" filled="f" id="_x0000_i1744" o:ole="" o:preferrelative="t" stroked="f" style="width:62.45pt;height:16.65pt" type="#_x0000_t75">
            <v:stroke joinstyle="miter"/>
            <v:imagedata o:title="eqId73ed2c61300194b30196727630733255" r:id="rId1127"/>
            <o:lock aspectratio="t" v:ext="edit"/>
            <w10:anchorlock/>
          </v:shape>
          <o:OLEObject DrawAspect="Content" ObjectID="_1468076443" ProgID="Equation.DSMT4" ShapeID="_x0000_i1744" Type="Embed" r:id="rId1128"/>
        </w:object>
      </w:r>
      <w:r>
        <w:rPr>
          <w:rFonts w:ascii="Times New Roman" w:cs="Times New Roman" w:hAnsi="Times New Roman" w:hint="default"/>
          <w:sz w:val="21"/>
        </w:rPr>
        <w:t>，</w:t>
      </w:r>
      <w:r>
        <w:rPr>
          <w:rFonts w:ascii="Times New Roman" w:cs="Times New Roman" w:hAnsi="Times New Roman" w:hint="default"/>
        </w:rPr>
        <w:object>
          <v:shape alt="eqId6815e428b29f034dfb2f49e71b775ef0" coordsize="21600,21600" filled="f" id="_x0000_i1745" o:ole="" o:preferrelative="t" stroked="f" style="width:65.05pt;height:16.65pt" type="#_x0000_t75">
            <v:stroke joinstyle="miter"/>
            <v:imagedata o:title="eqId6815e428b29f034dfb2f49e71b775ef0" r:id="rId1129"/>
            <o:lock aspectratio="t" v:ext="edit"/>
            <w10:anchorlock/>
          </v:shape>
          <o:OLEObject DrawAspect="Content" ObjectID="_1468076444" ProgID="Equation.DSMT4" ShapeID="_x0000_i1745" Type="Embed" r:id="rId1130"/>
        </w:object>
      </w:r>
      <w:r>
        <w:rPr>
          <w:rFonts w:ascii="Times New Roman" w:cs="Times New Roman" w:hAnsi="Times New Roman" w:hint="default"/>
          <w:sz w:val="21"/>
        </w:rPr>
        <w:t>；</w:t>
      </w:r>
      <w:r>
        <w:rPr>
          <w:rFonts w:ascii="Times New Roman" w:cs="Times New Roman" w:hAnsi="Times New Roman" w:hint="default"/>
        </w:rPr>
        <w:object>
          <v:shape alt="eqIdeeea33f85a70b09af9babaa19ea5dbcc" coordsize="21600,21600" filled="f" id="_x0000_i1746" o:ole="" o:preferrelative="t" stroked="f" style="width:110.85pt;height:17.8pt" type="#_x0000_t75">
            <v:stroke joinstyle="miter"/>
            <v:imagedata o:title="eqIdeeea33f85a70b09af9babaa19ea5dbcc" r:id="rId1131"/>
            <o:lock aspectratio="t" v:ext="edit"/>
            <w10:anchorlock/>
          </v:shape>
          <o:OLEObject DrawAspect="Content" ObjectID="_1468076445" ProgID="Equation.DSMT4" ShapeID="_x0000_i1746" Type="Embed" r:id="rId1132"/>
        </w:object>
      </w:r>
      <w:r>
        <w:rPr>
          <w:rFonts w:ascii="Times New Roman" w:cs="Times New Roman" w:hAnsi="Times New Roman" w:hint="default"/>
          <w:sz w:val="21"/>
        </w:rPr>
        <w:t>；</w:t>
      </w:r>
      <w:r>
        <w:rPr>
          <w:rFonts w:ascii="Times New Roman" w:cs="Times New Roman" w:hAnsi="Times New Roman" w:hint="default"/>
        </w:rPr>
        <w:object>
          <v:shape alt="eqIdd8e2249dc5911f0e0b39634cf2f4c585" coordsize="21600,21600" filled="f" id="_x0000_i1747" o:ole="" o:preferrelative="t" stroked="f" style="width:103.75pt;height:17.85pt" type="#_x0000_t75">
            <v:stroke joinstyle="miter"/>
            <v:imagedata o:title="eqIdd8e2249dc5911f0e0b39634cf2f4c585" r:id="rId1133"/>
            <o:lock aspectratio="t" v:ext="edit"/>
            <w10:anchorlock/>
          </v:shape>
          <o:OLEObject DrawAspect="Content" ObjectID="_1468076446" ProgID="Equation.DSMT4" ShapeID="_x0000_i1747" Type="Embed" r:id="rId1134"/>
        </w:object>
      </w:r>
      <w:r>
        <w:rPr>
          <w:rFonts w:ascii="Times New Roman" w:cs="Times New Roman" w:hAnsi="Times New Roman" w:hint="default"/>
          <w:sz w:val="21"/>
        </w:rPr>
        <w:t>；该工艺中，</w:t>
      </w:r>
      <w:r>
        <w:rPr>
          <w:rFonts w:ascii="Times New Roman" w:cs="Times New Roman" w:hAnsi="Times New Roman" w:hint="default"/>
        </w:rPr>
        <w:object>
          <v:shape alt="eqId8b01e80889112d9cd2e26e07412917d0" coordsize="21600,21600" filled="f" id="_x0000_i1748" o:ole="" o:preferrelative="t" stroked="f" style="width:40.45pt;height:13.9pt" type="#_x0000_t75">
            <v:stroke joinstyle="miter"/>
            <v:imagedata o:title="eqId8b01e80889112d9cd2e26e07412917d0" r:id="rId1135"/>
            <o:lock aspectratio="t" v:ext="edit"/>
            <w10:anchorlock/>
          </v:shape>
          <o:OLEObject DrawAspect="Content" ObjectID="_1468076447" ProgID="Equation.DSMT4" ShapeID="_x0000_i1748" Type="Embed" r:id="rId1136"/>
        </w:object>
      </w:r>
      <w:r>
        <w:rPr>
          <w:rFonts w:ascii="Times New Roman" w:cs="Times New Roman" w:hAnsi="Times New Roman" w:hint="default"/>
          <w:sz w:val="21"/>
        </w:rPr>
        <w:t>时，溶液中</w:t>
      </w:r>
      <w:r>
        <w:rPr>
          <w:rFonts w:ascii="Times New Roman" w:cs="Times New Roman" w:hAnsi="Times New Roman" w:hint="default"/>
        </w:rPr>
        <w:object>
          <v:shape alt="eqId6e868449d252d690d31418d1f7815527" coordsize="21600,21600" filled="f" id="_x0000_i1749" o:ole="" o:preferrelative="t" stroked="f" style="width:18.45pt;height:12.5pt" type="#_x0000_t75">
            <v:stroke joinstyle="miter"/>
            <v:imagedata o:title="eqId6e868449d252d690d31418d1f7815527" r:id="rId1120"/>
            <o:lock aspectratio="t" v:ext="edit"/>
            <w10:anchorlock/>
          </v:shape>
          <o:OLEObject DrawAspect="Content" ObjectID="_1468076448" ProgID="Equation.DSMT4" ShapeID="_x0000_i1749" Type="Embed" r:id="rId1137"/>
        </w:object>
      </w:r>
      <w:r>
        <w:rPr>
          <w:rFonts w:ascii="Times New Roman" w:cs="Times New Roman" w:hAnsi="Times New Roman" w:hint="default"/>
          <w:sz w:val="21"/>
        </w:rPr>
        <w:t>元素以</w:t>
      </w:r>
      <w:r>
        <w:rPr>
          <w:rFonts w:ascii="Times New Roman" w:cs="Times New Roman" w:hAnsi="Times New Roman" w:hint="default"/>
        </w:rPr>
        <w:object>
          <v:shape alt="eqId2a66596786152785249e1a13e3b8c3bd" coordsize="21600,21600" filled="f" id="_x0000_i1750" o:ole="" o:preferrelative="t" stroked="f" style="width:32.55pt;height:16.8pt" type="#_x0000_t75">
            <v:stroke joinstyle="miter"/>
            <v:imagedata o:title="eqId2a66596786152785249e1a13e3b8c3bd" r:id="rId1138"/>
            <o:lock aspectratio="t" v:ext="edit"/>
            <w10:anchorlock/>
          </v:shape>
          <o:OLEObject DrawAspect="Content" ObjectID="_1468076449" ProgID="Equation.DSMT4" ShapeID="_x0000_i1750" Type="Embed" r:id="rId1139"/>
        </w:object>
      </w:r>
      <w:r>
        <w:rPr>
          <w:rFonts w:ascii="Times New Roman" w:cs="Times New Roman" w:hAnsi="Times New Roman" w:hint="default"/>
          <w:sz w:val="21"/>
        </w:rPr>
        <w:t>的形态存在。</w:t>
      </w:r>
    </w:p>
    <w:p w14:paraId="76F8CD9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“焙烧”中，有</w:t>
      </w:r>
      <w:r>
        <w:rPr>
          <w:rFonts w:ascii="Times New Roman" w:cs="Times New Roman" w:hAnsi="Times New Roman" w:hint="default"/>
        </w:rPr>
        <w:object>
          <v:shape alt="eqId7b4f33150b7fd803cd2aec8f4e9aed6f" coordsize="21600,21600" filled="f" id="_x0000_i1751" o:ole="" o:preferrelative="t" stroked="f" style="width:46.6pt;height:15.75pt" type="#_x0000_t75">
            <v:stroke joinstyle="miter"/>
            <v:imagedata o:title="eqId7b4f33150b7fd803cd2aec8f4e9aed6f" r:id="rId1140"/>
            <o:lock aspectratio="t" v:ext="edit"/>
            <w10:anchorlock/>
          </v:shape>
          <o:OLEObject DrawAspect="Content" ObjectID="_1468076450" ProgID="Equation.DSMT4" ShapeID="_x0000_i1751" Type="Embed" r:id="rId1141"/>
        </w:object>
      </w:r>
      <w:r>
        <w:rPr>
          <w:rFonts w:ascii="Times New Roman" w:cs="Times New Roman" w:hAnsi="Times New Roman" w:hint="default"/>
          <w:sz w:val="21"/>
        </w:rPr>
        <w:t>生成，其中</w:t>
      </w:r>
      <w:r>
        <w:rPr>
          <w:rFonts w:ascii="Times New Roman" w:cs="Times New Roman" w:hAnsi="Times New Roman" w:hint="default"/>
        </w:rPr>
        <w:object>
          <v:shape alt="eqId6e868449d252d690d31418d1f7815527" coordsize="21600,21600" filled="f" id="_x0000_i1752" o:ole="" o:preferrelative="t" stroked="f" style="width:18.45pt;height:12.5pt" type="#_x0000_t75">
            <v:stroke joinstyle="miter"/>
            <v:imagedata o:title="eqId6e868449d252d690d31418d1f7815527" r:id="rId1120"/>
            <o:lock aspectratio="t" v:ext="edit"/>
            <w10:anchorlock/>
          </v:shape>
          <o:OLEObject DrawAspect="Content" ObjectID="_1468076451" ProgID="Equation.DSMT4" ShapeID="_x0000_i1752" Type="Embed" r:id="rId1142"/>
        </w:object>
      </w:r>
      <w:r>
        <w:rPr>
          <w:rFonts w:ascii="Times New Roman" w:cs="Times New Roman" w:hAnsi="Times New Roman" w:hint="default"/>
          <w:sz w:val="21"/>
        </w:rPr>
        <w:t>元素的化合价为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51AF28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“沉铝”中，生成的沉淀</w:t>
      </w:r>
      <w:r>
        <w:rPr>
          <w:rFonts w:ascii="Times New Roman" w:cs="Times New Roman" w:hAnsi="Times New Roman" w:hint="default"/>
        </w:rPr>
        <w:object>
          <v:shape alt="eqId674e31dbbc3c338972a2fa85d588afae" coordsize="21600,21600" filled="f" id="_x0000_i1753" o:ole="" o:preferrelative="t" stroked="f" style="width:11.4pt;height:11.4pt" type="#_x0000_t75">
            <v:stroke joinstyle="miter"/>
            <v:imagedata o:title="eqId674e31dbbc3c338972a2fa85d588afae" r:id="rId1143"/>
            <o:lock aspectratio="t" v:ext="edit"/>
            <w10:anchorlock/>
          </v:shape>
          <o:OLEObject DrawAspect="Content" ObjectID="_1468076452" ProgID="Equation.DSMT4" ShapeID="_x0000_i1753" Type="Embed" r:id="rId1144"/>
        </w:object>
      </w:r>
      <w:r>
        <w:rPr>
          <w:rFonts w:ascii="Times New Roman" w:cs="Times New Roman" w:hAnsi="Times New Roman" w:hint="default"/>
          <w:sz w:val="21"/>
        </w:rPr>
        <w:t>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1167B8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“沉钼”中，</w:t>
      </w:r>
      <w:r>
        <w:rPr>
          <w:rFonts w:ascii="Times New Roman" w:cs="Times New Roman" w:hAnsi="Times New Roman" w:hint="default"/>
        </w:rPr>
        <w:object>
          <v:shape alt="eqId1066e53bf79a3cdff7ec2934bd09e272" coordsize="21600,21600" filled="f" id="_x0000_i1754" o:ole="" o:preferrelative="t" stroked="f" style="width:16.7pt;height:14.05pt" type="#_x0000_t75">
            <v:stroke joinstyle="miter"/>
            <v:imagedata o:title="eqId1066e53bf79a3cdff7ec2934bd09e272" r:id="rId58"/>
            <o:lock aspectratio="t" v:ext="edit"/>
            <w10:anchorlock/>
          </v:shape>
          <o:OLEObject DrawAspect="Content" ObjectID="_1468076453" ProgID="Equation.DSMT4" ShapeID="_x0000_i1754" Type="Embed" r:id="rId1145"/>
        </w:object>
      </w:r>
      <w:r>
        <w:rPr>
          <w:rFonts w:ascii="Times New Roman" w:cs="Times New Roman" w:hAnsi="Times New Roman" w:hint="default"/>
          <w:sz w:val="21"/>
        </w:rPr>
        <w:t>为7.0。</w:t>
      </w:r>
    </w:p>
    <w:p w14:paraId="4B4948B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①生成</w:t>
      </w:r>
      <w:r>
        <w:rPr>
          <w:rFonts w:ascii="Times New Roman" w:cs="Times New Roman" w:hAnsi="Times New Roman" w:hint="default"/>
        </w:rPr>
        <w:object>
          <v:shape alt="eqId156af8b29ffb1539acbaf710f03a16b2" coordsize="21600,21600" filled="f" id="_x0000_i1755" o:ole="" o:preferrelative="t" stroked="f" style="width:40.45pt;height:15.9pt" type="#_x0000_t75">
            <v:stroke joinstyle="miter"/>
            <v:imagedata o:title="eqId156af8b29ffb1539acbaf710f03a16b2" r:id="rId1146"/>
            <o:lock aspectratio="t" v:ext="edit"/>
            <w10:anchorlock/>
          </v:shape>
          <o:OLEObject DrawAspect="Content" ObjectID="_1468076454" ProgID="Equation.DSMT4" ShapeID="_x0000_i1755" Type="Embed" r:id="rId1147"/>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9DA611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②若条件控制不当，</w:t>
      </w:r>
      <w:r>
        <w:rPr>
          <w:rFonts w:ascii="Times New Roman" w:cs="Times New Roman" w:hAnsi="Times New Roman" w:hint="default"/>
        </w:rPr>
        <w:object>
          <v:shape alt="eqId839ceaf1d09a2fa5e3515f7d629b5bb9" coordsize="21600,21600" filled="f" id="_x0000_i1756" o:ole="" o:preferrelative="t" stroked="f" style="width:32.55pt;height:15.75pt" type="#_x0000_t75">
            <v:stroke joinstyle="miter"/>
            <v:imagedata o:title="eqId839ceaf1d09a2fa5e3515f7d629b5bb9" r:id="rId1148"/>
            <o:lock aspectratio="t" v:ext="edit"/>
            <w10:anchorlock/>
          </v:shape>
          <o:OLEObject DrawAspect="Content" ObjectID="_1468076455" ProgID="Equation.DSMT4" ShapeID="_x0000_i1756" Type="Embed" r:id="rId1149"/>
        </w:object>
      </w:r>
      <w:r>
        <w:rPr>
          <w:rFonts w:ascii="Times New Roman" w:cs="Times New Roman" w:hAnsi="Times New Roman" w:hint="default"/>
          <w:sz w:val="21"/>
        </w:rPr>
        <w:t>也会沉淀。为避免</w:t>
      </w:r>
      <w:r>
        <w:rPr>
          <w:rFonts w:ascii="Times New Roman" w:cs="Times New Roman" w:hAnsi="Times New Roman" w:hint="default"/>
        </w:rPr>
        <w:object>
          <v:shape alt="eqId156af8b29ffb1539acbaf710f03a16b2" coordsize="21600,21600" filled="f" id="_x0000_i1757" o:ole="" o:preferrelative="t" stroked="f" style="width:40.45pt;height:15.9pt" type="#_x0000_t75">
            <v:stroke joinstyle="miter"/>
            <v:imagedata o:title="eqId156af8b29ffb1539acbaf710f03a16b2" r:id="rId1146"/>
            <o:lock aspectratio="t" v:ext="edit"/>
            <w10:anchorlock/>
          </v:shape>
          <o:OLEObject DrawAspect="Content" ObjectID="_1468076456" ProgID="Equation.DSMT4" ShapeID="_x0000_i1757" Type="Embed" r:id="rId1150"/>
        </w:object>
      </w:r>
      <w:r>
        <w:rPr>
          <w:rFonts w:ascii="Times New Roman" w:cs="Times New Roman" w:hAnsi="Times New Roman" w:hint="default"/>
          <w:sz w:val="21"/>
        </w:rPr>
        <w:t>中混入</w:t>
      </w:r>
      <w:r>
        <w:rPr>
          <w:rFonts w:ascii="Times New Roman" w:cs="Times New Roman" w:hAnsi="Times New Roman" w:hint="default"/>
        </w:rPr>
        <w:object>
          <v:shape alt="eqId839ceaf1d09a2fa5e3515f7d629b5bb9" coordsize="21600,21600" filled="f" id="_x0000_i1758" o:ole="" o:preferrelative="t" stroked="f" style="width:32.55pt;height:15.75pt" type="#_x0000_t75">
            <v:stroke joinstyle="miter"/>
            <v:imagedata o:title="eqId839ceaf1d09a2fa5e3515f7d629b5bb9" r:id="rId1148"/>
            <o:lock aspectratio="t" v:ext="edit"/>
            <w10:anchorlock/>
          </v:shape>
          <o:OLEObject DrawAspect="Content" ObjectID="_1468076457" ProgID="Equation.DSMT4" ShapeID="_x0000_i1758" Type="Embed" r:id="rId1151"/>
        </w:object>
      </w:r>
      <w:r>
        <w:rPr>
          <w:rFonts w:ascii="Times New Roman" w:cs="Times New Roman" w:hAnsi="Times New Roman" w:hint="default"/>
          <w:sz w:val="21"/>
        </w:rPr>
        <w:t>沉淀，溶液中</w:t>
      </w:r>
      <w:r>
        <w:rPr>
          <w:rFonts w:ascii="Times New Roman" w:cs="Times New Roman" w:hAnsi="Times New Roman" w:hint="default"/>
        </w:rPr>
        <w:object>
          <v:shape alt="eqId1a7a2a23aeb30bbf8adc66d717d26184" coordsize="21600,21600" filled="f" id="_x0000_i1759" o:ole="" o:preferrelative="t" stroked="f" style="width:98.55pt;height:19.15pt" type="#_x0000_t75">
            <v:stroke joinstyle="miter"/>
            <v:imagedata o:title="eqId1a7a2a23aeb30bbf8adc66d717d26184" r:id="rId1152"/>
            <o:lock aspectratio="t" v:ext="edit"/>
            <w10:anchorlock/>
          </v:shape>
          <o:OLEObject DrawAspect="Content" ObjectID="_1468076458" ProgID="Equation.DSMT4" ShapeID="_x0000_i1759" Type="Embed" r:id="rId1153"/>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(列出算式)时，应停止加入</w:t>
      </w:r>
      <w:r>
        <w:rPr>
          <w:rFonts w:ascii="Times New Roman" w:cs="Times New Roman" w:hAnsi="Times New Roman" w:hint="default"/>
        </w:rPr>
        <w:object>
          <v:shape alt="eqId388fdfb236c5196bcfbe821d7712f13f" coordsize="21600,21600" filled="f" id="_x0000_i1760" o:ole="" o:preferrelative="t" stroked="f" style="width:28.15pt;height:15.7pt" type="#_x0000_t75">
            <v:stroke joinstyle="miter"/>
            <v:imagedata o:title="eqId388fdfb236c5196bcfbe821d7712f13f" r:id="rId1154"/>
            <o:lock aspectratio="t" v:ext="edit"/>
            <w10:anchorlock/>
          </v:shape>
          <o:OLEObject DrawAspect="Content" ObjectID="_1468076459" ProgID="Equation.DSMT4" ShapeID="_x0000_i1760" Type="Embed" r:id="rId1155"/>
        </w:object>
      </w:r>
      <w:r>
        <w:rPr>
          <w:rFonts w:ascii="Times New Roman" w:cs="Times New Roman" w:hAnsi="Times New Roman" w:hint="default"/>
          <w:sz w:val="21"/>
        </w:rPr>
        <w:t>溶液。</w:t>
      </w:r>
    </w:p>
    <w:p w14:paraId="3FB84DA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①滤液Ⅲ中，主要存在的钠盐有</w:t>
      </w:r>
      <w:r>
        <w:rPr>
          <w:rFonts w:ascii="Times New Roman" w:cs="Times New Roman" w:hAnsi="Times New Roman" w:hint="default"/>
        </w:rPr>
        <w:object>
          <v:shape alt="eqId24a7a58438b831b6a45a9874adce1055" coordsize="21600,21600" filled="f" id="_x0000_i1761" o:ole="" o:preferrelative="t" stroked="f" style="width:26.35pt;height:11.75pt" type="#_x0000_t75">
            <v:stroke joinstyle="miter"/>
            <v:imagedata o:title="eqId24a7a58438b831b6a45a9874adce1055" r:id="rId1156"/>
            <o:lock aspectratio="t" v:ext="edit"/>
            <w10:anchorlock/>
          </v:shape>
          <o:OLEObject DrawAspect="Content" ObjectID="_1468076460" ProgID="Equation.DSMT4" ShapeID="_x0000_i1761" Type="Embed" r:id="rId1157"/>
        </w:object>
      </w:r>
      <w:r>
        <w:rPr>
          <w:rFonts w:ascii="Times New Roman" w:cs="Times New Roman" w:hAnsi="Times New Roman" w:hint="default"/>
          <w:sz w:val="21"/>
        </w:rPr>
        <w:t>和</w:t>
      </w:r>
      <w:r>
        <w:rPr>
          <w:rFonts w:ascii="Times New Roman" w:cs="Times New Roman" w:hAnsi="Times New Roman" w:hint="default"/>
        </w:rPr>
        <w:object>
          <v:shape alt="eqId6c67f27df0a1d06ba9c2f50478a6740b" coordsize="21600,21600" filled="f" id="_x0000_i1762" o:ole="" o:preferrelative="t" stroked="f" style="width:11.4pt;height:11.4pt" type="#_x0000_t75">
            <v:stroke joinstyle="miter"/>
            <v:imagedata o:title="eqId6c67f27df0a1d06ba9c2f50478a6740b" r:id="rId1158"/>
            <o:lock aspectratio="t" v:ext="edit"/>
            <w10:anchorlock/>
          </v:shape>
          <o:OLEObject DrawAspect="Content" ObjectID="_1468076461" ProgID="Equation.DSMT4" ShapeID="_x0000_i1762" Type="Embed" r:id="rId1159"/>
        </w:object>
      </w:r>
      <w:r>
        <w:rPr>
          <w:rFonts w:ascii="Times New Roman" w:cs="Times New Roman" w:hAnsi="Times New Roman" w:hint="default"/>
          <w:sz w:val="21"/>
        </w:rPr>
        <w:t>，</w:t>
      </w:r>
      <w:r>
        <w:rPr>
          <w:rFonts w:ascii="Times New Roman" w:cs="Times New Roman" w:hAnsi="Times New Roman" w:hint="default"/>
        </w:rPr>
        <w:object>
          <v:shape alt="eqId6c67f27df0a1d06ba9c2f50478a6740b" coordsize="21600,21600" filled="f" id="_x0000_i1763" o:ole="" o:preferrelative="t" stroked="f" style="width:11.4pt;height:11.4pt" type="#_x0000_t75">
            <v:stroke joinstyle="miter"/>
            <v:imagedata o:title="eqId6c67f27df0a1d06ba9c2f50478a6740b" r:id="rId1158"/>
            <o:lock aspectratio="t" v:ext="edit"/>
            <w10:anchorlock/>
          </v:shape>
          <o:OLEObject DrawAspect="Content" ObjectID="_1468076462" ProgID="Equation.DSMT4" ShapeID="_x0000_i1763" Type="Embed" r:id="rId1160"/>
        </w:object>
      </w:r>
      <w:r>
        <w:rPr>
          <w:rFonts w:ascii="Times New Roman" w:cs="Times New Roman" w:hAnsi="Times New Roman" w:hint="default"/>
          <w:sz w:val="21"/>
        </w:rPr>
        <w:t>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A32FBE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②往滤液Ⅲ中添加适量</w:t>
      </w:r>
      <w:r>
        <w:rPr>
          <w:rFonts w:ascii="Times New Roman" w:cs="Times New Roman" w:hAnsi="Times New Roman" w:hint="default"/>
        </w:rPr>
        <w:object>
          <v:shape alt="eqId24a7a58438b831b6a45a9874adce1055" coordsize="21600,21600" filled="f" id="_x0000_i1764" o:ole="" o:preferrelative="t" stroked="f" style="width:26.35pt;height:11.75pt" type="#_x0000_t75">
            <v:stroke joinstyle="miter"/>
            <v:imagedata o:title="eqId24a7a58438b831b6a45a9874adce1055" r:id="rId1156"/>
            <o:lock aspectratio="t" v:ext="edit"/>
            <w10:anchorlock/>
          </v:shape>
          <o:OLEObject DrawAspect="Content" ObjectID="_1468076463" ProgID="Equation.DSMT4" ShapeID="_x0000_i1764" Type="Embed" r:id="rId1161"/>
        </w:object>
      </w:r>
      <w:r>
        <w:rPr>
          <w:rFonts w:ascii="Times New Roman" w:cs="Times New Roman" w:hAnsi="Times New Roman" w:hint="default"/>
          <w:sz w:val="21"/>
        </w:rPr>
        <w:t>固体后，通入足量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(填化学式)气体，再通入足量</w:t>
      </w:r>
      <w:r>
        <w:rPr>
          <w:rFonts w:ascii="Times New Roman" w:cs="Times New Roman" w:hAnsi="Times New Roman" w:hint="default"/>
        </w:rPr>
        <w:object>
          <v:shape alt="eqIda4298cb837170c021b9f2cd4e674a6a3" coordsize="21600,21600" filled="f" id="_x0000_i1765" o:ole="" o:preferrelative="t" stroked="f" style="width:21.1pt;height:15.8pt" type="#_x0000_t75">
            <v:stroke joinstyle="miter"/>
            <v:imagedata o:title="eqIda4298cb837170c021b9f2cd4e674a6a3" r:id="rId1162"/>
            <o:lock aspectratio="t" v:ext="edit"/>
            <w10:anchorlock/>
          </v:shape>
          <o:OLEObject DrawAspect="Content" ObjectID="_1468076464" ProgID="Equation.DSMT4" ShapeID="_x0000_i1765" Type="Embed" r:id="rId1163"/>
        </w:object>
      </w:r>
      <w:r>
        <w:rPr>
          <w:rFonts w:ascii="Times New Roman" w:cs="Times New Roman" w:hAnsi="Times New Roman" w:hint="default"/>
          <w:sz w:val="21"/>
        </w:rPr>
        <w:t>，可析出</w:t>
      </w:r>
      <w:r>
        <w:rPr>
          <w:rFonts w:ascii="Times New Roman" w:cs="Times New Roman" w:hAnsi="Times New Roman" w:hint="default"/>
        </w:rPr>
        <w:object>
          <v:shape alt="eqId6c67f27df0a1d06ba9c2f50478a6740b" coordsize="21600,21600" filled="f" id="_x0000_i1766" o:ole="" o:preferrelative="t" stroked="f" style="width:11.4pt;height:11.4pt" type="#_x0000_t75">
            <v:stroke joinstyle="miter"/>
            <v:imagedata o:title="eqId6c67f27df0a1d06ba9c2f50478a6740b" r:id="rId1158"/>
            <o:lock aspectratio="t" v:ext="edit"/>
            <w10:anchorlock/>
          </v:shape>
          <o:OLEObject DrawAspect="Content" ObjectID="_1468076465" ProgID="Equation.DSMT4" ShapeID="_x0000_i1766" Type="Embed" r:id="rId1164"/>
        </w:object>
      </w:r>
      <w:r>
        <w:rPr>
          <w:rFonts w:ascii="Times New Roman" w:cs="Times New Roman" w:hAnsi="Times New Roman" w:hint="default"/>
          <w:sz w:val="21"/>
        </w:rPr>
        <w:t>。</w:t>
      </w:r>
    </w:p>
    <w:p w14:paraId="773641D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高纯</w:t>
      </w:r>
      <w:r>
        <w:rPr>
          <w:rFonts w:ascii="Times New Roman" w:cs="Times New Roman" w:hAnsi="Times New Roman" w:hint="default"/>
        </w:rPr>
        <w:object>
          <v:shape alt="eqId580aae1e6ebda9e09fbcb218bb910c84" coordsize="21600,21600" filled="f" id="_x0000_i1767" o:ole="" o:preferrelative="t" stroked="f" style="width:25.5pt;height:12.4pt" type="#_x0000_t75">
            <v:stroke joinstyle="miter"/>
            <v:imagedata o:title="eqId580aae1e6ebda9e09fbcb218bb910c84" r:id="rId1165"/>
            <o:lock aspectratio="t" v:ext="edit"/>
            <w10:anchorlock/>
          </v:shape>
          <o:OLEObject DrawAspect="Content" ObjectID="_1468076466" ProgID="Equation.DSMT4" ShapeID="_x0000_i1767" Type="Embed" r:id="rId1166"/>
        </w:object>
      </w:r>
      <w:r>
        <w:rPr>
          <w:rFonts w:ascii="Times New Roman" w:cs="Times New Roman" w:hAnsi="Times New Roman" w:hint="default"/>
          <w:sz w:val="21"/>
        </w:rPr>
        <w:t>(砷化铝)可用于芯片制造。芯片制造中的一种刻蚀过程如图所示，图中所示致密保护膜为一种氧化物，可阻止</w:t>
      </w:r>
      <w:r>
        <w:rPr>
          <w:rFonts w:ascii="Times New Roman" w:cs="Times New Roman" w:hAnsi="Times New Roman" w:hint="default"/>
        </w:rPr>
        <w:object>
          <v:shape alt="eqId9c38c6b842b451f57d81f9f8dd320e4c" coordsize="21600,21600" filled="f" id="_x0000_i1768" o:ole="" o:preferrelative="t" stroked="f" style="width:26.4pt;height:16.2pt" type="#_x0000_t75">
            <v:stroke joinstyle="miter"/>
            <v:imagedata o:title="eqId9c38c6b842b451f57d81f9f8dd320e4c" r:id="rId756"/>
            <o:lock aspectratio="t" v:ext="edit"/>
            <w10:anchorlock/>
          </v:shape>
          <o:OLEObject DrawAspect="Content" ObjectID="_1468076467" ProgID="Equation.DSMT4" ShapeID="_x0000_i1768" Type="Embed" r:id="rId1167"/>
        </w:object>
      </w:r>
      <w:r>
        <w:rPr>
          <w:rFonts w:ascii="Times New Roman" w:cs="Times New Roman" w:hAnsi="Times New Roman" w:hint="default"/>
          <w:sz w:val="21"/>
        </w:rPr>
        <w:t>刻蚀液与下层</w:t>
      </w:r>
      <w:r>
        <w:rPr>
          <w:rFonts w:ascii="Times New Roman" w:cs="Times New Roman" w:hAnsi="Times New Roman" w:hint="default"/>
        </w:rPr>
        <w:object>
          <v:shape alt="eqId44637a2516b1d43a821d77c2e85975a2" coordsize="21600,21600" filled="f" id="_x0000_i1769" o:ole="" o:preferrelative="t" stroked="f" style="width:27.25pt;height:11.95pt" type="#_x0000_t75">
            <v:stroke joinstyle="miter"/>
            <v:imagedata o:title="eqId44637a2516b1d43a821d77c2e85975a2" r:id="rId1168"/>
            <o:lock aspectratio="t" v:ext="edit"/>
            <w10:anchorlock/>
          </v:shape>
          <o:OLEObject DrawAspect="Content" ObjectID="_1468076468" ProgID="Equation.DSMT4" ShapeID="_x0000_i1769" Type="Embed" r:id="rId1169"/>
        </w:object>
      </w:r>
      <w:r>
        <w:rPr>
          <w:rFonts w:ascii="Times New Roman" w:cs="Times New Roman" w:hAnsi="Times New Roman" w:hint="default"/>
          <w:sz w:val="21"/>
        </w:rPr>
        <w:t>(砷化镓)反应。</w:t>
      </w:r>
    </w:p>
    <w:p w14:paraId="31FF7A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476500" cy="1685925"/>
            <wp:effectExtent b="9525" l="0" r="0" t="0"/>
            <wp:docPr descr="学科网 Y0Bemw+RKrrNAx1ODbqMbQ==" id="100091" name="图片 10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91" name="图片 100091"/>
                    <pic:cNvPicPr>
                      <a:picLocks noChangeAspect="1"/>
                    </pic:cNvPicPr>
                  </pic:nvPicPr>
                  <pic:blipFill>
                    <a:blip r:embed="rId1170"/>
                    <a:stretch>
                      <a:fillRect/>
                    </a:stretch>
                  </pic:blipFill>
                  <pic:spPr>
                    <a:xfrm>
                      <a:off x="0" y="0"/>
                      <a:ext cx="2476500" cy="1685925"/>
                    </a:xfrm>
                    <a:prstGeom prst="rect">
                      <a:avLst/>
                    </a:prstGeom>
                  </pic:spPr>
                </pic:pic>
              </a:graphicData>
            </a:graphic>
          </wp:inline>
        </w:drawing>
      </w:r>
    </w:p>
    <w:p w14:paraId="5BA743C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①该氧化物为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F030C3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②已知：</w:t>
      </w:r>
      <w:r>
        <w:rPr>
          <w:rFonts w:ascii="Times New Roman" w:cs="Times New Roman" w:hAnsi="Times New Roman" w:hint="default"/>
        </w:rPr>
        <w:object>
          <v:shape alt="eqId9e5d5ae531ef4100e3bec5dcc641cca4" coordsize="21600,21600" filled="f" id="_x0000_i1770" o:ole="" o:preferrelative="t" stroked="f" style="width:15.8pt;height:12.1pt" type="#_x0000_t75">
            <v:stroke joinstyle="miter"/>
            <v:imagedata o:title="eqId9e5d5ae531ef4100e3bec5dcc641cca4" r:id="rId1171"/>
            <o:lock aspectratio="t" v:ext="edit"/>
            <w10:anchorlock/>
          </v:shape>
          <o:OLEObject DrawAspect="Content" ObjectID="_1468076469" ProgID="Equation.DSMT4" ShapeID="_x0000_i1770" Type="Embed" r:id="rId1172"/>
        </w:object>
      </w:r>
      <w:r>
        <w:rPr>
          <w:rFonts w:ascii="Times New Roman" w:cs="Times New Roman" w:hAnsi="Times New Roman" w:hint="default"/>
          <w:sz w:val="21"/>
        </w:rPr>
        <w:t>和</w:t>
      </w:r>
      <w:r>
        <w:rPr>
          <w:rFonts w:ascii="Times New Roman" w:cs="Times New Roman" w:hAnsi="Times New Roman" w:hint="default"/>
        </w:rPr>
        <w:object>
          <v:shape alt="eqId909fc6ee5998dc6da434bed770af6020" coordsize="21600,21600" filled="f" id="_x0000_i1771" o:ole="" o:preferrelative="t" stroked="f" style="width:14.05pt;height:11.35pt" type="#_x0000_t75">
            <v:stroke joinstyle="miter"/>
            <v:imagedata o:title="eqId909fc6ee5998dc6da434bed770af6020" r:id="rId72"/>
            <o:lock aspectratio="t" v:ext="edit"/>
            <w10:anchorlock/>
          </v:shape>
          <o:OLEObject DrawAspect="Content" ObjectID="_1468076470" ProgID="Equation.DSMT4" ShapeID="_x0000_i1771" Type="Embed" r:id="rId1173"/>
        </w:object>
      </w:r>
      <w:r>
        <w:rPr>
          <w:rFonts w:ascii="Times New Roman" w:cs="Times New Roman" w:hAnsi="Times New Roman" w:hint="default"/>
          <w:sz w:val="21"/>
        </w:rPr>
        <w:t>同族，</w:t>
      </w:r>
      <w:r>
        <w:rPr>
          <w:rFonts w:ascii="Times New Roman" w:cs="Times New Roman" w:hAnsi="Times New Roman" w:hint="default"/>
        </w:rPr>
        <w:object>
          <v:shape alt="eqId389b61c55d5c44a8556754a3830c0c30" coordsize="21600,21600" filled="f" id="_x0000_i1772" o:ole="" o:preferrelative="t" stroked="f" style="width:14.95pt;height:12.5pt" type="#_x0000_t75">
            <v:stroke joinstyle="miter"/>
            <v:imagedata o:title="eqId389b61c55d5c44a8556754a3830c0c30" r:id="rId1174"/>
            <o:lock aspectratio="t" v:ext="edit"/>
            <w10:anchorlock/>
          </v:shape>
          <o:OLEObject DrawAspect="Content" ObjectID="_1468076471" ProgID="Equation.DSMT4" ShapeID="_x0000_i1772" Type="Embed" r:id="rId1175"/>
        </w:object>
      </w:r>
      <w:r>
        <w:rPr>
          <w:rFonts w:ascii="Times New Roman" w:cs="Times New Roman" w:hAnsi="Times New Roman" w:hint="default"/>
          <w:sz w:val="21"/>
        </w:rPr>
        <w:t>和</w:t>
      </w:r>
      <w:r>
        <w:rPr>
          <w:rFonts w:ascii="Times New Roman" w:cs="Times New Roman" w:hAnsi="Times New Roman" w:hint="default"/>
        </w:rPr>
        <w:object>
          <v:shape alt="eqIdcad135b14c9dcd83eab6618d7694c7b0" coordsize="21600,21600" filled="f" id="_x0000_i1773" o:ole="" o:preferrelative="t" stroked="f" style="width:11.4pt;height:12.1pt" type="#_x0000_t75">
            <v:stroke joinstyle="miter"/>
            <v:imagedata o:title="eqIdcad135b14c9dcd83eab6618d7694c7b0" r:id="rId1176"/>
            <o:lock aspectratio="t" v:ext="edit"/>
            <w10:anchorlock/>
          </v:shape>
          <o:OLEObject DrawAspect="Content" ObjectID="_1468076472" ProgID="Equation.DSMT4" ShapeID="_x0000_i1773" Type="Embed" r:id="rId1177"/>
        </w:object>
      </w:r>
      <w:r>
        <w:rPr>
          <w:rFonts w:ascii="Times New Roman" w:cs="Times New Roman" w:hAnsi="Times New Roman" w:hint="default"/>
          <w:sz w:val="21"/>
        </w:rPr>
        <w:t>同族。在</w:t>
      </w:r>
      <w:r>
        <w:rPr>
          <w:rFonts w:ascii="Times New Roman" w:cs="Times New Roman" w:hAnsi="Times New Roman" w:hint="default"/>
        </w:rPr>
        <w:object>
          <v:shape alt="eqId9c38c6b842b451f57d81f9f8dd320e4c" coordsize="21600,21600" filled="f" id="_x0000_i1774" o:ole="" o:preferrelative="t" stroked="f" style="width:26.4pt;height:16.2pt" type="#_x0000_t75">
            <v:stroke joinstyle="miter"/>
            <v:imagedata o:title="eqId9c38c6b842b451f57d81f9f8dd320e4c" r:id="rId756"/>
            <o:lock aspectratio="t" v:ext="edit"/>
            <w10:anchorlock/>
          </v:shape>
          <o:OLEObject DrawAspect="Content" ObjectID="_1468076473" ProgID="Equation.DSMT4" ShapeID="_x0000_i1774" Type="Embed" r:id="rId1178"/>
        </w:object>
      </w:r>
      <w:r>
        <w:rPr>
          <w:rFonts w:ascii="Times New Roman" w:cs="Times New Roman" w:hAnsi="Times New Roman" w:hint="default"/>
          <w:sz w:val="21"/>
        </w:rPr>
        <w:t>与上层</w:t>
      </w:r>
      <w:r>
        <w:rPr>
          <w:rFonts w:ascii="Times New Roman" w:cs="Times New Roman" w:hAnsi="Times New Roman" w:hint="default"/>
        </w:rPr>
        <w:object>
          <v:shape alt="eqId44637a2516b1d43a821d77c2e85975a2" coordsize="21600,21600" filled="f" id="_x0000_i1775" o:ole="" o:preferrelative="t" stroked="f" style="width:27.25pt;height:11.95pt" type="#_x0000_t75">
            <v:stroke joinstyle="miter"/>
            <v:imagedata o:title="eqId44637a2516b1d43a821d77c2e85975a2" r:id="rId1168"/>
            <o:lock aspectratio="t" v:ext="edit"/>
            <w10:anchorlock/>
          </v:shape>
          <o:OLEObject DrawAspect="Content" ObjectID="_1468076474" ProgID="Equation.DSMT4" ShapeID="_x0000_i1775" Type="Embed" r:id="rId1179"/>
        </w:object>
      </w:r>
      <w:r>
        <w:rPr>
          <w:rFonts w:ascii="Times New Roman" w:cs="Times New Roman" w:hAnsi="Times New Roman" w:hint="default"/>
          <w:sz w:val="21"/>
        </w:rPr>
        <w:t>的反应中，</w:t>
      </w:r>
      <w:r>
        <w:rPr>
          <w:rFonts w:ascii="Times New Roman" w:cs="Times New Roman" w:hAnsi="Times New Roman" w:hint="default"/>
        </w:rPr>
        <w:object>
          <v:shape alt="eqId389b61c55d5c44a8556754a3830c0c30" coordsize="21600,21600" filled="f" id="_x0000_i1776" o:ole="" o:preferrelative="t" stroked="f" style="width:14.95pt;height:12.5pt" type="#_x0000_t75">
            <v:stroke joinstyle="miter"/>
            <v:imagedata o:title="eqId389b61c55d5c44a8556754a3830c0c30" r:id="rId1174"/>
            <o:lock aspectratio="t" v:ext="edit"/>
            <w10:anchorlock/>
          </v:shape>
          <o:OLEObject DrawAspect="Content" ObjectID="_1468076475" ProgID="Equation.DSMT4" ShapeID="_x0000_i1776" Type="Embed" r:id="rId1180"/>
        </w:object>
      </w:r>
      <w:r>
        <w:rPr>
          <w:rFonts w:ascii="Times New Roman" w:cs="Times New Roman" w:hAnsi="Times New Roman" w:hint="default"/>
          <w:sz w:val="21"/>
        </w:rPr>
        <w:t>元素的化合价变为+5价，则该反应的氧化剂与还原剂物质的量之比为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30B213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 xml:space="preserve">【答案】     +6     </w:t>
      </w:r>
      <w:r>
        <w:rPr>
          <w:rFonts w:ascii="Times New Roman" w:cs="Times New Roman" w:hAnsi="Times New Roman" w:hint="default"/>
          <w:color w:val="FF0000"/>
        </w:rPr>
        <w:object>
          <v:shape alt="eqIdf72542a68304ad84fac1891d47c47616" coordsize="21600,21600" filled="f" id="_x0000_i1777" o:ole="" o:preferrelative="t" stroked="f" style="width:41.3pt;height:17.55pt" type="#_x0000_t75">
            <v:stroke joinstyle="miter"/>
            <v:imagedata o:title="eqIdf72542a68304ad84fac1891d47c47616" r:id="rId1181"/>
            <o:lock aspectratio="t" v:ext="edit"/>
            <w10:anchorlock/>
          </v:shape>
          <o:OLEObject DrawAspect="Content" ObjectID="_1468076476" ProgID="Equation.DSMT4" ShapeID="_x0000_i1777" Type="Embed" r:id="rId1182"/>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2a66596786152785249e1a13e3b8c3bd" coordsize="21600,21600" filled="f" id="_x0000_i1778" o:ole="" o:preferrelative="t" stroked="f" style="width:32.55pt;height:16.8pt" type="#_x0000_t75">
            <v:stroke joinstyle="miter"/>
            <v:imagedata o:title="eqId2a66596786152785249e1a13e3b8c3bd" r:id="rId1138"/>
            <o:lock aspectratio="t" v:ext="edit"/>
            <w10:anchorlock/>
          </v:shape>
          <o:OLEObject DrawAspect="Content" ObjectID="_1468076477" ProgID="Equation.DSMT4" ShapeID="_x0000_i1778" Type="Embed" r:id="rId118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31217546df5f7edc22ed2c827299435f" coordsize="21600,21600" filled="f" id="_x0000_i1779" o:ole="" o:preferrelative="t" stroked="f" style="width:22.85pt;height:13.7pt" type="#_x0000_t75">
            <v:stroke joinstyle="miter"/>
            <v:imagedata o:title="eqId31217546df5f7edc22ed2c827299435f" r:id="rId1184"/>
            <o:lock aspectratio="t" v:ext="edit"/>
            <w10:anchorlock/>
          </v:shape>
          <o:OLEObject DrawAspect="Content" ObjectID="_1468076478" ProgID="Equation.DSMT4" ShapeID="_x0000_i1779" Type="Embed" r:id="rId1185"/>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156af8b29ffb1539acbaf710f03a16b2" coordsize="21600,21600" filled="f" id="_x0000_i1780" o:ole="" o:preferrelative="t" stroked="f" style="width:40.45pt;height:15.9pt" type="#_x0000_t75">
            <v:stroke joinstyle="miter"/>
            <v:imagedata o:title="eqId156af8b29ffb1539acbaf710f03a16b2" r:id="rId1146"/>
            <o:lock aspectratio="t" v:ext="edit"/>
            <w10:anchorlock/>
          </v:shape>
          <o:OLEObject DrawAspect="Content" ObjectID="_1468076479" ProgID="Equation.DSMT4" ShapeID="_x0000_i1780" Type="Embed" r:id="rId1186"/>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a3470bc44b55938150e76ee54f9be445" coordsize="21600,21600" filled="f" id="_x0000_i1781" o:ole="" o:preferrelative="t" stroked="f" style="width:106.45pt;height:29.1pt" type="#_x0000_t75">
            <v:stroke joinstyle="miter"/>
            <v:imagedata o:title="eqIda3470bc44b55938150e76ee54f9be445" r:id="rId1187"/>
            <o:lock aspectratio="t" v:ext="edit"/>
            <w10:anchorlock/>
          </v:shape>
          <o:OLEObject DrawAspect="Content" ObjectID="_1468076480" ProgID="Equation.DSMT4" ShapeID="_x0000_i1781" Type="Embed" r:id="rId1188"/>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2c3e803e5cc9649df47289d5c8c60474" coordsize="21600,21600" filled="f" id="_x0000_i1782" o:ole="" o:preferrelative="t" stroked="f" style="width:41.35pt;height:15.65pt" type="#_x0000_t75">
            <v:stroke joinstyle="miter"/>
            <v:imagedata o:title="eqId2c3e803e5cc9649df47289d5c8c60474" r:id="rId1189"/>
            <o:lock aspectratio="t" v:ext="edit"/>
            <w10:anchorlock/>
          </v:shape>
          <o:OLEObject DrawAspect="Content" ObjectID="_1468076481" ProgID="Equation.DSMT4" ShapeID="_x0000_i1782" Type="Embed" r:id="rId1190"/>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1163bc05a73653778b05c45aed88addc" coordsize="21600,21600" filled="f" id="_x0000_i1783" o:ole="" o:preferrelative="t" stroked="f" style="width:21.95pt;height:15.95pt" type="#_x0000_t75">
            <v:stroke joinstyle="miter"/>
            <v:imagedata o:title="eqId1163bc05a73653778b05c45aed88addc" r:id="rId1027"/>
            <o:lock aspectratio="t" v:ext="edit"/>
            <w10:anchorlock/>
          </v:shape>
          <o:OLEObject DrawAspect="Content" ObjectID="_1468076482" ProgID="Equation.DSMT4" ShapeID="_x0000_i1783" Type="Embed" r:id="rId1191"/>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17d51df16c763a44588b9cab73f9ff98" coordsize="21600,21600" filled="f" id="_x0000_i1784" o:ole="" o:preferrelative="t" stroked="f" style="width:28.15pt;height:15.85pt" type="#_x0000_t75">
            <v:stroke joinstyle="miter"/>
            <v:imagedata o:title="eqId17d51df16c763a44588b9cab73f9ff98" r:id="rId98"/>
            <o:lock aspectratio="t" v:ext="edit"/>
            <w10:anchorlock/>
          </v:shape>
          <o:OLEObject DrawAspect="Content" ObjectID="_1468076483" ProgID="Equation.DSMT4" ShapeID="_x0000_i1784" Type="Embed" r:id="rId1192"/>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320896d1b4b9217d9ba527604ac35d3d" coordsize="21600,21600" filled="f" id="_x0000_i1785" o:ole="" o:preferrelative="t" stroked="f" style="width:17.55pt;height:12.35pt" type="#_x0000_t75">
            <v:stroke joinstyle="miter"/>
            <v:imagedata o:title="eqId320896d1b4b9217d9ba527604ac35d3d" r:id="rId1193"/>
            <o:lock aspectratio="t" v:ext="edit"/>
            <w10:anchorlock/>
          </v:shape>
          <o:OLEObject DrawAspect="Content" ObjectID="_1468076484" ProgID="Equation.DSMT4" ShapeID="_x0000_i1785" Type="Embed" r:id="rId1194"/>
        </w:object>
      </w:r>
    </w:p>
    <w:p w14:paraId="0AC634C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由题中信息可知，废催化剂与氢氧化钠一起焙烧后，铝和钼都发生了反应分别转化为偏铝酸钠和钼酸钠，经水浸、过滤，分离出含镍的固体滤渣，滤液I中加入过量的二氧化碳，偏铝酸钠转化为氢氧化铝沉淀，过滤得到的沉淀X为氢氧化铝，滤液II中加入适量的氯化钡溶液沉钼后，过滤得到钼酸钡。</w:t>
      </w:r>
    </w:p>
    <w:p w14:paraId="559165D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（1）“焙烧”中，有</w:t>
      </w:r>
      <w:r>
        <w:rPr>
          <w:rFonts w:ascii="Times New Roman" w:cs="Times New Roman" w:hAnsi="Times New Roman" w:hint="default"/>
          <w:color w:val="FF0000"/>
        </w:rPr>
        <w:object>
          <v:shape alt="eqId7b4f33150b7fd803cd2aec8f4e9aed6f" coordsize="21600,21600" filled="f" id="_x0000_i1786" o:ole="" o:preferrelative="t" stroked="f" style="width:46.6pt;height:15.75pt" type="#_x0000_t75">
            <v:stroke joinstyle="miter"/>
            <v:imagedata o:title="eqId7b4f33150b7fd803cd2aec8f4e9aed6f" r:id="rId1140"/>
            <o:lock aspectratio="t" v:ext="edit"/>
            <w10:anchorlock/>
          </v:shape>
          <o:OLEObject DrawAspect="Content" ObjectID="_1468076485" ProgID="Equation.DSMT4" ShapeID="_x0000_i1786" Type="Embed" r:id="rId1195"/>
        </w:object>
      </w:r>
      <w:r>
        <w:rPr>
          <w:rFonts w:ascii="Times New Roman" w:cs="Times New Roman" w:hAnsi="Times New Roman" w:hint="default"/>
          <w:color w:val="FF0000"/>
          <w:sz w:val="21"/>
        </w:rPr>
        <w:t>生成，其中Na和O的化合价为+1和-2，根据化合价的代数和为0可知，</w:t>
      </w:r>
      <w:r>
        <w:rPr>
          <w:rFonts w:ascii="Times New Roman" w:cs="Times New Roman" w:hAnsi="Times New Roman" w:hint="default"/>
          <w:color w:val="FF0000"/>
        </w:rPr>
        <w:object>
          <v:shape alt="eqId6e868449d252d690d31418d1f7815527" coordsize="21600,21600" filled="f" id="_x0000_i1787" o:ole="" o:preferrelative="t" stroked="f" style="width:18.45pt;height:12.5pt" type="#_x0000_t75">
            <v:stroke joinstyle="miter"/>
            <v:imagedata o:title="eqId6e868449d252d690d31418d1f7815527" r:id="rId1120"/>
            <o:lock aspectratio="t" v:ext="edit"/>
            <w10:anchorlock/>
          </v:shape>
          <o:OLEObject DrawAspect="Content" ObjectID="_1468076486" ProgID="Equation.DSMT4" ShapeID="_x0000_i1787" Type="Embed" r:id="rId1196"/>
        </w:object>
      </w:r>
      <w:r>
        <w:rPr>
          <w:rFonts w:ascii="Times New Roman" w:cs="Times New Roman" w:hAnsi="Times New Roman" w:hint="default"/>
          <w:color w:val="FF0000"/>
          <w:sz w:val="21"/>
        </w:rPr>
        <w:t>元素的化合价为+6。</w:t>
      </w:r>
    </w:p>
    <w:p w14:paraId="6BCB5D4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（2）“沉铝”中，偏铝酸钠转化为氢氧化铝，因此，生成的沉淀</w:t>
      </w:r>
      <w:r>
        <w:rPr>
          <w:rFonts w:ascii="Times New Roman" w:cs="Times New Roman" w:hAnsi="Times New Roman" w:hint="default"/>
          <w:color w:val="FF0000"/>
        </w:rPr>
        <w:object>
          <v:shape alt="eqId674e31dbbc3c338972a2fa85d588afae" coordsize="21600,21600" filled="f" id="_x0000_i1788" o:ole="" o:preferrelative="t" stroked="f" style="width:11.4pt;height:11.4pt" type="#_x0000_t75">
            <v:stroke joinstyle="miter"/>
            <v:imagedata o:title="eqId674e31dbbc3c338972a2fa85d588afae" r:id="rId1143"/>
            <o:lock aspectratio="t" v:ext="edit"/>
            <w10:anchorlock/>
          </v:shape>
          <o:OLEObject DrawAspect="Content" ObjectID="_1468076487" ProgID="Equation.DSMT4" ShapeID="_x0000_i1788" Type="Embed" r:id="rId1197"/>
        </w:object>
      </w:r>
      <w:r>
        <w:rPr>
          <w:rFonts w:ascii="Times New Roman" w:cs="Times New Roman" w:hAnsi="Times New Roman" w:hint="default"/>
          <w:color w:val="FF0000"/>
          <w:sz w:val="21"/>
        </w:rPr>
        <w:t>为</w:t>
      </w:r>
      <w:r>
        <w:rPr>
          <w:rFonts w:ascii="Times New Roman" w:cs="Times New Roman" w:hAnsi="Times New Roman" w:hint="default"/>
          <w:color w:val="FF0000"/>
        </w:rPr>
        <w:object>
          <v:shape alt="eqIdf72542a68304ad84fac1891d47c47616" coordsize="21600,21600" filled="f" id="_x0000_i1789" o:ole="" o:preferrelative="t" stroked="f" style="width:41.3pt;height:17.55pt" type="#_x0000_t75">
            <v:stroke joinstyle="miter"/>
            <v:imagedata o:title="eqIdf72542a68304ad84fac1891d47c47616" r:id="rId1181"/>
            <o:lock aspectratio="t" v:ext="edit"/>
            <w10:anchorlock/>
          </v:shape>
          <o:OLEObject DrawAspect="Content" ObjectID="_1468076488" ProgID="Equation.DSMT4" ShapeID="_x0000_i1789" Type="Embed" r:id="rId1198"/>
        </w:object>
      </w:r>
      <w:r>
        <w:rPr>
          <w:rFonts w:ascii="Times New Roman" w:cs="Times New Roman" w:hAnsi="Times New Roman" w:hint="default"/>
          <w:color w:val="FF0000"/>
          <w:sz w:val="21"/>
        </w:rPr>
        <w:t>。</w:t>
      </w:r>
    </w:p>
    <w:p w14:paraId="0508C7B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（3）①滤液II中含有钼酸钠，加入氯化钡溶液后生成</w:t>
      </w:r>
      <w:r>
        <w:rPr>
          <w:rFonts w:ascii="Times New Roman" w:cs="Times New Roman" w:hAnsi="Times New Roman" w:hint="default"/>
          <w:color w:val="FF0000"/>
        </w:rPr>
        <w:object>
          <v:shape alt="eqId156af8b29ffb1539acbaf710f03a16b2" coordsize="21600,21600" filled="f" id="_x0000_i1790" o:ole="" o:preferrelative="t" stroked="f" style="width:40.45pt;height:15.9pt" type="#_x0000_t75">
            <v:stroke joinstyle="miter"/>
            <v:imagedata o:title="eqId156af8b29ffb1539acbaf710f03a16b2" r:id="rId1146"/>
            <o:lock aspectratio="t" v:ext="edit"/>
            <w10:anchorlock/>
          </v:shape>
          <o:OLEObject DrawAspect="Content" ObjectID="_1468076489" ProgID="Equation.DSMT4" ShapeID="_x0000_i1790" Type="Embed" r:id="rId1199"/>
        </w:object>
      </w:r>
      <w:r>
        <w:rPr>
          <w:rFonts w:ascii="Times New Roman" w:cs="Times New Roman" w:hAnsi="Times New Roman" w:hint="default"/>
          <w:color w:val="FF0000"/>
          <w:sz w:val="21"/>
        </w:rPr>
        <w:t>沉淀，该反应的离子方程式为</w:t>
      </w:r>
      <w:r>
        <w:rPr>
          <w:rFonts w:ascii="Times New Roman" w:cs="Times New Roman" w:hAnsi="Times New Roman" w:hint="default"/>
          <w:color w:val="FF0000"/>
        </w:rPr>
        <w:object>
          <v:shape alt="eqId2a66596786152785249e1a13e3b8c3bd" coordsize="21600,21600" filled="f" id="_x0000_i1791" o:ole="" o:preferrelative="t" stroked="f" style="width:32.55pt;height:16.8pt" type="#_x0000_t75">
            <v:stroke joinstyle="miter"/>
            <v:imagedata o:title="eqId2a66596786152785249e1a13e3b8c3bd" r:id="rId1138"/>
            <o:lock aspectratio="t" v:ext="edit"/>
            <w10:anchorlock/>
          </v:shape>
          <o:OLEObject DrawAspect="Content" ObjectID="_1468076490" ProgID="Equation.DSMT4" ShapeID="_x0000_i1791" Type="Embed" r:id="rId1200"/>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31217546df5f7edc22ed2c827299435f" coordsize="21600,21600" filled="f" id="_x0000_i1792" o:ole="" o:preferrelative="t" stroked="f" style="width:22.85pt;height:13.7pt" type="#_x0000_t75">
            <v:stroke joinstyle="miter"/>
            <v:imagedata o:title="eqId31217546df5f7edc22ed2c827299435f" r:id="rId1184"/>
            <o:lock aspectratio="t" v:ext="edit"/>
            <w10:anchorlock/>
          </v:shape>
          <o:OLEObject DrawAspect="Content" ObjectID="_1468076491" ProgID="Equation.DSMT4" ShapeID="_x0000_i1792" Type="Embed" r:id="rId1201"/>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156af8b29ffb1539acbaf710f03a16b2" coordsize="21600,21600" filled="f" id="_x0000_i1793" o:ole="" o:preferrelative="t" stroked="f" style="width:40.45pt;height:15.9pt" type="#_x0000_t75">
            <v:stroke joinstyle="miter"/>
            <v:imagedata o:title="eqId156af8b29ffb1539acbaf710f03a16b2" r:id="rId1146"/>
            <o:lock aspectratio="t" v:ext="edit"/>
            <w10:anchorlock/>
          </v:shape>
          <o:OLEObject DrawAspect="Content" ObjectID="_1468076492" ProgID="Equation.DSMT4" ShapeID="_x0000_i1793" Type="Embed" r:id="rId1202"/>
        </w:object>
      </w:r>
      <w:r>
        <w:rPr>
          <w:rFonts w:ascii="Times New Roman" w:cs="Times New Roman" w:hAnsi="Times New Roman" w:hint="default"/>
          <w:color w:val="FF0000"/>
          <w:sz w:val="21"/>
        </w:rPr>
        <w:t>↓。</w:t>
      </w:r>
    </w:p>
    <w:p w14:paraId="3FD73EE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②若开始生成</w:t>
      </w:r>
      <w:r>
        <w:rPr>
          <w:rFonts w:ascii="Times New Roman" w:cs="Times New Roman" w:hAnsi="Times New Roman" w:hint="default"/>
          <w:color w:val="FF0000"/>
        </w:rPr>
        <w:object>
          <v:shape alt="eqId839ceaf1d09a2fa5e3515f7d629b5bb9" coordsize="21600,21600" filled="f" id="_x0000_i1794" o:ole="" o:preferrelative="t" stroked="f" style="width:32.55pt;height:15.75pt" type="#_x0000_t75">
            <v:stroke joinstyle="miter"/>
            <v:imagedata o:title="eqId839ceaf1d09a2fa5e3515f7d629b5bb9" r:id="rId1148"/>
            <o:lock aspectratio="t" v:ext="edit"/>
            <w10:anchorlock/>
          </v:shape>
          <o:OLEObject DrawAspect="Content" ObjectID="_1468076493" ProgID="Equation.DSMT4" ShapeID="_x0000_i1794" Type="Embed" r:id="rId1203"/>
        </w:object>
      </w:r>
      <w:r>
        <w:rPr>
          <w:rFonts w:ascii="Times New Roman" w:cs="Times New Roman" w:hAnsi="Times New Roman" w:hint="default"/>
          <w:color w:val="FF0000"/>
          <w:sz w:val="21"/>
        </w:rPr>
        <w:t>沉淀，则体系中恰好建立如下平衡：</w:t>
      </w:r>
      <w:r>
        <w:rPr>
          <w:rFonts w:ascii="Times New Roman" w:cs="Times New Roman" w:hAnsi="Times New Roman" w:hint="default"/>
          <w:color w:val="FF0000"/>
        </w:rPr>
        <w:object>
          <v:shape alt="eqIdaf25151680e27a3a2fad15cc7857a473" coordsize="21600,21600" filled="f" id="_x0000_i1795" o:ole="" o:preferrelative="t" stroked="f" style="width:183.9pt;height:16.45pt" type="#_x0000_t75">
            <v:stroke joinstyle="miter"/>
            <v:imagedata o:title="eqIdaf25151680e27a3a2fad15cc7857a473" r:id="rId1204"/>
            <o:lock aspectratio="t" v:ext="edit"/>
            <w10:anchorlock/>
          </v:shape>
          <o:OLEObject DrawAspect="Content" ObjectID="_1468076494" ProgID="Equation.DSMT4" ShapeID="_x0000_i1795" Type="Embed" r:id="rId1205"/>
        </w:object>
      </w:r>
      <w:r>
        <w:rPr>
          <w:rFonts w:ascii="Times New Roman" w:cs="Times New Roman" w:hAnsi="Times New Roman" w:hint="default"/>
          <w:color w:val="FF0000"/>
          <w:sz w:val="21"/>
        </w:rPr>
        <w:t>，该反应的化学平衡常数为</w:t>
      </w:r>
      <w:r>
        <w:rPr>
          <w:rFonts w:ascii="Times New Roman" w:cs="Times New Roman" w:hAnsi="Times New Roman" w:hint="default"/>
          <w:color w:val="FF0000"/>
        </w:rPr>
        <w:object>
          <v:shape alt="eqId077bc1e15d2579023abeb1fa30c3f976" coordsize="21600,21600" filled="f" id="_x0000_i1796" o:ole="" o:preferrelative="t" stroked="f" style="width:322.05pt;height:32.3pt" type="#_x0000_t75">
            <v:stroke joinstyle="miter"/>
            <v:imagedata o:title="eqId077bc1e15d2579023abeb1fa30c3f976" r:id="rId1206"/>
            <o:lock aspectratio="t" v:ext="edit"/>
            <w10:anchorlock/>
          </v:shape>
          <o:OLEObject DrawAspect="Content" ObjectID="_1468076495" ProgID="Equation.DSMT4" ShapeID="_x0000_i1796" Type="Embed" r:id="rId1207"/>
        </w:object>
      </w:r>
      <w:r>
        <w:rPr>
          <w:rFonts w:ascii="Times New Roman" w:cs="Times New Roman" w:hAnsi="Times New Roman" w:hint="default"/>
          <w:color w:val="FF0000"/>
          <w:sz w:val="21"/>
        </w:rPr>
        <w:t>。为避免</w:t>
      </w:r>
      <w:r>
        <w:rPr>
          <w:rFonts w:ascii="Times New Roman" w:cs="Times New Roman" w:hAnsi="Times New Roman" w:hint="default"/>
          <w:color w:val="FF0000"/>
        </w:rPr>
        <w:object>
          <v:shape alt="eqId156af8b29ffb1539acbaf710f03a16b2" coordsize="21600,21600" filled="f" id="_x0000_i1797" o:ole="" o:preferrelative="t" stroked="f" style="width:40.45pt;height:15.9pt" type="#_x0000_t75">
            <v:stroke joinstyle="miter"/>
            <v:imagedata o:title="eqId156af8b29ffb1539acbaf710f03a16b2" r:id="rId1146"/>
            <o:lock aspectratio="t" v:ext="edit"/>
            <w10:anchorlock/>
          </v:shape>
          <o:OLEObject DrawAspect="Content" ObjectID="_1468076496" ProgID="Equation.DSMT4" ShapeID="_x0000_i1797" Type="Embed" r:id="rId1208"/>
        </w:object>
      </w:r>
      <w:r>
        <w:rPr>
          <w:rFonts w:ascii="Times New Roman" w:cs="Times New Roman" w:hAnsi="Times New Roman" w:hint="default"/>
          <w:color w:val="FF0000"/>
          <w:sz w:val="21"/>
        </w:rPr>
        <w:t>中混入</w:t>
      </w:r>
      <w:r>
        <w:rPr>
          <w:rFonts w:ascii="Times New Roman" w:cs="Times New Roman" w:hAnsi="Times New Roman" w:hint="default"/>
          <w:color w:val="FF0000"/>
        </w:rPr>
        <w:object>
          <v:shape alt="eqId839ceaf1d09a2fa5e3515f7d629b5bb9" coordsize="21600,21600" filled="f" id="_x0000_i1798" o:ole="" o:preferrelative="t" stroked="f" style="width:32.55pt;height:15.75pt" type="#_x0000_t75">
            <v:stroke joinstyle="miter"/>
            <v:imagedata o:title="eqId839ceaf1d09a2fa5e3515f7d629b5bb9" r:id="rId1148"/>
            <o:lock aspectratio="t" v:ext="edit"/>
            <w10:anchorlock/>
          </v:shape>
          <o:OLEObject DrawAspect="Content" ObjectID="_1468076497" ProgID="Equation.DSMT4" ShapeID="_x0000_i1798" Type="Embed" r:id="rId1209"/>
        </w:object>
      </w:r>
      <w:r>
        <w:rPr>
          <w:rFonts w:ascii="Times New Roman" w:cs="Times New Roman" w:hAnsi="Times New Roman" w:hint="default"/>
          <w:color w:val="FF0000"/>
          <w:sz w:val="21"/>
        </w:rPr>
        <w:t>沉淀，必须满足</w:t>
      </w:r>
      <w:r>
        <w:rPr>
          <w:rFonts w:ascii="Times New Roman" w:cs="Times New Roman" w:hAnsi="Times New Roman" w:hint="default"/>
          <w:color w:val="FF0000"/>
        </w:rPr>
        <w:object>
          <v:shape alt="eqId2f6abf3116fd46df8303cb66509b83a1" coordsize="21600,21600" filled="f" id="_x0000_i1799" o:ole="" o:preferrelative="t" stroked="f" style="width:161pt;height:32.3pt" type="#_x0000_t75">
            <v:stroke joinstyle="miter"/>
            <v:imagedata o:title="eqId2f6abf3116fd46df8303cb66509b83a1" r:id="rId1210"/>
            <o:lock aspectratio="t" v:ext="edit"/>
            <w10:anchorlock/>
          </v:shape>
          <o:OLEObject DrawAspect="Content" ObjectID="_1468076498" ProgID="Equation.DSMT4" ShapeID="_x0000_i1799" Type="Embed" r:id="rId1211"/>
        </w:object>
      </w:r>
      <w:r>
        <w:rPr>
          <w:rFonts w:ascii="Times New Roman" w:cs="Times New Roman" w:hAnsi="Times New Roman" w:hint="default"/>
          <w:color w:val="FF0000"/>
          <w:sz w:val="21"/>
        </w:rPr>
        <w:t>，由于“沉钼”中</w:t>
      </w:r>
      <w:r>
        <w:rPr>
          <w:rFonts w:ascii="Times New Roman" w:cs="Times New Roman" w:hAnsi="Times New Roman" w:hint="default"/>
          <w:color w:val="FF0000"/>
        </w:rPr>
        <w:object>
          <v:shape alt="eqId1066e53bf79a3cdff7ec2934bd09e272" coordsize="21600,21600" filled="f" id="_x0000_i1800" o:ole="" o:preferrelative="t" stroked="f" style="width:16.7pt;height:14.05pt" type="#_x0000_t75">
            <v:stroke joinstyle="miter"/>
            <v:imagedata o:title="eqId1066e53bf79a3cdff7ec2934bd09e272" r:id="rId58"/>
            <o:lock aspectratio="t" v:ext="edit"/>
            <w10:anchorlock/>
          </v:shape>
          <o:OLEObject DrawAspect="Content" ObjectID="_1468076499" ProgID="Equation.DSMT4" ShapeID="_x0000_i1800" Type="Embed" r:id="rId1212"/>
        </w:object>
      </w:r>
      <w:r>
        <w:rPr>
          <w:rFonts w:ascii="Times New Roman" w:cs="Times New Roman" w:hAnsi="Times New Roman" w:hint="default"/>
          <w:color w:val="FF0000"/>
          <w:sz w:val="21"/>
        </w:rPr>
        <w:t>为7.0，</w:t>
      </w:r>
      <w:r>
        <w:rPr>
          <w:rFonts w:ascii="Times New Roman" w:cs="Times New Roman" w:hAnsi="Times New Roman" w:hint="default"/>
          <w:color w:val="FF0000"/>
        </w:rPr>
        <w:object>
          <v:shape alt="eqId66bf60500ccf647b57185ee067206845" coordsize="21600,21600" filled="f" id="_x0000_i1801" o:ole="" o:preferrelative="t" stroked="f" style="width:93.25pt;height:15.85pt" type="#_x0000_t75">
            <v:stroke joinstyle="miter"/>
            <v:imagedata o:title="eqId66bf60500ccf647b57185ee067206845" r:id="rId1213"/>
            <o:lock aspectratio="t" v:ext="edit"/>
            <w10:anchorlock/>
          </v:shape>
          <o:OLEObject DrawAspect="Content" ObjectID="_1468076500" ProgID="Equation.DSMT4" ShapeID="_x0000_i1801" Type="Embed" r:id="rId1214"/>
        </w:object>
      </w:r>
      <w:r>
        <w:rPr>
          <w:rFonts w:ascii="Times New Roman" w:cs="Times New Roman" w:hAnsi="Times New Roman" w:hint="default"/>
          <w:color w:val="FF0000"/>
          <w:sz w:val="21"/>
        </w:rPr>
        <w:t>，所以溶液中</w:t>
      </w:r>
      <w:r>
        <w:rPr>
          <w:rFonts w:ascii="Times New Roman" w:cs="Times New Roman" w:hAnsi="Times New Roman" w:hint="default"/>
          <w:color w:val="FF0000"/>
        </w:rPr>
        <w:object>
          <v:shape alt="eqId802efe8c9965fd68f221662d88a60c67" coordsize="21600,21600" filled="f" id="_x0000_i1802" o:ole="" o:preferrelative="t" stroked="f" style="width:176pt;height:32.3pt" type="#_x0000_t75">
            <v:stroke joinstyle="miter"/>
            <v:imagedata o:title="eqId802efe8c9965fd68f221662d88a60c67" r:id="rId1215"/>
            <o:lock aspectratio="t" v:ext="edit"/>
            <w10:anchorlock/>
          </v:shape>
          <o:OLEObject DrawAspect="Content" ObjectID="_1468076501" ProgID="Equation.DSMT4" ShapeID="_x0000_i1802" Type="Embed" r:id="rId1216"/>
        </w:object>
      </w:r>
      <w:r>
        <w:rPr>
          <w:rFonts w:ascii="Times New Roman" w:cs="Times New Roman" w:hAnsi="Times New Roman" w:hint="default"/>
          <w:color w:val="FF0000"/>
          <w:sz w:val="21"/>
        </w:rPr>
        <w:t>时，开始生成</w:t>
      </w:r>
      <w:r>
        <w:rPr>
          <w:rFonts w:ascii="Times New Roman" w:cs="Times New Roman" w:hAnsi="Times New Roman" w:hint="default"/>
          <w:color w:val="FF0000"/>
        </w:rPr>
        <w:object>
          <v:shape alt="eqId839ceaf1d09a2fa5e3515f7d629b5bb9" coordsize="21600,21600" filled="f" id="_x0000_i1803" o:ole="" o:preferrelative="t" stroked="f" style="width:32.55pt;height:15.75pt" type="#_x0000_t75">
            <v:stroke joinstyle="miter"/>
            <v:imagedata o:title="eqId839ceaf1d09a2fa5e3515f7d629b5bb9" r:id="rId1148"/>
            <o:lock aspectratio="t" v:ext="edit"/>
            <w10:anchorlock/>
          </v:shape>
          <o:OLEObject DrawAspect="Content" ObjectID="_1468076502" ProgID="Equation.DSMT4" ShapeID="_x0000_i1803" Type="Embed" r:id="rId1217"/>
        </w:object>
      </w:r>
      <w:r>
        <w:rPr>
          <w:rFonts w:ascii="Times New Roman" w:cs="Times New Roman" w:hAnsi="Times New Roman" w:hint="default"/>
          <w:color w:val="FF0000"/>
          <w:sz w:val="21"/>
        </w:rPr>
        <w:t>沉淀，因此，</w:t>
      </w:r>
      <w:r>
        <w:rPr>
          <w:rFonts w:ascii="Times New Roman" w:cs="Times New Roman" w:hAnsi="Times New Roman" w:hint="default"/>
          <w:color w:val="FF0000"/>
        </w:rPr>
        <w:object>
          <v:shape alt="eqId9e59cc6009d94783b52b404540d8c851" coordsize="21600,21600" filled="f" id="_x0000_i1804" o:ole="" o:preferrelative="t" stroked="f" style="width:98.55pt;height:19.15pt" type="#_x0000_t75">
            <v:stroke joinstyle="miter"/>
            <v:imagedata o:title="eqId9e59cc6009d94783b52b404540d8c851" r:id="rId1218"/>
            <o:lock aspectratio="t" v:ext="edit"/>
            <w10:anchorlock/>
          </v:shape>
          <o:OLEObject DrawAspect="Content" ObjectID="_1468076503" ProgID="Equation.DSMT4" ShapeID="_x0000_i1804" Type="Embed" r:id="rId1219"/>
        </w:object>
      </w:r>
      <w:r>
        <w:rPr>
          <w:rFonts w:ascii="Times New Roman" w:cs="Times New Roman" w:hAnsi="Times New Roman" w:hint="default"/>
          <w:color w:val="FF0000"/>
        </w:rPr>
        <w:object>
          <v:shape alt="eqId7849fcc733f9b73531a7aea73175218d" coordsize="21600,21600" filled="f" id="_x0000_i1805" o:ole="" o:preferrelative="t" stroked="f" style="width:234.95pt;height:33.65pt" type="#_x0000_t75">
            <v:stroke joinstyle="miter"/>
            <v:imagedata o:title="eqId7849fcc733f9b73531a7aea73175218d" r:id="rId1220"/>
            <o:lock aspectratio="t" v:ext="edit"/>
            <w10:anchorlock/>
          </v:shape>
          <o:OLEObject DrawAspect="Content" ObjectID="_1468076504" ProgID="Equation.DSMT4" ShapeID="_x0000_i1805" Type="Embed" r:id="rId1221"/>
        </w:object>
      </w:r>
      <w:r>
        <w:rPr>
          <w:rFonts w:ascii="Times New Roman" w:cs="Times New Roman" w:hAnsi="Times New Roman" w:hint="default"/>
          <w:color w:val="FF0000"/>
          <w:sz w:val="21"/>
        </w:rPr>
        <w:t>时，应停止加入</w:t>
      </w:r>
      <w:r>
        <w:rPr>
          <w:rFonts w:ascii="Times New Roman" w:cs="Times New Roman" w:hAnsi="Times New Roman" w:hint="default"/>
          <w:color w:val="FF0000"/>
        </w:rPr>
        <w:object>
          <v:shape alt="eqId388fdfb236c5196bcfbe821d7712f13f" coordsize="21600,21600" filled="f" id="_x0000_i1806" o:ole="" o:preferrelative="t" stroked="f" style="width:28.15pt;height:15.7pt" type="#_x0000_t75">
            <v:stroke joinstyle="miter"/>
            <v:imagedata o:title="eqId388fdfb236c5196bcfbe821d7712f13f" r:id="rId1154"/>
            <o:lock aspectratio="t" v:ext="edit"/>
            <w10:anchorlock/>
          </v:shape>
          <o:OLEObject DrawAspect="Content" ObjectID="_1468076505" ProgID="Equation.DSMT4" ShapeID="_x0000_i1806" Type="Embed" r:id="rId1222"/>
        </w:object>
      </w:r>
      <w:r>
        <w:rPr>
          <w:rFonts w:ascii="Times New Roman" w:cs="Times New Roman" w:hAnsi="Times New Roman" w:hint="default"/>
          <w:color w:val="FF0000"/>
          <w:sz w:val="21"/>
        </w:rPr>
        <w:t>溶液。</w:t>
      </w:r>
    </w:p>
    <w:p w14:paraId="69CA145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①滤液I中加入过量的二氧化碳，偏铝酸钠转化为氢氧化铝沉淀，同时生成碳酸氢钠，过滤得到的滤液II中含有碳酸氢钠和钼酸钠。滤液II中加入适量的氯化钡溶液沉钼后，因此，过滤得到的滤液Ⅲ中，主要存在的钠盐有</w:t>
      </w:r>
      <w:r>
        <w:rPr>
          <w:rFonts w:ascii="Times New Roman" w:cs="Times New Roman" w:hAnsi="Times New Roman" w:hint="default"/>
          <w:color w:val="FF0000"/>
        </w:rPr>
        <w:object>
          <v:shape alt="eqId24a7a58438b831b6a45a9874adce1055" coordsize="21600,21600" filled="f" id="_x0000_i1807" o:ole="" o:preferrelative="t" stroked="f" style="width:26.35pt;height:11.75pt" type="#_x0000_t75">
            <v:stroke joinstyle="miter"/>
            <v:imagedata o:title="eqId24a7a58438b831b6a45a9874adce1055" r:id="rId1156"/>
            <o:lock aspectratio="t" v:ext="edit"/>
            <w10:anchorlock/>
          </v:shape>
          <o:OLEObject DrawAspect="Content" ObjectID="_1468076506" ProgID="Equation.DSMT4" ShapeID="_x0000_i1807" Type="Embed" r:id="rId1223"/>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2c3e803e5cc9649df47289d5c8c60474" coordsize="21600,21600" filled="f" id="_x0000_i1808" o:ole="" o:preferrelative="t" stroked="f" style="width:41.35pt;height:15.65pt" type="#_x0000_t75">
            <v:stroke joinstyle="miter"/>
            <v:imagedata o:title="eqId2c3e803e5cc9649df47289d5c8c60474" r:id="rId1189"/>
            <o:lock aspectratio="t" v:ext="edit"/>
            <w10:anchorlock/>
          </v:shape>
          <o:OLEObject DrawAspect="Content" ObjectID="_1468076507" ProgID="Equation.DSMT4" ShapeID="_x0000_i1808" Type="Embed" r:id="rId1224"/>
        </w:object>
      </w:r>
      <w:r>
        <w:rPr>
          <w:rFonts w:ascii="Times New Roman" w:cs="Times New Roman" w:hAnsi="Times New Roman" w:hint="default"/>
          <w:color w:val="FF0000"/>
          <w:sz w:val="21"/>
        </w:rPr>
        <w:t>，故</w:t>
      </w:r>
      <w:r>
        <w:rPr>
          <w:rFonts w:ascii="Times New Roman" w:cs="Times New Roman" w:hAnsi="Times New Roman" w:hint="default"/>
          <w:color w:val="FF0000"/>
        </w:rPr>
        <w:object>
          <v:shape alt="eqId6c67f27df0a1d06ba9c2f50478a6740b" coordsize="21600,21600" filled="f" id="_x0000_i1809" o:ole="" o:preferrelative="t" stroked="f" style="width:11.4pt;height:11.4pt" type="#_x0000_t75">
            <v:stroke joinstyle="miter"/>
            <v:imagedata o:title="eqId6c67f27df0a1d06ba9c2f50478a6740b" r:id="rId1158"/>
            <o:lock aspectratio="t" v:ext="edit"/>
            <w10:anchorlock/>
          </v:shape>
          <o:OLEObject DrawAspect="Content" ObjectID="_1468076508" ProgID="Equation.DSMT4" ShapeID="_x0000_i1809" Type="Embed" r:id="rId1225"/>
        </w:object>
      </w:r>
      <w:r>
        <w:rPr>
          <w:rFonts w:ascii="Times New Roman" w:cs="Times New Roman" w:hAnsi="Times New Roman" w:hint="default"/>
          <w:color w:val="FF0000"/>
          <w:sz w:val="21"/>
        </w:rPr>
        <w:t>为</w:t>
      </w:r>
      <w:r>
        <w:rPr>
          <w:rFonts w:ascii="Times New Roman" w:cs="Times New Roman" w:hAnsi="Times New Roman" w:hint="default"/>
          <w:color w:val="FF0000"/>
        </w:rPr>
        <w:object>
          <v:shape alt="eqId2c3e803e5cc9649df47289d5c8c60474" coordsize="21600,21600" filled="f" id="_x0000_i1810" o:ole="" o:preferrelative="t" stroked="f" style="width:41.35pt;height:15.65pt" type="#_x0000_t75">
            <v:stroke joinstyle="miter"/>
            <v:imagedata o:title="eqId2c3e803e5cc9649df47289d5c8c60474" r:id="rId1189"/>
            <o:lock aspectratio="t" v:ext="edit"/>
            <w10:anchorlock/>
          </v:shape>
          <o:OLEObject DrawAspect="Content" ObjectID="_1468076509" ProgID="Equation.DSMT4" ShapeID="_x0000_i1810" Type="Embed" r:id="rId1226"/>
        </w:object>
      </w:r>
      <w:r>
        <w:rPr>
          <w:rFonts w:ascii="Times New Roman" w:cs="Times New Roman" w:hAnsi="Times New Roman" w:hint="default"/>
          <w:color w:val="FF0000"/>
          <w:sz w:val="21"/>
        </w:rPr>
        <w:t>。</w:t>
      </w:r>
    </w:p>
    <w:p w14:paraId="35EB7BD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②根据侯氏制碱法的原理可知，往滤液Ⅲ中添加适量</w:t>
      </w:r>
      <w:r>
        <w:rPr>
          <w:rFonts w:ascii="Times New Roman" w:cs="Times New Roman" w:hAnsi="Times New Roman" w:hint="default"/>
          <w:color w:val="FF0000"/>
        </w:rPr>
        <w:object>
          <v:shape alt="eqId24a7a58438b831b6a45a9874adce1055" coordsize="21600,21600" filled="f" id="_x0000_i1811" o:ole="" o:preferrelative="t" stroked="f" style="width:26.35pt;height:11.75pt" type="#_x0000_t75">
            <v:stroke joinstyle="miter"/>
            <v:imagedata o:title="eqId24a7a58438b831b6a45a9874adce1055" r:id="rId1156"/>
            <o:lock aspectratio="t" v:ext="edit"/>
            <w10:anchorlock/>
          </v:shape>
          <o:OLEObject DrawAspect="Content" ObjectID="_1468076510" ProgID="Equation.DSMT4" ShapeID="_x0000_i1811" Type="Embed" r:id="rId1227"/>
        </w:object>
      </w:r>
      <w:r>
        <w:rPr>
          <w:rFonts w:ascii="Times New Roman" w:cs="Times New Roman" w:hAnsi="Times New Roman" w:hint="default"/>
          <w:color w:val="FF0000"/>
          <w:sz w:val="21"/>
        </w:rPr>
        <w:t>固体后，通入足量</w:t>
      </w:r>
      <w:r>
        <w:rPr>
          <w:rFonts w:ascii="Times New Roman" w:cs="Times New Roman" w:hAnsi="Times New Roman" w:hint="default"/>
          <w:color w:val="FF0000"/>
        </w:rPr>
        <w:object>
          <v:shape alt="eqId1163bc05a73653778b05c45aed88addc" coordsize="21600,21600" filled="f" id="_x0000_i1812" o:ole="" o:preferrelative="t" stroked="f" style="width:21.95pt;height:15.95pt" type="#_x0000_t75">
            <v:stroke joinstyle="miter"/>
            <v:imagedata o:title="eqId1163bc05a73653778b05c45aed88addc" r:id="rId1027"/>
            <o:lock aspectratio="t" v:ext="edit"/>
            <w10:anchorlock/>
          </v:shape>
          <o:OLEObject DrawAspect="Content" ObjectID="_1468076511" ProgID="Equation.DSMT4" ShapeID="_x0000_i1812" Type="Embed" r:id="rId1228"/>
        </w:object>
      </w:r>
      <w:r>
        <w:rPr>
          <w:rFonts w:ascii="Times New Roman" w:cs="Times New Roman" w:hAnsi="Times New Roman" w:hint="default"/>
          <w:color w:val="FF0000"/>
          <w:sz w:val="21"/>
        </w:rPr>
        <w:t>，再通入足量</w:t>
      </w:r>
      <w:r>
        <w:rPr>
          <w:rFonts w:ascii="Times New Roman" w:cs="Times New Roman" w:hAnsi="Times New Roman" w:hint="default"/>
          <w:color w:val="FF0000"/>
        </w:rPr>
        <w:object>
          <v:shape alt="eqIda4298cb837170c021b9f2cd4e674a6a3" coordsize="21600,21600" filled="f" id="_x0000_i1813" o:ole="" o:preferrelative="t" stroked="f" style="width:21.1pt;height:15.8pt" type="#_x0000_t75">
            <v:stroke joinstyle="miter"/>
            <v:imagedata o:title="eqIda4298cb837170c021b9f2cd4e674a6a3" r:id="rId1162"/>
            <o:lock aspectratio="t" v:ext="edit"/>
            <w10:anchorlock/>
          </v:shape>
          <o:OLEObject DrawAspect="Content" ObjectID="_1468076512" ProgID="Equation.DSMT4" ShapeID="_x0000_i1813" Type="Embed" r:id="rId1229"/>
        </w:object>
      </w:r>
      <w:r>
        <w:rPr>
          <w:rFonts w:ascii="Times New Roman" w:cs="Times New Roman" w:hAnsi="Times New Roman" w:hint="default"/>
          <w:color w:val="FF0000"/>
          <w:sz w:val="21"/>
        </w:rPr>
        <w:t>，可析出</w:t>
      </w:r>
      <w:r>
        <w:rPr>
          <w:rFonts w:ascii="Times New Roman" w:cs="Times New Roman" w:hAnsi="Times New Roman" w:hint="default"/>
          <w:color w:val="FF0000"/>
        </w:rPr>
        <w:object>
          <v:shape alt="eqId2c3e803e5cc9649df47289d5c8c60474" coordsize="21600,21600" filled="f" id="_x0000_i1814" o:ole="" o:preferrelative="t" stroked="f" style="width:41.35pt;height:15.65pt" type="#_x0000_t75">
            <v:stroke joinstyle="miter"/>
            <v:imagedata o:title="eqId2c3e803e5cc9649df47289d5c8c60474" r:id="rId1189"/>
            <o:lock aspectratio="t" v:ext="edit"/>
            <w10:anchorlock/>
          </v:shape>
          <o:OLEObject DrawAspect="Content" ObjectID="_1468076513" ProgID="Equation.DSMT4" ShapeID="_x0000_i1814" Type="Embed" r:id="rId1230"/>
        </w:object>
      </w:r>
      <w:r>
        <w:rPr>
          <w:rFonts w:ascii="Times New Roman" w:cs="Times New Roman" w:hAnsi="Times New Roman" w:hint="default"/>
          <w:color w:val="FF0000"/>
          <w:sz w:val="21"/>
        </w:rPr>
        <w:t>。</w:t>
      </w:r>
    </w:p>
    <w:p w14:paraId="1AC3EA5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（5）①由题中信息可知，致密的保护膜为一种氧化物，是由</w:t>
      </w:r>
      <w:r>
        <w:rPr>
          <w:rFonts w:ascii="Times New Roman" w:cs="Times New Roman" w:hAnsi="Times New Roman" w:hint="default"/>
          <w:color w:val="FF0000"/>
        </w:rPr>
        <w:object>
          <v:shape alt="eqId9c38c6b842b451f57d81f9f8dd320e4c" coordsize="21600,21600" filled="f" id="_x0000_i1815" o:ole="" o:preferrelative="t" stroked="f" style="width:26.4pt;height:16.2pt" type="#_x0000_t75">
            <v:stroke joinstyle="miter"/>
            <v:imagedata o:title="eqId9c38c6b842b451f57d81f9f8dd320e4c" r:id="rId756"/>
            <o:lock aspectratio="t" v:ext="edit"/>
            <w10:anchorlock/>
          </v:shape>
          <o:OLEObject DrawAspect="Content" ObjectID="_1468076514" ProgID="Equation.DSMT4" ShapeID="_x0000_i1815" Type="Embed" r:id="rId1231"/>
        </w:object>
      </w:r>
      <w:r>
        <w:rPr>
          <w:rFonts w:ascii="Times New Roman" w:cs="Times New Roman" w:hAnsi="Times New Roman" w:hint="default"/>
          <w:color w:val="FF0000"/>
          <w:sz w:val="21"/>
        </w:rPr>
        <w:t>与</w:t>
      </w:r>
      <w:r>
        <w:rPr>
          <w:rFonts w:ascii="Times New Roman" w:cs="Times New Roman" w:hAnsi="Times New Roman" w:hint="default"/>
          <w:color w:val="FF0000"/>
        </w:rPr>
        <w:object>
          <v:shape alt="eqId580aae1e6ebda9e09fbcb218bb910c84" coordsize="21600,21600" filled="f" id="_x0000_i1816" o:ole="" o:preferrelative="t" stroked="f" style="width:25.5pt;height:12.4pt" type="#_x0000_t75">
            <v:stroke joinstyle="miter"/>
            <v:imagedata o:title="eqId580aae1e6ebda9e09fbcb218bb910c84" r:id="rId1165"/>
            <o:lock aspectratio="t" v:ext="edit"/>
            <w10:anchorlock/>
          </v:shape>
          <o:OLEObject DrawAspect="Content" ObjectID="_1468076515" ProgID="Equation.DSMT4" ShapeID="_x0000_i1816" Type="Embed" r:id="rId1232"/>
        </w:object>
      </w:r>
      <w:r>
        <w:rPr>
          <w:rFonts w:ascii="Times New Roman" w:cs="Times New Roman" w:hAnsi="Times New Roman" w:hint="default"/>
          <w:color w:val="FF0000"/>
          <w:sz w:val="21"/>
        </w:rPr>
        <w:t>反应生成的，联想到金属铝表面容易形成致密的氧化膜可知，该氧化物为</w:t>
      </w:r>
      <w:r>
        <w:rPr>
          <w:rFonts w:ascii="Times New Roman" w:cs="Times New Roman" w:hAnsi="Times New Roman" w:hint="default"/>
          <w:color w:val="FF0000"/>
        </w:rPr>
        <w:object>
          <v:shape alt="eqId17d51df16c763a44588b9cab73f9ff98" coordsize="21600,21600" filled="f" id="_x0000_i1817" o:ole="" o:preferrelative="t" stroked="f" style="width:28.15pt;height:15.85pt" type="#_x0000_t75">
            <v:stroke joinstyle="miter"/>
            <v:imagedata o:title="eqId17d51df16c763a44588b9cab73f9ff98" r:id="rId98"/>
            <o:lock aspectratio="t" v:ext="edit"/>
            <w10:anchorlock/>
          </v:shape>
          <o:OLEObject DrawAspect="Content" ObjectID="_1468076516" ProgID="Equation.DSMT4" ShapeID="_x0000_i1817" Type="Embed" r:id="rId1233"/>
        </w:object>
      </w:r>
      <w:r>
        <w:rPr>
          <w:rFonts w:ascii="Times New Roman" w:cs="Times New Roman" w:hAnsi="Times New Roman" w:hint="default"/>
          <w:color w:val="FF0000"/>
          <w:sz w:val="21"/>
        </w:rPr>
        <w:t>。</w:t>
      </w:r>
    </w:p>
    <w:p w14:paraId="1661E95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eastAsia="宋体" w:hAnsi="Times New Roman" w:hint="default"/>
          <w:b/>
          <w:bCs/>
          <w:color w:val="0070C0"/>
        </w:rPr>
      </w:pPr>
      <w:r>
        <w:rPr>
          <w:rFonts w:ascii="Times New Roman" w:cs="Times New Roman" w:hAnsi="Times New Roman" w:hint="default"/>
          <w:color w:val="FF0000"/>
          <w:sz w:val="21"/>
        </w:rPr>
        <w:t>②由</w:t>
      </w:r>
      <w:r>
        <w:rPr>
          <w:rFonts w:ascii="Times New Roman" w:cs="Times New Roman" w:hAnsi="Times New Roman" w:hint="default"/>
          <w:color w:val="FF0000"/>
        </w:rPr>
        <w:object>
          <v:shape alt="eqId9e5d5ae531ef4100e3bec5dcc641cca4" coordsize="21600,21600" filled="f" id="_x0000_i1818" o:ole="" o:preferrelative="t" stroked="f" style="width:15.8pt;height:12.1pt" type="#_x0000_t75">
            <v:stroke joinstyle="miter"/>
            <v:imagedata o:title="eqId9e5d5ae531ef4100e3bec5dcc641cca4" r:id="rId1171"/>
            <o:lock aspectratio="t" v:ext="edit"/>
            <w10:anchorlock/>
          </v:shape>
          <o:OLEObject DrawAspect="Content" ObjectID="_1468076517" ProgID="Equation.DSMT4" ShapeID="_x0000_i1818" Type="Embed" r:id="rId1234"/>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909fc6ee5998dc6da434bed770af6020" coordsize="21600,21600" filled="f" id="_x0000_i1819" o:ole="" o:preferrelative="t" stroked="f" style="width:14.05pt;height:11.35pt" type="#_x0000_t75">
            <v:stroke joinstyle="miter"/>
            <v:imagedata o:title="eqId909fc6ee5998dc6da434bed770af6020" r:id="rId72"/>
            <o:lock aspectratio="t" v:ext="edit"/>
            <w10:anchorlock/>
          </v:shape>
          <o:OLEObject DrawAspect="Content" ObjectID="_1468076518" ProgID="Equation.DSMT4" ShapeID="_x0000_i1819" Type="Embed" r:id="rId1235"/>
        </w:object>
      </w:r>
      <w:r>
        <w:rPr>
          <w:rFonts w:ascii="Times New Roman" w:cs="Times New Roman" w:hAnsi="Times New Roman" w:hint="default"/>
          <w:color w:val="FF0000"/>
          <w:sz w:val="21"/>
        </w:rPr>
        <w:t>同族、</w:t>
      </w:r>
      <w:r>
        <w:rPr>
          <w:rFonts w:ascii="Times New Roman" w:cs="Times New Roman" w:hAnsi="Times New Roman" w:hint="default"/>
          <w:color w:val="FF0000"/>
        </w:rPr>
        <w:object>
          <v:shape alt="eqId389b61c55d5c44a8556754a3830c0c30" coordsize="21600,21600" filled="f" id="_x0000_i1820" o:ole="" o:preferrelative="t" stroked="f" style="width:14.95pt;height:12.5pt" type="#_x0000_t75">
            <v:stroke joinstyle="miter"/>
            <v:imagedata o:title="eqId389b61c55d5c44a8556754a3830c0c30" r:id="rId1174"/>
            <o:lock aspectratio="t" v:ext="edit"/>
            <w10:anchorlock/>
          </v:shape>
          <o:OLEObject DrawAspect="Content" ObjectID="_1468076519" ProgID="Equation.DSMT4" ShapeID="_x0000_i1820" Type="Embed" r:id="rId1236"/>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cad135b14c9dcd83eab6618d7694c7b0" coordsize="21600,21600" filled="f" id="_x0000_i1821" o:ole="" o:preferrelative="t" stroked="f" style="width:11.4pt;height:12.1pt" type="#_x0000_t75">
            <v:stroke joinstyle="miter"/>
            <v:imagedata o:title="eqIdcad135b14c9dcd83eab6618d7694c7b0" r:id="rId1176"/>
            <o:lock aspectratio="t" v:ext="edit"/>
            <w10:anchorlock/>
          </v:shape>
          <o:OLEObject DrawAspect="Content" ObjectID="_1468076520" ProgID="Equation.DSMT4" ShapeID="_x0000_i1821" Type="Embed" r:id="rId1237"/>
        </w:object>
      </w:r>
      <w:r>
        <w:rPr>
          <w:rFonts w:ascii="Times New Roman" w:cs="Times New Roman" w:hAnsi="Times New Roman" w:hint="default"/>
          <w:color w:val="FF0000"/>
          <w:sz w:val="21"/>
        </w:rPr>
        <w:t>同族可知，</w:t>
      </w:r>
      <w:r>
        <w:rPr>
          <w:rFonts w:ascii="Times New Roman" w:cs="Times New Roman" w:hAnsi="Times New Roman" w:hint="default"/>
          <w:color w:val="FF0000"/>
        </w:rPr>
        <w:object>
          <v:shape alt="eqId44637a2516b1d43a821d77c2e85975a2" coordsize="21600,21600" filled="f" id="_x0000_i1822" o:ole="" o:preferrelative="t" stroked="f" style="width:27.25pt;height:11.95pt" type="#_x0000_t75">
            <v:stroke joinstyle="miter"/>
            <v:imagedata o:title="eqId44637a2516b1d43a821d77c2e85975a2" r:id="rId1168"/>
            <o:lock aspectratio="t" v:ext="edit"/>
            <w10:anchorlock/>
          </v:shape>
          <o:OLEObject DrawAspect="Content" ObjectID="_1468076521" ProgID="Equation.DSMT4" ShapeID="_x0000_i1822" Type="Embed" r:id="rId1238"/>
        </w:object>
      </w:r>
      <w:r>
        <w:rPr>
          <w:rFonts w:ascii="Times New Roman" w:cs="Times New Roman" w:hAnsi="Times New Roman" w:hint="default"/>
          <w:color w:val="FF0000"/>
          <w:sz w:val="21"/>
        </w:rPr>
        <w:t>中显+3价（其最高价）、</w:t>
      </w:r>
      <w:r>
        <w:rPr>
          <w:rFonts w:ascii="Times New Roman" w:cs="Times New Roman" w:hAnsi="Times New Roman" w:hint="default"/>
          <w:color w:val="FF0000"/>
        </w:rPr>
        <w:object>
          <v:shape alt="eqId389b61c55d5c44a8556754a3830c0c30" coordsize="21600,21600" filled="f" id="_x0000_i1823" o:ole="" o:preferrelative="t" stroked="f" style="width:14.95pt;height:12.5pt" type="#_x0000_t75">
            <v:stroke joinstyle="miter"/>
            <v:imagedata o:title="eqId389b61c55d5c44a8556754a3830c0c30" r:id="rId1174"/>
            <o:lock aspectratio="t" v:ext="edit"/>
            <w10:anchorlock/>
          </v:shape>
          <o:OLEObject DrawAspect="Content" ObjectID="_1468076522" ProgID="Equation.DSMT4" ShapeID="_x0000_i1823" Type="Embed" r:id="rId1239"/>
        </w:object>
      </w:r>
      <w:r>
        <w:rPr>
          <w:rFonts w:ascii="Times New Roman" w:cs="Times New Roman" w:hAnsi="Times New Roman" w:hint="default"/>
          <w:color w:val="FF0000"/>
          <w:sz w:val="21"/>
        </w:rPr>
        <w:t>显-3价。在</w:t>
      </w:r>
      <w:r>
        <w:rPr>
          <w:rFonts w:ascii="Times New Roman" w:cs="Times New Roman" w:hAnsi="Times New Roman" w:hint="default"/>
          <w:color w:val="FF0000"/>
        </w:rPr>
        <w:object>
          <v:shape alt="eqId9c38c6b842b451f57d81f9f8dd320e4c" coordsize="21600,21600" filled="f" id="_x0000_i1824" o:ole="" o:preferrelative="t" stroked="f" style="width:26.4pt;height:16.2pt" type="#_x0000_t75">
            <v:stroke joinstyle="miter"/>
            <v:imagedata o:title="eqId9c38c6b842b451f57d81f9f8dd320e4c" r:id="rId756"/>
            <o:lock aspectratio="t" v:ext="edit"/>
            <w10:anchorlock/>
          </v:shape>
          <o:OLEObject DrawAspect="Content" ObjectID="_1468076523" ProgID="Equation.DSMT4" ShapeID="_x0000_i1824" Type="Embed" r:id="rId1240"/>
        </w:object>
      </w:r>
      <w:r>
        <w:rPr>
          <w:rFonts w:ascii="Times New Roman" w:cs="Times New Roman" w:hAnsi="Times New Roman" w:hint="default"/>
          <w:color w:val="FF0000"/>
          <w:sz w:val="21"/>
        </w:rPr>
        <w:t>与上层</w:t>
      </w:r>
      <w:r>
        <w:rPr>
          <w:rFonts w:ascii="Times New Roman" w:cs="Times New Roman" w:hAnsi="Times New Roman" w:hint="default"/>
          <w:color w:val="FF0000"/>
        </w:rPr>
        <w:object>
          <v:shape alt="eqId44637a2516b1d43a821d77c2e85975a2" coordsize="21600,21600" filled="f" id="_x0000_i1825" o:ole="" o:preferrelative="t" stroked="f" style="width:27.25pt;height:11.95pt" type="#_x0000_t75">
            <v:stroke joinstyle="miter"/>
            <v:imagedata o:title="eqId44637a2516b1d43a821d77c2e85975a2" r:id="rId1168"/>
            <o:lock aspectratio="t" v:ext="edit"/>
            <w10:anchorlock/>
          </v:shape>
          <o:OLEObject DrawAspect="Content" ObjectID="_1468076524" ProgID="Equation.DSMT4" ShapeID="_x0000_i1825" Type="Embed" r:id="rId1241"/>
        </w:object>
      </w:r>
      <w:r>
        <w:rPr>
          <w:rFonts w:ascii="Times New Roman" w:cs="Times New Roman" w:hAnsi="Times New Roman" w:hint="default"/>
          <w:color w:val="FF0000"/>
          <w:sz w:val="21"/>
        </w:rPr>
        <w:t>的反应中，</w:t>
      </w:r>
      <w:r>
        <w:rPr>
          <w:rFonts w:ascii="Times New Roman" w:cs="Times New Roman" w:hAnsi="Times New Roman" w:hint="default"/>
          <w:color w:val="FF0000"/>
        </w:rPr>
        <w:object>
          <v:shape alt="eqId389b61c55d5c44a8556754a3830c0c30" coordsize="21600,21600" filled="f" id="_x0000_i1826" o:ole="" o:preferrelative="t" stroked="f" style="width:14.95pt;height:12.5pt" type="#_x0000_t75">
            <v:stroke joinstyle="miter"/>
            <v:imagedata o:title="eqId389b61c55d5c44a8556754a3830c0c30" r:id="rId1174"/>
            <o:lock aspectratio="t" v:ext="edit"/>
            <w10:anchorlock/>
          </v:shape>
          <o:OLEObject DrawAspect="Content" ObjectID="_1468076525" ProgID="Equation.DSMT4" ShapeID="_x0000_i1826" Type="Embed" r:id="rId1242"/>
        </w:object>
      </w:r>
      <w:r>
        <w:rPr>
          <w:rFonts w:ascii="Times New Roman" w:cs="Times New Roman" w:hAnsi="Times New Roman" w:hint="default"/>
          <w:color w:val="FF0000"/>
          <w:sz w:val="21"/>
        </w:rPr>
        <w:t>元素的化合价变为+5价，其化合价升高了8，</w:t>
      </w:r>
      <w:r>
        <w:rPr>
          <w:rFonts w:ascii="Times New Roman" w:cs="Times New Roman" w:hAnsi="Times New Roman" w:hint="default"/>
          <w:color w:val="FF0000"/>
        </w:rPr>
        <w:object>
          <v:shape alt="eqId389b61c55d5c44a8556754a3830c0c30" coordsize="21600,21600" filled="f" id="_x0000_i1827" o:ole="" o:preferrelative="t" stroked="f" style="width:14.95pt;height:12.5pt" type="#_x0000_t75">
            <v:stroke joinstyle="miter"/>
            <v:imagedata o:title="eqId389b61c55d5c44a8556754a3830c0c30" r:id="rId1174"/>
            <o:lock aspectratio="t" v:ext="edit"/>
            <w10:anchorlock/>
          </v:shape>
          <o:OLEObject DrawAspect="Content" ObjectID="_1468076526" ProgID="Equation.DSMT4" ShapeID="_x0000_i1827" Type="Embed" r:id="rId1243"/>
        </w:object>
      </w:r>
      <w:r>
        <w:rPr>
          <w:rFonts w:ascii="Times New Roman" w:cs="Times New Roman" w:hAnsi="Times New Roman" w:hint="default"/>
          <w:color w:val="FF0000"/>
          <w:sz w:val="21"/>
        </w:rPr>
        <w:t>元素被氧化，则该反应的氧化剂为</w:t>
      </w:r>
      <w:r>
        <w:rPr>
          <w:rFonts w:ascii="Times New Roman" w:cs="Times New Roman" w:hAnsi="Times New Roman" w:hint="default"/>
          <w:color w:val="FF0000"/>
        </w:rPr>
        <w:object>
          <v:shape alt="eqId9c38c6b842b451f57d81f9f8dd320e4c" coordsize="21600,21600" filled="f" id="_x0000_i1828" o:ole="" o:preferrelative="t" stroked="f" style="width:26.4pt;height:16.2pt" type="#_x0000_t75">
            <v:stroke joinstyle="miter"/>
            <v:imagedata o:title="eqId9c38c6b842b451f57d81f9f8dd320e4c" r:id="rId756"/>
            <o:lock aspectratio="t" v:ext="edit"/>
            <w10:anchorlock/>
          </v:shape>
          <o:OLEObject DrawAspect="Content" ObjectID="_1468076527" ProgID="Equation.DSMT4" ShapeID="_x0000_i1828" Type="Embed" r:id="rId1244"/>
        </w:object>
      </w:r>
      <w:r>
        <w:rPr>
          <w:rFonts w:ascii="Times New Roman" w:cs="Times New Roman" w:hAnsi="Times New Roman" w:hint="default"/>
          <w:color w:val="FF0000"/>
          <w:sz w:val="21"/>
        </w:rPr>
        <w:t>，还原剂为</w:t>
      </w:r>
      <w:r>
        <w:rPr>
          <w:rFonts w:ascii="Times New Roman" w:cs="Times New Roman" w:hAnsi="Times New Roman" w:hint="default"/>
          <w:color w:val="FF0000"/>
        </w:rPr>
        <w:object>
          <v:shape alt="eqId44637a2516b1d43a821d77c2e85975a2" coordsize="21600,21600" filled="f" id="_x0000_i1829" o:ole="" o:preferrelative="t" stroked="f" style="width:27.25pt;height:11.95pt" type="#_x0000_t75">
            <v:stroke joinstyle="miter"/>
            <v:imagedata o:title="eqId44637a2516b1d43a821d77c2e85975a2" r:id="rId1168"/>
            <o:lock aspectratio="t" v:ext="edit"/>
            <w10:anchorlock/>
          </v:shape>
          <o:OLEObject DrawAspect="Content" ObjectID="_1468076528" ProgID="Equation.DSMT4" ShapeID="_x0000_i1829" Type="Embed" r:id="rId1245"/>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9c38c6b842b451f57d81f9f8dd320e4c" coordsize="21600,21600" filled="f" id="_x0000_i1830" o:ole="" o:preferrelative="t" stroked="f" style="width:26.4pt;height:16.2pt" type="#_x0000_t75">
            <v:stroke joinstyle="miter"/>
            <v:imagedata o:title="eqId9c38c6b842b451f57d81f9f8dd320e4c" r:id="rId756"/>
            <o:lock aspectratio="t" v:ext="edit"/>
            <w10:anchorlock/>
          </v:shape>
          <o:OLEObject DrawAspect="Content" ObjectID="_1468076529" ProgID="Equation.DSMT4" ShapeID="_x0000_i1830" Type="Embed" r:id="rId1246"/>
        </w:object>
      </w:r>
      <w:r>
        <w:rPr>
          <w:rFonts w:ascii="Times New Roman" w:cs="Times New Roman" w:hAnsi="Times New Roman" w:hint="default"/>
          <w:color w:val="FF0000"/>
          <w:sz w:val="21"/>
        </w:rPr>
        <w:t>中的O元素为-1价，其作为氧化剂时，O元素要被还原到-2价，每个</w:t>
      </w:r>
      <w:r>
        <w:rPr>
          <w:rFonts w:ascii="Times New Roman" w:cs="Times New Roman" w:hAnsi="Times New Roman" w:hint="default"/>
          <w:color w:val="FF0000"/>
        </w:rPr>
        <w:object>
          <v:shape alt="eqId9c38c6b842b451f57d81f9f8dd320e4c" coordsize="21600,21600" filled="f" id="_x0000_i1831" o:ole="" o:preferrelative="t" stroked="f" style="width:26.4pt;height:16.2pt" type="#_x0000_t75">
            <v:stroke joinstyle="miter"/>
            <v:imagedata o:title="eqId9c38c6b842b451f57d81f9f8dd320e4c" r:id="rId756"/>
            <o:lock aspectratio="t" v:ext="edit"/>
            <w10:anchorlock/>
          </v:shape>
          <o:OLEObject DrawAspect="Content" ObjectID="_1468076530" ProgID="Equation.DSMT4" ShapeID="_x0000_i1831" Type="Embed" r:id="rId1247"/>
        </w:object>
      </w:r>
      <w:r>
        <w:rPr>
          <w:rFonts w:ascii="Times New Roman" w:cs="Times New Roman" w:hAnsi="Times New Roman" w:hint="default"/>
          <w:color w:val="FF0000"/>
          <w:sz w:val="21"/>
        </w:rPr>
        <w:t>参加反应会使化合价降低2，根据氧化还原反应中元素化合价升高的总数值等于化合价降低的总数值可知，该反应的氧化剂与还原剂物质的量之比为</w:t>
      </w:r>
      <w:r>
        <w:rPr>
          <w:rFonts w:ascii="Times New Roman" w:cs="Times New Roman" w:hAnsi="Times New Roman" w:hint="default"/>
          <w:color w:val="FF0000"/>
        </w:rPr>
        <w:object>
          <v:shape alt="eqIdfa9021d545b42f00c9d3720cd980d494" coordsize="21600,21600" filled="f" id="_x0000_i1832" o:ole="" o:preferrelative="t" stroked="f" style="width:44.85pt;height:12.7pt" type="#_x0000_t75">
            <v:stroke joinstyle="miter"/>
            <v:imagedata o:title="eqIdfa9021d545b42f00c9d3720cd980d494" r:id="rId1248"/>
            <o:lock aspectratio="t" v:ext="edit"/>
            <w10:anchorlock/>
          </v:shape>
          <o:OLEObject DrawAspect="Content" ObjectID="_1468076531" ProgID="Equation.DSMT4" ShapeID="_x0000_i1832" Type="Embed" r:id="rId1249"/>
        </w:object>
      </w:r>
      <w:r>
        <w:rPr>
          <w:rFonts w:ascii="Times New Roman" w:cs="Times New Roman" w:hAnsi="Times New Roman" w:hint="default"/>
          <w:color w:val="FF0000"/>
          <w:sz w:val="21"/>
        </w:rPr>
        <w:t>。</w:t>
      </w:r>
    </w:p>
    <w:p w14:paraId="1978CB75">
      <w:pPr>
        <w:keepNext w:val="0"/>
        <w:keepLines w:val="0"/>
        <w:pageBreakBefore w:val="0"/>
        <w:widowControl w:val="0"/>
        <w:shd w:color="auto" w:fill="auto" w:val="clear"/>
        <w:kinsoku/>
        <w:wordWrap/>
        <w:overflowPunct/>
        <w:topLinePunct w:val="0"/>
        <w:autoSpaceDE/>
        <w:autoSpaceDN/>
        <w:bidi w:val="0"/>
        <w:adjustRightInd/>
        <w:snapToGrid/>
        <w:spacing w:after="0" w:afterAutospacing="0" w:before="0" w:beforeAutospacing="0" w:line="360" w:lineRule="auto"/>
        <w:ind w:firstLine="0" w:firstLineChars="0" w:left="0" w:leftChars="0" w:rightChars="0"/>
        <w:jc w:val="center"/>
        <w:textAlignment w:val="center"/>
        <w:rPr>
          <w:rFonts w:ascii="Times New Roman" w:cs="Times New Roman" w:hAnsi="Times New Roman" w:hint="default"/>
        </w:rPr>
      </w:pPr>
      <w:r>
        <w:rPr>
          <w:rFonts w:ascii="Times New Roman" w:cs="Times New Roman" w:hAnsi="Times New Roman" w:hint="default"/>
        </w:rPr>
        <w:drawing>
          <wp:inline distB="0" distL="114300" distR="114300" distT="0">
            <wp:extent cx="6186805" cy="490855"/>
            <wp:effectExtent b="4445" l="0" r="4445" t="0"/>
            <wp:docPr descr="学科网 Y0Bemw+RKrrNAx1ODbqMbQ==" id="40" name="图片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40" name="图片 729"/>
                    <pic:cNvPicPr>
                      <a:picLocks noChangeAspect="1"/>
                    </pic:cNvPicPr>
                  </pic:nvPicPr>
                  <pic:blipFill>
                    <a:blip r:embed="rId1250"/>
                    <a:stretch>
                      <a:fillRect/>
                    </a:stretch>
                  </pic:blipFill>
                  <pic:spPr>
                    <a:xfrm>
                      <a:off x="0" y="0"/>
                      <a:ext cx="6186805" cy="490855"/>
                    </a:xfrm>
                    <a:prstGeom prst="rect">
                      <a:avLst/>
                    </a:prstGeom>
                    <a:noFill/>
                    <a:ln>
                      <a:noFill/>
                    </a:ln>
                  </pic:spPr>
                </pic:pic>
              </a:graphicData>
            </a:graphic>
          </wp:inline>
        </w:drawing>
      </w:r>
    </w:p>
    <w:p w14:paraId="0CD9F8E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1．（202</w:t>
      </w:r>
      <w:r>
        <w:rPr>
          <w:rFonts w:ascii="Times New Roman" w:cs="Times New Roman" w:hAnsi="Times New Roman" w:hint="default"/>
          <w:sz w:val="21"/>
          <w:lang w:eastAsia="zh-CN" w:val="en-US"/>
        </w:rPr>
        <w:t>5</w:t>
      </w:r>
      <w:r>
        <w:rPr>
          <w:rFonts w:ascii="Times New Roman" w:cs="Times New Roman" w:hAnsi="Times New Roman" w:hint="default"/>
          <w:sz w:val="21"/>
        </w:rPr>
        <w:t>·广东·高考真题）我国是金属材料生产大国，绿色生产是必由之路。一种从多金属精矿中提取Fe、Cu、Ni等并探究新型绿色冶铁方法的工艺如下。</w:t>
      </w:r>
    </w:p>
    <w:p w14:paraId="13D3EAD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5918200" cy="1235075"/>
            <wp:effectExtent b="3175" l="0" r="6350" t="0"/>
            <wp:docPr descr="学科网 Y0Bemw+RKrrNAx1ODbqMbQ=="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37" name="图片 100037"/>
                    <pic:cNvPicPr>
                      <a:picLocks noChangeAspect="1"/>
                    </pic:cNvPicPr>
                  </pic:nvPicPr>
                  <pic:blipFill>
                    <a:blip r:embed="rId1251"/>
                    <a:stretch>
                      <a:fillRect/>
                    </a:stretch>
                  </pic:blipFill>
                  <pic:spPr>
                    <a:xfrm>
                      <a:off x="0" y="0"/>
                      <a:ext cx="5918200" cy="1235075"/>
                    </a:xfrm>
                    <a:prstGeom prst="rect">
                      <a:avLst/>
                    </a:prstGeom>
                  </pic:spPr>
                </pic:pic>
              </a:graphicData>
            </a:graphic>
          </wp:inline>
        </w:drawing>
      </w:r>
    </w:p>
    <w:p w14:paraId="0120CA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已知：多金属精矿中主要含有Fe、Al、Cu、Ni、O等元素。</w:t>
      </w:r>
    </w:p>
    <w:tbl>
      <w:tblPr>
        <w:tblStyle w:val="TableNormal"/>
        <w:tblW w:type="dxa" w:w="66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463"/>
        <w:gridCol w:w="1299"/>
        <w:gridCol w:w="1259"/>
        <w:gridCol w:w="1299"/>
        <w:gridCol w:w="1280"/>
      </w:tblGrid>
      <w:tr w14:paraId="6BFA426D">
        <w:tblPrEx>
          <w:tblW w:type="dxa" w:w="66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0BA19C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氢氧化物</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82BFE1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b276b45f940e8047807bd91f7978bec8" coordsize="21600,21600" filled="f" id="_x0000_i1833" o:ole="" o:preferrelative="t" stroked="f" style="width:39.55pt;height:15.8pt" type="#_x0000_t75">
                  <v:stroke joinstyle="miter"/>
                  <v:imagedata o:title="eqIdb276b45f940e8047807bd91f7978bec8" r:id="rId294"/>
                  <o:lock aspectratio="t" v:ext="edit"/>
                  <w10:anchorlock/>
                </v:shape>
                <o:OLEObject DrawAspect="Content" ObjectID="_1468076532" ProgID="Equation.DSMT4" ShapeID="_x0000_i1833" Type="Embed" r:id="rId125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2CD951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2a8240dea9958032412d655e4a218fd" coordsize="21600,21600" filled="f" id="_x0000_i1834" o:ole="" o:preferrelative="t" stroked="f" style="width:39.55pt;height:15.8pt" type="#_x0000_t75">
                  <v:stroke joinstyle="miter"/>
                  <v:imagedata o:title="eqId62a8240dea9958032412d655e4a218fd" r:id="rId1253"/>
                  <o:lock aspectratio="t" v:ext="edit"/>
                  <w10:anchorlock/>
                </v:shape>
                <o:OLEObject DrawAspect="Content" ObjectID="_1468076533" ProgID="Equation.DSMT4" ShapeID="_x0000_i1834" Type="Embed" r:id="rId125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75BA0C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728c5edf1aaa96e95219abf2ca98f8c" coordsize="21600,21600" filled="f" id="_x0000_i1835" o:ole="" o:preferrelative="t" stroked="f" style="width:42.2pt;height:15.8pt" type="#_x0000_t75">
                  <v:stroke joinstyle="miter"/>
                  <v:imagedata o:title="eqId4728c5edf1aaa96e95219abf2ca98f8c" r:id="rId1255"/>
                  <o:lock aspectratio="t" v:ext="edit"/>
                  <w10:anchorlock/>
                </v:shape>
                <o:OLEObject DrawAspect="Content" ObjectID="_1468076534" ProgID="Equation.DSMT4" ShapeID="_x0000_i1835" Type="Embed" r:id="rId125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AC14D5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96d39a1b629cf671323f1b8ae276b8c5" coordsize="21600,21600" filled="f" id="_x0000_i1836" o:ole="" o:preferrelative="t" stroked="f" style="width:40.45pt;height:16.05pt" type="#_x0000_t75">
                  <v:stroke joinstyle="miter"/>
                  <v:imagedata o:title="eqId96d39a1b629cf671323f1b8ae276b8c5" r:id="rId1257"/>
                  <o:lock aspectratio="t" v:ext="edit"/>
                  <w10:anchorlock/>
                </v:shape>
                <o:OLEObject DrawAspect="Content" ObjectID="_1468076535" ProgID="Equation.DSMT4" ShapeID="_x0000_i1836" Type="Embed" r:id="rId1258"/>
              </w:object>
            </w:r>
          </w:p>
        </w:tc>
      </w:tr>
      <w:tr w14:paraId="4595FFFE">
        <w:tblPrEx>
          <w:tblW w:type="dxa" w:w="660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973394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949b9aaea4b197a89c6a9e9d2ff8a710" coordsize="21600,21600" filled="f" id="_x0000_i1837" o:ole="" o:preferrelative="t" stroked="f" style="width:51pt;height:17.85pt" type="#_x0000_t75">
                  <v:stroke joinstyle="miter"/>
                  <v:imagedata o:title="eqId949b9aaea4b197a89c6a9e9d2ff8a710" r:id="rId1259"/>
                  <o:lock aspectratio="t" v:ext="edit"/>
                  <w10:anchorlock/>
                </v:shape>
                <o:OLEObject DrawAspect="Content" ObjectID="_1468076536" ProgID="Equation.DSMT4" ShapeID="_x0000_i1837" Type="Embed" r:id="rId1260"/>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C68FAF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9adb93fe9f8662c9a4c7ffefdb578c07" coordsize="21600,21600" filled="f" id="_x0000_i1838" o:ole="" o:preferrelative="t" stroked="f" style="width:43.95pt;height:14.05pt" type="#_x0000_t75">
                  <v:stroke joinstyle="miter"/>
                  <v:imagedata o:title="eqId9adb93fe9f8662c9a4c7ffefdb578c07" r:id="rId1261"/>
                  <o:lock aspectratio="t" v:ext="edit"/>
                  <w10:anchorlock/>
                </v:shape>
                <o:OLEObject DrawAspect="Content" ObjectID="_1468076537" ProgID="Equation.DSMT4" ShapeID="_x0000_i1838" Type="Embed" r:id="rId126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63DFBC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11473e89da8a9182c7dc5cecde61f7d5" coordsize="21600,21600" filled="f" id="_x0000_i1839" o:ole="" o:preferrelative="t" stroked="f" style="width:42.2pt;height:14.5pt" type="#_x0000_t75">
                  <v:stroke joinstyle="miter"/>
                  <v:imagedata o:title="eqId11473e89da8a9182c7dc5cecde61f7d5" r:id="rId1263"/>
                  <o:lock aspectratio="t" v:ext="edit"/>
                  <w10:anchorlock/>
                </v:shape>
                <o:OLEObject DrawAspect="Content" ObjectID="_1468076538" ProgID="Equation.DSMT4" ShapeID="_x0000_i1839" Type="Embed" r:id="rId126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BBD42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a09598145d7618bc7bc19ca2899ee074" coordsize="21600,21600" filled="f" id="_x0000_i1840" o:ole="" o:preferrelative="t" stroked="f" style="width:43.95pt;height:13.75pt" type="#_x0000_t75">
                  <v:stroke joinstyle="miter"/>
                  <v:imagedata o:title="eqIda09598145d7618bc7bc19ca2899ee074" r:id="rId1265"/>
                  <o:lock aspectratio="t" v:ext="edit"/>
                  <w10:anchorlock/>
                </v:shape>
                <o:OLEObject DrawAspect="Content" ObjectID="_1468076539" ProgID="Equation.DSMT4" ShapeID="_x0000_i1840" Type="Embed" r:id="rId126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BE25BB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ffb2c342c7506a9bb8d5b4d42368bf96" coordsize="21600,21600" filled="f" id="_x0000_i1841" o:ole="" o:preferrelative="t" stroked="f" style="width:43.1pt;height:14.05pt" type="#_x0000_t75">
                  <v:stroke joinstyle="miter"/>
                  <v:imagedata o:title="eqIdffb2c342c7506a9bb8d5b4d42368bf96" r:id="rId1267"/>
                  <o:lock aspectratio="t" v:ext="edit"/>
                  <w10:anchorlock/>
                </v:shape>
                <o:OLEObject DrawAspect="Content" ObjectID="_1468076540" ProgID="Equation.DSMT4" ShapeID="_x0000_i1841" Type="Embed" r:id="rId1268"/>
              </w:object>
            </w:r>
          </w:p>
        </w:tc>
      </w:tr>
    </w:tbl>
    <w:p w14:paraId="3F80F5B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“酸浸”中，提高浸取速率的措施有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(写一条)。</w:t>
      </w:r>
    </w:p>
    <w:p w14:paraId="6965954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“高压加热”时，生成</w:t>
      </w:r>
      <w:r>
        <w:rPr>
          <w:rFonts w:ascii="Times New Roman" w:cs="Times New Roman" w:hAnsi="Times New Roman" w:hint="default"/>
        </w:rPr>
        <w:object>
          <v:shape alt="eqIdbd64433131ff93fd151abc85cfe05dba" coordsize="21600,21600" filled="f" id="_x0000_i1842" o:ole="" o:preferrelative="t" stroked="f" style="width:24.6pt;height:13.15pt" type="#_x0000_t75">
            <v:stroke joinstyle="miter"/>
            <v:imagedata o:title="eqIdbd64433131ff93fd151abc85cfe05dba" r:id="rId100"/>
            <o:lock aspectratio="t" v:ext="edit"/>
            <w10:anchorlock/>
          </v:shape>
          <o:OLEObject DrawAspect="Content" ObjectID="_1468076541" ProgID="Equation.DSMT4" ShapeID="_x0000_i1842" Type="Embed" r:id="rId1269"/>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012595E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6204f5106faa4f3be735a1e00a2281c8" coordsize="21600,21600" filled="f" id="_x0000_i1843" o:ole="" o:preferrelative="t" stroked="f" style="width:217.35pt;height:33pt" type="#_x0000_t75">
            <v:stroke joinstyle="miter"/>
            <v:imagedata o:title="eqId6204f5106faa4f3be735a1e00a2281c8" r:id="rId1270"/>
            <o:lock aspectratio="t" v:ext="edit"/>
            <w10:anchorlock/>
          </v:shape>
          <o:OLEObject DrawAspect="Content" ObjectID="_1468076542" ProgID="Equation.DSMT4" ShapeID="_x0000_i1843" Type="Embed" r:id="rId1271"/>
        </w:object>
      </w:r>
    </w:p>
    <w:p w14:paraId="513128E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“沉铝”时，pH最高可调至</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(溶液体积变化可忽略)。已知：“滤液1”中</w:t>
      </w:r>
      <w:r>
        <w:rPr>
          <w:rFonts w:ascii="Times New Roman" w:cs="Times New Roman" w:hAnsi="Times New Roman" w:hint="default"/>
        </w:rPr>
        <w:object>
          <v:shape alt="eqId3ca856a790df4fbb9b504efbcb858f17" coordsize="21600,21600" filled="f" id="_x0000_i1844" o:ole="" o:preferrelative="t" stroked="f" style="width:102.05pt;height:19.1pt" type="#_x0000_t75">
            <v:stroke joinstyle="miter"/>
            <v:imagedata o:title="eqId3ca856a790df4fbb9b504efbcb858f17" r:id="rId1272"/>
            <o:lock aspectratio="t" v:ext="edit"/>
            <w10:anchorlock/>
          </v:shape>
          <o:OLEObject DrawAspect="Content" ObjectID="_1468076543" ProgID="Equation.DSMT4" ShapeID="_x0000_i1844" Type="Embed" r:id="rId1273"/>
        </w:object>
      </w:r>
      <w:r>
        <w:rPr>
          <w:rFonts w:ascii="Times New Roman" w:cs="Times New Roman" w:hAnsi="Times New Roman" w:hint="default"/>
          <w:sz w:val="21"/>
        </w:rPr>
        <w:t>，</w:t>
      </w:r>
      <w:r>
        <w:rPr>
          <w:rFonts w:ascii="Times New Roman" w:cs="Times New Roman" w:hAnsi="Times New Roman" w:hint="default"/>
        </w:rPr>
        <w:object>
          <v:shape alt="eqIdef4d2cf38593924be8cd603cf927b342" coordsize="21600,21600" filled="f" id="_x0000_i1845" o:ole="" o:preferrelative="t" stroked="f" style="width:101.15pt;height:19.15pt" type="#_x0000_t75">
            <v:stroke joinstyle="miter"/>
            <v:imagedata o:title="eqIdef4d2cf38593924be8cd603cf927b342" r:id="rId1274"/>
            <o:lock aspectratio="t" v:ext="edit"/>
            <w10:anchorlock/>
          </v:shape>
          <o:OLEObject DrawAspect="Content" ObjectID="_1468076544" ProgID="Equation.DSMT4" ShapeID="_x0000_i1845" Type="Embed" r:id="rId1275"/>
        </w:object>
      </w:r>
      <w:r>
        <w:rPr>
          <w:rFonts w:ascii="Times New Roman" w:cs="Times New Roman" w:hAnsi="Times New Roman" w:hint="default"/>
          <w:sz w:val="21"/>
        </w:rPr>
        <w:t>。</w:t>
      </w:r>
    </w:p>
    <w:p w14:paraId="4512D90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“选择萃取”中，镍形成如图的配合物。镍易进入有机相的原因有_______。</w:t>
      </w:r>
    </w:p>
    <w:p w14:paraId="4A0F4AA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362200" cy="1762125"/>
            <wp:effectExtent b="9525" l="0" r="0" t="0"/>
            <wp:docPr descr="学科网 Y0Bemw+RKrrNAx1ODbqMbQ=="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7" name="图片 17"/>
                    <pic:cNvPicPr>
                      <a:picLocks noChangeAspect="1"/>
                    </pic:cNvPicPr>
                  </pic:nvPicPr>
                  <pic:blipFill>
                    <a:blip r:embed="rId1276"/>
                    <a:stretch>
                      <a:fillRect/>
                    </a:stretch>
                  </pic:blipFill>
                  <pic:spPr>
                    <a:xfrm>
                      <a:off x="0" y="0"/>
                      <a:ext cx="2362200" cy="1762125"/>
                    </a:xfrm>
                    <a:prstGeom prst="rect">
                      <a:avLst/>
                    </a:prstGeom>
                  </pic:spPr>
                </pic:pic>
              </a:graphicData>
            </a:graphic>
          </wp:inline>
        </w:drawing>
      </w:r>
    </w:p>
    <w:p w14:paraId="3D7DCEF0">
      <w:pPr>
        <w:keepNext w:val="0"/>
        <w:keepLines w:val="0"/>
        <w:pageBreakBefore w:val="0"/>
        <w:widowControl w:val="0"/>
        <w:shd w:color="auto" w:fill="auto" w:val="clear"/>
        <w:tabs>
          <w:tab w:pos="4156" w:val="left"/>
        </w:tabs>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A．镍与N、O形成配位键</w:t>
      </w:r>
      <w:r>
        <w:rPr>
          <w:rFonts w:ascii="Times New Roman" w:cs="Times New Roman" w:hAnsi="Times New Roman" w:hint="default"/>
          <w:sz w:val="21"/>
        </w:rPr>
        <w:tab/>
      </w:r>
      <w:r>
        <w:rPr>
          <w:rFonts w:ascii="Times New Roman" w:cs="Times New Roman" w:hAnsi="Times New Roman" w:hint="default"/>
          <w:sz w:val="21"/>
        </w:rPr>
        <w:t>B．配位时</w:t>
      </w:r>
      <w:r>
        <w:rPr>
          <w:rFonts w:ascii="Times New Roman" w:cs="Times New Roman" w:hAnsi="Times New Roman" w:hint="default"/>
        </w:rPr>
        <w:object>
          <v:shape alt="eqIdcd8969f04e209627e832e80cc2182767" coordsize="21600,21600" filled="f" id="_x0000_i1846" o:ole="" o:preferrelative="t" stroked="f" style="width:21.95pt;height:13.8pt" type="#_x0000_t75">
            <v:stroke joinstyle="miter"/>
            <v:imagedata o:title="eqIdcd8969f04e209627e832e80cc2182767" r:id="rId60"/>
            <o:lock aspectratio="t" v:ext="edit"/>
            <w10:anchorlock/>
          </v:shape>
          <o:OLEObject DrawAspect="Content" ObjectID="_1468076545" ProgID="Equation.DSMT4" ShapeID="_x0000_i1846" Type="Embed" r:id="rId1277"/>
        </w:object>
      </w:r>
      <w:r>
        <w:rPr>
          <w:rFonts w:ascii="Times New Roman" w:cs="Times New Roman" w:hAnsi="Times New Roman" w:hint="default"/>
          <w:sz w:val="21"/>
        </w:rPr>
        <w:t>被还原</w:t>
      </w:r>
    </w:p>
    <w:p w14:paraId="31704A2E">
      <w:pPr>
        <w:keepNext w:val="0"/>
        <w:keepLines w:val="0"/>
        <w:pageBreakBefore w:val="0"/>
        <w:widowControl w:val="0"/>
        <w:shd w:color="auto" w:fill="auto" w:val="clear"/>
        <w:tabs>
          <w:tab w:pos="4156" w:val="left"/>
        </w:tabs>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C．配合物与水能形成分子间氢键</w:t>
      </w:r>
      <w:r>
        <w:rPr>
          <w:rFonts w:ascii="Times New Roman" w:cs="Times New Roman" w:hAnsi="Times New Roman" w:hint="default"/>
          <w:sz w:val="21"/>
        </w:rPr>
        <w:tab/>
      </w:r>
      <w:r>
        <w:rPr>
          <w:rFonts w:ascii="Times New Roman" w:cs="Times New Roman" w:hAnsi="Times New Roman" w:hint="default"/>
          <w:sz w:val="21"/>
        </w:rPr>
        <w:t>D．烷基链具有疏水性</w:t>
      </w:r>
    </w:p>
    <w:p w14:paraId="5921441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rPr>
        <w:object>
          <v:shape alt="eqId37eec88eed8ed20846f667a9e905d826" coordsize="21600,21600" filled="f" id="_x0000_i1847" o:ole="" o:preferrelative="t" stroked="f" style="width:46.6pt;height:16.7pt" type="#_x0000_t75">
            <v:stroke joinstyle="miter"/>
            <v:imagedata o:title="eqId37eec88eed8ed20846f667a9e905d826" r:id="rId1278"/>
            <o:lock aspectratio="t" v:ext="edit"/>
            <w10:anchorlock/>
          </v:shape>
          <o:OLEObject DrawAspect="Content" ObjectID="_1468076546" ProgID="Equation.DSMT4" ShapeID="_x0000_i1847" Type="Embed" r:id="rId1279"/>
        </w:object>
      </w:r>
      <w:r>
        <w:rPr>
          <w:rFonts w:ascii="Times New Roman" w:cs="Times New Roman" w:hAnsi="Times New Roman" w:hint="default"/>
          <w:sz w:val="21"/>
        </w:rPr>
        <w:t>晶体的立方晶胞中原子所处位置如图。已知：同种位置原子相同，相邻原子间的最近距离之比</w:t>
      </w:r>
      <w:r>
        <w:rPr>
          <w:rFonts w:ascii="Times New Roman" w:cs="Times New Roman" w:hAnsi="Times New Roman" w:hint="default"/>
        </w:rPr>
        <w:object>
          <v:shape alt="eqId440a9832acb77fab09d1804f1ff5c33d" coordsize="21600,21600" filled="f" id="_x0000_i1848" o:ole="" o:preferrelative="t" stroked="f" style="width:90.6pt;height:17.05pt" type="#_x0000_t75">
            <v:stroke joinstyle="miter"/>
            <v:imagedata o:title="eqId440a9832acb77fab09d1804f1ff5c33d" r:id="rId1280"/>
            <o:lock aspectratio="t" v:ext="edit"/>
            <w10:anchorlock/>
          </v:shape>
          <o:OLEObject DrawAspect="Content" ObjectID="_1468076547" ProgID="Equation.DSMT4" ShapeID="_x0000_i1848" Type="Embed" r:id="rId1281"/>
        </w:object>
      </w:r>
      <w:r>
        <w:rPr>
          <w:rFonts w:ascii="Times New Roman" w:cs="Times New Roman" w:hAnsi="Times New Roman" w:hint="default"/>
          <w:sz w:val="21"/>
        </w:rPr>
        <w:t>，则</w:t>
      </w:r>
      <w:r>
        <w:rPr>
          <w:rFonts w:ascii="Times New Roman" w:cs="Times New Roman" w:hAnsi="Times New Roman" w:hint="default"/>
        </w:rPr>
        <w:object>
          <v:shape alt="eqId9f75bec32e0398d059c081f8ee3e4999" coordsize="21600,21600" filled="f" id="_x0000_i1849" o:ole="" o:preferrelative="t" stroked="f" style="width:40.4pt;height:11.35pt" type="#_x0000_t75">
            <v:stroke joinstyle="miter"/>
            <v:imagedata o:title="eqId9f75bec32e0398d059c081f8ee3e4999" r:id="rId1282"/>
            <o:lock aspectratio="t" v:ext="edit"/>
            <w10:anchorlock/>
          </v:shape>
          <o:OLEObject DrawAspect="Content" ObjectID="_1468076548" ProgID="Equation.DSMT4" ShapeID="_x0000_i1849" Type="Embed" r:id="rId1283"/>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；晶体中与Cu原子最近且等距离的原子的数目为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5081B4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1571625" cy="1266825"/>
            <wp:effectExtent b="9525" l="0" r="9525" t="0"/>
            <wp:docPr descr="学科网 Y0Bemw+RKrrNAx1ODbqMbQ=="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41" name="图片 100041"/>
                    <pic:cNvPicPr>
                      <a:picLocks noChangeAspect="1"/>
                    </pic:cNvPicPr>
                  </pic:nvPicPr>
                  <pic:blipFill>
                    <a:blip r:embed="rId1284"/>
                    <a:stretch>
                      <a:fillRect/>
                    </a:stretch>
                  </pic:blipFill>
                  <pic:spPr>
                    <a:xfrm>
                      <a:off x="0" y="0"/>
                      <a:ext cx="1571625" cy="1266825"/>
                    </a:xfrm>
                    <a:prstGeom prst="rect">
                      <a:avLst/>
                    </a:prstGeom>
                  </pic:spPr>
                </pic:pic>
              </a:graphicData>
            </a:graphic>
          </wp:inline>
        </w:drawing>
      </w:r>
    </w:p>
    <w:p w14:paraId="153E83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①“700℃加热”步骤中，混合气体中仅加少量</w:t>
      </w:r>
      <w:r>
        <w:rPr>
          <w:rFonts w:ascii="Times New Roman" w:cs="Times New Roman" w:hAnsi="Times New Roman" w:hint="default"/>
        </w:rPr>
        <w:object>
          <v:shape alt="eqId7644a7769a5fa1bdab46cc0b2dee2861" coordsize="21600,21600" filled="f" id="_x0000_i1850" o:ole="" o:preferrelative="t" stroked="f" style="width:14.95pt;height:16.2pt" type="#_x0000_t75">
            <v:stroke joinstyle="miter"/>
            <v:imagedata o:title="eqId7644a7769a5fa1bdab46cc0b2dee2861" r:id="rId78"/>
            <o:lock aspectratio="t" v:ext="edit"/>
            <w10:anchorlock/>
          </v:shape>
          <o:OLEObject DrawAspect="Content" ObjectID="_1468076549" ProgID="Equation.DSMT4" ShapeID="_x0000_i1850" Type="Embed" r:id="rId1285"/>
        </w:object>
      </w:r>
      <w:r>
        <w:rPr>
          <w:rFonts w:ascii="Times New Roman" w:cs="Times New Roman" w:hAnsi="Times New Roman" w:hint="default"/>
          <w:sz w:val="21"/>
        </w:rPr>
        <w:t>，但借助工业合成氨的逆反应，可使Fe不断生成。该步骤发生反应的化学方程式为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和</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F8200A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②“电解”时，</w:t>
      </w:r>
      <w:r>
        <w:rPr>
          <w:rFonts w:ascii="Times New Roman" w:cs="Times New Roman" w:hAnsi="Times New Roman" w:hint="default"/>
        </w:rPr>
        <w:object>
          <v:shape alt="eqIdbd64433131ff93fd151abc85cfe05dba" coordsize="21600,21600" filled="f" id="_x0000_i1851" o:ole="" o:preferrelative="t" stroked="f" style="width:24.6pt;height:13.15pt" type="#_x0000_t75">
            <v:stroke joinstyle="miter"/>
            <v:imagedata o:title="eqIdbd64433131ff93fd151abc85cfe05dba" r:id="rId100"/>
            <o:lock aspectratio="t" v:ext="edit"/>
            <w10:anchorlock/>
          </v:shape>
          <o:OLEObject DrawAspect="Content" ObjectID="_1468076550" ProgID="Equation.DSMT4" ShapeID="_x0000_i1851" Type="Embed" r:id="rId1286"/>
        </w:object>
      </w:r>
      <w:r>
        <w:rPr>
          <w:rFonts w:ascii="Times New Roman" w:cs="Times New Roman" w:hAnsi="Times New Roman" w:hint="default"/>
          <w:sz w:val="21"/>
        </w:rPr>
        <w:t>颗粒分散于溶液中，以Fe片、石墨棒为电极，在</w:t>
      </w:r>
      <w:r>
        <w:rPr>
          <w:rFonts w:ascii="Times New Roman" w:cs="Times New Roman" w:hAnsi="Times New Roman" w:hint="default"/>
          <w:sz w:val="21"/>
          <w:em w:val="dot"/>
          <w:lang w:eastAsia="zh-CN"/>
        </w:rPr>
        <w:t>答题卡虚线框</w:t>
      </w:r>
      <w:r>
        <w:rPr>
          <w:rFonts w:ascii="Times New Roman" w:cs="Times New Roman" w:hAnsi="Times New Roman" w:hint="default"/>
          <w:sz w:val="21"/>
        </w:rPr>
        <w:t>中，画出电解池示意图并做相应标注</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D973FD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③与传统高炉炼铁工艺相比，上述两种新型冶铁方法所体现“绿色化学”思想的共同点是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(写一条)。</w:t>
      </w:r>
    </w:p>
    <w:p w14:paraId="58DE4BF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搅拌、粉碎多金属精矿、提高酸浸温度等</w:t>
      </w:r>
    </w:p>
    <w:p w14:paraId="3BE238D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4Fe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2f52cd05e7b3057dff8b1c10a7b2de86" coordsize="21600,21600" filled="f" id="_x0000_i1852" o:ole="" o:preferrelative="t" stroked="f" style="width:23.75pt;height:32.85pt" type="#_x0000_t75">
            <v:stroke joinstyle="miter"/>
            <v:imagedata o:title="eqId2f52cd05e7b3057dff8b1c10a7b2de86" r:id="rId1287"/>
            <o:lock aspectratio="t" v:ext="edit"/>
            <w10:anchorlock/>
          </v:shape>
          <o:OLEObject DrawAspect="Content" ObjectID="_1468076551" ProgID="Equation.DSMT4" ShapeID="_x0000_i1852" Type="Embed" r:id="rId1288"/>
        </w:object>
      </w:r>
      <w:r>
        <w:rPr>
          <w:rFonts w:ascii="Times New Roman" w:cs="Times New Roman" w:hAnsi="Times New Roman" w:hint="default"/>
          <w:color w:val="FF0000"/>
          <w:sz w:val="21"/>
        </w:rPr>
        <w:t>2Fe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↓+8H</w:t>
      </w:r>
      <w:r>
        <w:rPr>
          <w:rFonts w:ascii="Times New Roman" w:cs="Times New Roman" w:hAnsi="Times New Roman" w:hint="default"/>
          <w:color w:val="FF0000"/>
          <w:sz w:val="21"/>
          <w:vertAlign w:val="superscript"/>
        </w:rPr>
        <w:t>+</w:t>
      </w:r>
    </w:p>
    <w:p w14:paraId="707D39E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5</w:t>
      </w:r>
    </w:p>
    <w:p w14:paraId="4E6B13C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AD</w:t>
      </w:r>
    </w:p>
    <w:p w14:paraId="7C0789A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3：1：1     12</w:t>
      </w:r>
    </w:p>
    <w:p w14:paraId="1E60E52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（6）</w:t>
      </w:r>
      <w:r>
        <w:rPr>
          <w:rFonts w:ascii="Times New Roman" w:cs="Times New Roman" w:hAnsi="Times New Roman" w:hint="default"/>
          <w:color w:val="FF0000"/>
          <w:sz w:val="21"/>
        </w:rPr>
        <w:t>2NH</w:t>
      </w:r>
      <w:r>
        <w:rPr>
          <w:rFonts w:ascii="Times New Roman" w:cs="Times New Roman" w:hAnsi="Times New Roman" w:hint="default"/>
          <w:color w:val="FF0000"/>
          <w:sz w:val="21"/>
          <w:vertAlign w:val="subscript"/>
        </w:rPr>
        <w:t>3</w:t>
      </w:r>
      <w:r>
        <w:rPr>
          <w:rFonts w:ascii="Times New Roman" w:cs="Times New Roman" w:hAnsi="Times New Roman" w:hint="default"/>
          <w:color w:val="FF0000"/>
        </w:rPr>
        <w:object>
          <v:shape alt="eqId49ff1d55858f3c25ab298ffef6de52dd" coordsize="21600,21600" filled="f" id="_x0000_i1853" o:ole="" o:preferrelative="t" stroked="f" style="width:55.4pt;height:20.05pt" type="#_x0000_t75">
            <v:stroke joinstyle="miter"/>
            <v:imagedata o:title="eqId49ff1d55858f3c25ab298ffef6de52dd" r:id="rId1289"/>
            <o:lock aspectratio="t" v:ext="edit"/>
            <w10:anchorlock/>
          </v:shape>
          <o:OLEObject DrawAspect="Content" ObjectID="_1468076552" ProgID="Equation.DSMT4" ShapeID="_x0000_i1853" Type="Embed" r:id="rId1290"/>
        </w:object>
      </w:r>
      <w:r>
        <w:rPr>
          <w:rFonts w:ascii="Times New Roman" w:cs="Times New Roman" w:hAnsi="Times New Roman" w:hint="default"/>
          <w:color w:val="FF0000"/>
          <w:sz w:val="21"/>
        </w:rPr>
        <w:t>N</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 xml:space="preserve">     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rPr>
        <w:object>
          <v:shape alt="eqId212ca7001420f77680d1ead9ec7d0036" coordsize="21600,21600" filled="f" id="_x0000_i1854" o:ole="" o:preferrelative="t" stroked="f" style="width:29.9pt;height:31.4pt" type="#_x0000_t75">
            <v:stroke joinstyle="miter"/>
            <v:imagedata o:title="eqId212ca7001420f77680d1ead9ec7d0036" r:id="rId1291"/>
            <o:lock aspectratio="t" v:ext="edit"/>
            <w10:anchorlock/>
          </v:shape>
          <o:OLEObject DrawAspect="Content" ObjectID="_1468076553" ProgID="Equation.DSMT4" ShapeID="_x0000_i1854" Type="Embed" r:id="rId1292"/>
        </w:object>
      </w:r>
      <w:r>
        <w:rPr>
          <w:rFonts w:ascii="Times New Roman" w:cs="Times New Roman" w:hAnsi="Times New Roman" w:hint="default"/>
          <w:color w:val="FF0000"/>
          <w:sz w:val="21"/>
        </w:rPr>
        <w:t>2Fe+3H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 xml:space="preserve">O     </w:t>
      </w:r>
      <w:r>
        <w:rPr>
          <w:rFonts w:ascii="Times New Roman" w:cs="Times New Roman" w:eastAsia="Times New Roman" w:hAnsi="Times New Roman" w:hint="default"/>
          <w:strike w:val="0"/>
          <w:color w:val="FF0000"/>
          <w:kern w:val="0"/>
          <w:sz w:val="24"/>
          <w:szCs w:val="24"/>
          <w:u w:val="none"/>
        </w:rPr>
        <w:drawing>
          <wp:inline distB="0" distL="114300" distR="114300" distT="0">
            <wp:extent cx="2080260" cy="1047750"/>
            <wp:effectExtent b="0" l="0" r="15240" t="0"/>
            <wp:docPr descr="学科网 Y0Bemw+RKrrNAx1ODbqMbQ=="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43" name="图片 100043"/>
                    <pic:cNvPicPr>
                      <a:picLocks noChangeAspect="1"/>
                    </pic:cNvPicPr>
                  </pic:nvPicPr>
                  <pic:blipFill>
                    <a:blip r:embed="rId1293"/>
                    <a:stretch>
                      <a:fillRect/>
                    </a:stretch>
                  </pic:blipFill>
                  <pic:spPr>
                    <a:xfrm>
                      <a:off x="0" y="0"/>
                      <a:ext cx="2080260" cy="1047750"/>
                    </a:xfrm>
                    <a:prstGeom prst="rect">
                      <a:avLst/>
                    </a:prstGeom>
                  </pic:spPr>
                </pic:pic>
              </a:graphicData>
            </a:graphic>
          </wp:inline>
        </w:drawing>
      </w:r>
      <w:r>
        <w:rPr>
          <w:rFonts w:ascii="Times New Roman" w:cs="Times New Roman" w:hAnsi="Times New Roman" w:hint="default"/>
          <w:color w:val="FF0000"/>
          <w:sz w:val="21"/>
        </w:rPr>
        <w:t xml:space="preserve">     没有污染物产生</w:t>
      </w:r>
    </w:p>
    <w:p w14:paraId="2DA3844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【分析】矿粉酸浸通入SO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酸浸，浸取液中含有Fe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、Cu</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、Ni</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、Al</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等，调节pH=3.0，通入空气加热得到Fe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可以通过还原得到Fe单质，也可以用电解得到Fe单质，滤液1在常温下沉铝，滤液2选择萃取得到含硫酸根的溶液和分别含Cu配合物和Ni配合物，最终得到产品Ni</w:t>
      </w:r>
      <w:r>
        <w:rPr>
          <w:rFonts w:ascii="Times New Roman" w:cs="Times New Roman" w:hAnsi="Times New Roman" w:hint="default"/>
          <w:color w:val="FF0000"/>
          <w:sz w:val="21"/>
          <w:vertAlign w:val="subscript"/>
        </w:rPr>
        <w:t>x</w:t>
      </w:r>
      <w:r>
        <w:rPr>
          <w:rFonts w:ascii="Times New Roman" w:cs="Times New Roman" w:hAnsi="Times New Roman" w:hint="default"/>
          <w:color w:val="FF0000"/>
          <w:sz w:val="21"/>
        </w:rPr>
        <w:t>Cu</w:t>
      </w:r>
      <w:r>
        <w:rPr>
          <w:rFonts w:ascii="Times New Roman" w:cs="Times New Roman" w:hAnsi="Times New Roman" w:hint="default"/>
          <w:color w:val="FF0000"/>
          <w:sz w:val="21"/>
          <w:vertAlign w:val="subscript"/>
        </w:rPr>
        <w:t>y</w:t>
      </w:r>
      <w:r>
        <w:rPr>
          <w:rFonts w:ascii="Times New Roman" w:cs="Times New Roman" w:hAnsi="Times New Roman" w:hint="default"/>
          <w:color w:val="FF0000"/>
          <w:sz w:val="21"/>
        </w:rPr>
        <w:t>N</w:t>
      </w:r>
      <w:r>
        <w:rPr>
          <w:rFonts w:ascii="Times New Roman" w:cs="Times New Roman" w:hAnsi="Times New Roman" w:hint="default"/>
          <w:color w:val="FF0000"/>
          <w:sz w:val="21"/>
          <w:vertAlign w:val="subscript"/>
        </w:rPr>
        <w:t>z</w:t>
      </w:r>
      <w:r>
        <w:rPr>
          <w:rFonts w:ascii="Times New Roman" w:cs="Times New Roman" w:hAnsi="Times New Roman" w:hint="default"/>
          <w:color w:val="FF0000"/>
          <w:sz w:val="21"/>
        </w:rPr>
        <w:t>。</w:t>
      </w:r>
    </w:p>
    <w:p w14:paraId="0FE4CCE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（1）“酸浸”中，提高浸取速率的措施有：搅拌、粉碎多金属精矿、提高酸浸温度等；</w:t>
      </w:r>
    </w:p>
    <w:p w14:paraId="2F442E0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（2）由于通入</w:t>
      </w:r>
      <w:r>
        <w:rPr>
          <w:rFonts w:ascii="Times New Roman" w:cs="Times New Roman" w:hAnsi="Times New Roman" w:hint="default"/>
          <w:color w:val="FF0000"/>
        </w:rPr>
        <w:object>
          <v:shape alt="eqId3cd6200aa9357b208a994c93c210ff60" coordsize="21600,21600" filled="f" id="_x0000_i1855" o:ole="" o:preferrelative="t" stroked="f" style="width:18.45pt;height:14.05pt" type="#_x0000_t75">
            <v:stroke joinstyle="miter"/>
            <v:imagedata o:title="eqId3cd6200aa9357b208a994c93c210ff60" r:id="rId1294"/>
            <o:lock aspectratio="t" v:ext="edit"/>
            <w10:anchorlock/>
          </v:shape>
          <o:OLEObject DrawAspect="Content" ObjectID="_1468076554" ProgID="Equation.DSMT4" ShapeID="_x0000_i1855" Type="Embed" r:id="rId1295"/>
        </w:object>
      </w:r>
      <w:r>
        <w:rPr>
          <w:rFonts w:ascii="Times New Roman" w:cs="Times New Roman" w:hAnsi="Times New Roman" w:hint="default"/>
          <w:color w:val="FF0000"/>
          <w:sz w:val="21"/>
        </w:rPr>
        <w:t>“酸浸”，故浸取液中不含有</w:t>
      </w:r>
      <w:r>
        <w:rPr>
          <w:rFonts w:ascii="Times New Roman" w:cs="Times New Roman" w:hAnsi="Times New Roman" w:hint="default"/>
          <w:color w:val="FF0000"/>
        </w:rPr>
        <w:object>
          <v:shape alt="eqIdf22414b052e6ff762bc7075f56a55ce4" coordsize="21600,21600" filled="f" id="_x0000_i1856" o:ole="" o:preferrelative="t" stroked="f" style="width:21.95pt;height:13.95pt" type="#_x0000_t75">
            <v:stroke joinstyle="miter"/>
            <v:imagedata o:title="eqIdf22414b052e6ff762bc7075f56a55ce4" r:id="rId1296"/>
            <o:lock aspectratio="t" v:ext="edit"/>
            <w10:anchorlock/>
          </v:shape>
          <o:OLEObject DrawAspect="Content" ObjectID="_1468076555" ProgID="Equation.DSMT4" ShapeID="_x0000_i1856" Type="Embed" r:id="rId1297"/>
        </w:object>
      </w:r>
      <w:r>
        <w:rPr>
          <w:rFonts w:ascii="Times New Roman" w:cs="Times New Roman" w:hAnsi="Times New Roman" w:hint="default"/>
          <w:color w:val="FF0000"/>
          <w:sz w:val="21"/>
        </w:rPr>
        <w:t>，“高压加热”时，Fe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在酸性条件下被氧化为</w:t>
      </w:r>
      <w:r>
        <w:rPr>
          <w:rFonts w:ascii="Times New Roman" w:cs="Times New Roman" w:hAnsi="Times New Roman" w:hint="default"/>
          <w:color w:val="FF0000"/>
        </w:rPr>
        <w:object>
          <v:shape alt="eqIdbd64433131ff93fd151abc85cfe05dba" coordsize="21600,21600" filled="f" id="_x0000_i1857" o:ole="" o:preferrelative="t" stroked="f" style="width:24.6pt;height:13.15pt" type="#_x0000_t75">
            <v:stroke joinstyle="miter"/>
            <v:imagedata o:title="eqIdbd64433131ff93fd151abc85cfe05dba" r:id="rId100"/>
            <o:lock aspectratio="t" v:ext="edit"/>
            <w10:anchorlock/>
          </v:shape>
          <o:OLEObject DrawAspect="Content" ObjectID="_1468076556" ProgID="Equation.DSMT4" ShapeID="_x0000_i1857" Type="Embed" r:id="rId1298"/>
        </w:object>
      </w:r>
      <w:r>
        <w:rPr>
          <w:rFonts w:ascii="Times New Roman" w:cs="Times New Roman" w:hAnsi="Times New Roman" w:hint="default"/>
          <w:color w:val="FF0000"/>
          <w:sz w:val="21"/>
        </w:rPr>
        <w:t>，离子方程式为：4Fe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2f52cd05e7b3057dff8b1c10a7b2de86" coordsize="21600,21600" filled="f" id="_x0000_i1858" o:ole="" o:preferrelative="t" stroked="f" style="width:23.75pt;height:32.85pt" type="#_x0000_t75">
            <v:stroke joinstyle="miter"/>
            <v:imagedata o:title="eqId2f52cd05e7b3057dff8b1c10a7b2de86" r:id="rId1287"/>
            <o:lock aspectratio="t" v:ext="edit"/>
            <w10:anchorlock/>
          </v:shape>
          <o:OLEObject DrawAspect="Content" ObjectID="_1468076557" ProgID="Equation.DSMT4" ShapeID="_x0000_i1858" Type="Embed" r:id="rId1299"/>
        </w:object>
      </w:r>
      <w:r>
        <w:rPr>
          <w:rFonts w:ascii="Times New Roman" w:cs="Times New Roman" w:hAnsi="Times New Roman" w:hint="default"/>
          <w:color w:val="FF0000"/>
          <w:sz w:val="21"/>
        </w:rPr>
        <w:t>2Fe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↓+8H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p>
    <w:p w14:paraId="20219F0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（3）“沉铝”时，保证Cu</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和Ni</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不沉淀，Cu(OH)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的溶度积更小，</w:t>
      </w:r>
      <w:r>
        <w:rPr>
          <w:rFonts w:ascii="Times New Roman" w:cs="Times New Roman" w:hAnsi="Times New Roman" w:hint="default"/>
          <w:color w:val="FF0000"/>
        </w:rPr>
        <w:object>
          <v:shape alt="eqId3ca856a790df4fbb9b504efbcb858f17" coordsize="21600,21600" filled="f" id="_x0000_i1859" o:ole="" o:preferrelative="t" stroked="f" style="width:102.05pt;height:19.1pt" type="#_x0000_t75">
            <v:stroke joinstyle="miter"/>
            <v:imagedata o:title="eqId3ca856a790df4fbb9b504efbcb858f17" r:id="rId1272"/>
            <o:lock aspectratio="t" v:ext="edit"/>
            <w10:anchorlock/>
          </v:shape>
          <o:OLEObject DrawAspect="Content" ObjectID="_1468076558" ProgID="Equation.DSMT4" ShapeID="_x0000_i1859" Type="Embed" r:id="rId1300"/>
        </w:object>
      </w:r>
      <w:r>
        <w:rPr>
          <w:rFonts w:ascii="Times New Roman" w:cs="Times New Roman" w:hAnsi="Times New Roman" w:hint="default"/>
          <w:color w:val="FF0000"/>
          <w:sz w:val="21"/>
        </w:rPr>
        <w:t>，根据K</w:t>
      </w:r>
      <w:r>
        <w:rPr>
          <w:rFonts w:ascii="Times New Roman" w:cs="Times New Roman" w:hAnsi="Times New Roman" w:hint="default"/>
          <w:color w:val="FF0000"/>
          <w:sz w:val="21"/>
          <w:vertAlign w:val="subscript"/>
        </w:rPr>
        <w:t>sp</w:t>
      </w:r>
      <w:r>
        <w:rPr>
          <w:rFonts w:ascii="Times New Roman" w:cs="Times New Roman" w:hAnsi="Times New Roman" w:hint="default"/>
          <w:color w:val="FF0000"/>
          <w:sz w:val="21"/>
        </w:rPr>
        <w:t>=c(Cu</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)×c</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)=0.022×c</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)=2.2×10</w:t>
      </w:r>
      <w:r>
        <w:rPr>
          <w:rFonts w:ascii="Times New Roman" w:cs="Times New Roman" w:hAnsi="Times New Roman" w:hint="default"/>
          <w:color w:val="FF0000"/>
          <w:sz w:val="21"/>
          <w:vertAlign w:val="superscript"/>
        </w:rPr>
        <w:t>-20</w:t>
      </w:r>
      <w:r>
        <w:rPr>
          <w:rFonts w:ascii="Times New Roman" w:cs="Times New Roman" w:hAnsi="Times New Roman" w:hint="default"/>
          <w:color w:val="FF0000"/>
          <w:sz w:val="21"/>
        </w:rPr>
        <w:t>，得出c(OH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-9</w:t>
      </w:r>
      <w:r>
        <w:rPr>
          <w:rFonts w:ascii="Times New Roman" w:cs="Times New Roman" w:hAnsi="Times New Roman" w:hint="default"/>
          <w:color w:val="FF0000"/>
          <w:sz w:val="21"/>
        </w:rPr>
        <w:t>mol/L，pH=5；</w:t>
      </w:r>
    </w:p>
    <w:p w14:paraId="598B7E6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（4）“选择萃取”中，镍形成如图的配合物。镍易进入有机相的原因有：</w:t>
      </w:r>
    </w:p>
    <w:p w14:paraId="3C9D558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A、镍与N、O形成配位键，可以使镍进入有机相，A正确；</w:t>
      </w:r>
    </w:p>
    <w:p w14:paraId="225E70F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B、配体</w:t>
      </w:r>
      <w:r>
        <w:rPr>
          <w:rFonts w:ascii="Times New Roman" w:cs="Times New Roman" w:eastAsia="Times New Roman" w:hAnsi="Times New Roman" w:hint="default"/>
          <w:strike w:val="0"/>
          <w:color w:val="FF0000"/>
          <w:kern w:val="0"/>
          <w:sz w:val="24"/>
          <w:szCs w:val="24"/>
          <w:u w:val="none"/>
        </w:rPr>
        <w:drawing>
          <wp:inline distB="0" distL="114300" distR="114300" distT="0">
            <wp:extent cx="1219200" cy="1104900"/>
            <wp:effectExtent b="0" l="0" r="0" t="0"/>
            <wp:docPr descr="学科网 Y0Bemw+RKrrNAx1ODbqMbQ=="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45" name="图片 100045"/>
                    <pic:cNvPicPr>
                      <a:picLocks noChangeAspect="1"/>
                    </pic:cNvPicPr>
                  </pic:nvPicPr>
                  <pic:blipFill>
                    <a:blip r:embed="rId1301"/>
                    <a:stretch>
                      <a:fillRect/>
                    </a:stretch>
                  </pic:blipFill>
                  <pic:spPr>
                    <a:xfrm>
                      <a:off x="0" y="0"/>
                      <a:ext cx="1219200" cy="1104900"/>
                    </a:xfrm>
                    <a:prstGeom prst="rect">
                      <a:avLst/>
                    </a:prstGeom>
                  </pic:spPr>
                </pic:pic>
              </a:graphicData>
            </a:graphic>
          </wp:inline>
        </w:drawing>
      </w:r>
      <w:r>
        <w:rPr>
          <w:rFonts w:ascii="Times New Roman" w:cs="Times New Roman" w:hAnsi="Times New Roman" w:hint="default"/>
          <w:color w:val="FF0000"/>
          <w:sz w:val="21"/>
        </w:rPr>
        <w:t>中提供孤对电子的O原子带一个单位负电，可以视作是得到一个电子的阴离子，其余配体不带电，整个配合物不显电性，形成配合物后，中心离子还是Ni</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，Ni</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化合价不变，B错误；</w:t>
      </w:r>
    </w:p>
    <w:p w14:paraId="07FA9DA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C、配合物与水形成氢键，不能解释镍进入有机相，C错误；</w:t>
      </w:r>
    </w:p>
    <w:p w14:paraId="1EC3A90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D、烷基具有疏水性，可以使其进入有机相，D正确；</w:t>
      </w:r>
    </w:p>
    <w:p w14:paraId="3A45D1C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答案选AD；</w:t>
      </w:r>
    </w:p>
    <w:p w14:paraId="39B36E1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（5）根据同种位置原子相同，相邻原子间的最近距离之比</w:t>
      </w:r>
      <w:r>
        <w:rPr>
          <w:rFonts w:ascii="Times New Roman" w:cs="Times New Roman" w:hAnsi="Times New Roman" w:hint="default"/>
          <w:color w:val="FF0000"/>
        </w:rPr>
        <w:object>
          <v:shape alt="eqId440a9832acb77fab09d1804f1ff5c33d" coordsize="21600,21600" filled="f" id="_x0000_i1860" o:ole="" o:preferrelative="t" stroked="f" style="width:90.6pt;height:17.05pt" type="#_x0000_t75">
            <v:stroke joinstyle="miter"/>
            <v:imagedata o:title="eqId440a9832acb77fab09d1804f1ff5c33d" r:id="rId1280"/>
            <o:lock aspectratio="t" v:ext="edit"/>
            <w10:anchorlock/>
          </v:shape>
          <o:OLEObject DrawAspect="Content" ObjectID="_1468076559" ProgID="Equation.DSMT4" ShapeID="_x0000_i1860" Type="Embed" r:id="rId1302"/>
        </w:object>
      </w:r>
      <w:r>
        <w:rPr>
          <w:rFonts w:ascii="Times New Roman" w:cs="Times New Roman" w:hAnsi="Times New Roman" w:hint="default"/>
          <w:color w:val="FF0000"/>
          <w:sz w:val="21"/>
        </w:rPr>
        <w:t>，设晶胞边长为a，由几何关系可知，面心的原子与顶点的原子距离为</w:t>
      </w:r>
      <w:r>
        <w:rPr>
          <w:rFonts w:ascii="Times New Roman" w:cs="Times New Roman" w:hAnsi="Times New Roman" w:hint="default"/>
          <w:color w:val="FF0000"/>
        </w:rPr>
        <w:object>
          <v:shape alt="eqId0bef4f644157ec5a283e507bded8dcd8" coordsize="21600,21600" filled="f" id="_x0000_i1861" o:ole="" o:preferrelative="t" stroked="f" style="width:24.6pt;height:29.95pt" type="#_x0000_t75">
            <v:stroke joinstyle="miter"/>
            <v:imagedata o:title="eqId0bef4f644157ec5a283e507bded8dcd8" r:id="rId1303"/>
            <o:lock aspectratio="t" v:ext="edit"/>
            <w10:anchorlock/>
          </v:shape>
          <o:OLEObject DrawAspect="Content" ObjectID="_1468076560" ProgID="Equation.DSMT4" ShapeID="_x0000_i1861" Type="Embed" r:id="rId1304"/>
        </w:object>
      </w:r>
      <w:r>
        <w:rPr>
          <w:rFonts w:ascii="Times New Roman" w:cs="Times New Roman" w:hAnsi="Times New Roman" w:hint="default"/>
          <w:color w:val="FF0000"/>
          <w:sz w:val="21"/>
        </w:rPr>
        <w:t>，面心的原子与体心的原子距离为</w:t>
      </w:r>
      <w:r>
        <w:rPr>
          <w:rFonts w:ascii="Times New Roman" w:cs="Times New Roman" w:hAnsi="Times New Roman" w:hint="default"/>
          <w:color w:val="FF0000"/>
        </w:rPr>
        <w:object>
          <v:shape alt="eqId89623cde0301578a8e294880e136aa65" coordsize="21600,21600" filled="f" id="_x0000_i1862" o:ole="" o:preferrelative="t" stroked="f" style="width:16.7pt;height:27.4pt" type="#_x0000_t75">
            <v:stroke joinstyle="miter"/>
            <v:imagedata o:title="eqId89623cde0301578a8e294880e136aa65" r:id="rId1305"/>
            <o:lock aspectratio="t" v:ext="edit"/>
            <w10:anchorlock/>
          </v:shape>
          <o:OLEObject DrawAspect="Content" ObjectID="_1468076561" ProgID="Equation.DSMT4" ShapeID="_x0000_i1862" Type="Embed" r:id="rId1306"/>
        </w:object>
      </w:r>
      <w:r>
        <w:rPr>
          <w:rFonts w:ascii="Times New Roman" w:cs="Times New Roman" w:hAnsi="Times New Roman" w:hint="default"/>
          <w:color w:val="FF0000"/>
          <w:sz w:val="21"/>
        </w:rPr>
        <w:t>，则可以确定，晶胞中面心原子为Ni，有6×</w:t>
      </w:r>
      <w:r>
        <w:rPr>
          <w:rFonts w:ascii="Times New Roman" w:cs="Times New Roman" w:hAnsi="Times New Roman" w:hint="default"/>
          <w:color w:val="FF0000"/>
        </w:rPr>
        <w:object>
          <v:shape alt="eqId3d4351a8cc0f561b35fca5f5127b6054" coordsize="21600,21600" filled="f" id="_x0000_i1863" o:ole="" o:preferrelative="t" stroked="f" style="width:25.5pt;height:26.8pt" type="#_x0000_t75">
            <v:stroke joinstyle="miter"/>
            <v:imagedata o:title="eqId3d4351a8cc0f561b35fca5f5127b6054" r:id="rId1307"/>
            <o:lock aspectratio="t" v:ext="edit"/>
            <w10:anchorlock/>
          </v:shape>
          <o:OLEObject DrawAspect="Content" ObjectID="_1468076562" ProgID="Equation.DSMT4" ShapeID="_x0000_i1863" Type="Embed" r:id="rId1308"/>
        </w:object>
      </w:r>
      <w:r>
        <w:rPr>
          <w:rFonts w:ascii="Times New Roman" w:cs="Times New Roman" w:hAnsi="Times New Roman" w:hint="default"/>
          <w:color w:val="FF0000"/>
          <w:sz w:val="21"/>
        </w:rPr>
        <w:t>个，顶点原子为Cu，有8×</w:t>
      </w:r>
      <w:r>
        <w:rPr>
          <w:rFonts w:ascii="Times New Roman" w:cs="Times New Roman" w:hAnsi="Times New Roman" w:hint="default"/>
          <w:color w:val="FF0000"/>
        </w:rPr>
        <w:object>
          <v:shape alt="eqId807aec4adacbba80b8917176210d2fc4" coordsize="21600,21600" filled="f" id="_x0000_i1864" o:ole="" o:preferrelative="t" stroked="f" style="width:23.75pt;height:27.05pt" type="#_x0000_t75">
            <v:stroke joinstyle="miter"/>
            <v:imagedata o:title="eqId807aec4adacbba80b8917176210d2fc4" r:id="rId1309"/>
            <o:lock aspectratio="t" v:ext="edit"/>
            <w10:anchorlock/>
          </v:shape>
          <o:OLEObject DrawAspect="Content" ObjectID="_1468076563" ProgID="Equation.DSMT4" ShapeID="_x0000_i1864" Type="Embed" r:id="rId1310"/>
        </w:object>
      </w:r>
      <w:r>
        <w:rPr>
          <w:rFonts w:ascii="Times New Roman" w:cs="Times New Roman" w:hAnsi="Times New Roman" w:hint="default"/>
          <w:color w:val="FF0000"/>
          <w:sz w:val="21"/>
        </w:rPr>
        <w:t>个，体心的原子为N，有1个，则x：y：z=3：1：1；</w:t>
      </w:r>
    </w:p>
    <w:p w14:paraId="3226ED8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根据分析，Cu原子处于顶角，距离最近且等距离的原子为面心上Ni原子，数目为</w:t>
      </w:r>
      <w:r>
        <w:rPr>
          <w:rFonts w:ascii="Times New Roman" w:cs="Times New Roman" w:hAnsi="Times New Roman" w:hint="default"/>
          <w:color w:val="FF0000"/>
        </w:rPr>
        <w:object>
          <v:shape alt="eqId4870de70fc95e1e79a1606b1647f19d8" coordsize="21600,21600" filled="f" id="_x0000_i1865" o:ole="" o:preferrelative="t" stroked="f" style="width:56.3pt;height:27.15pt" type="#_x0000_t75">
            <v:stroke joinstyle="miter"/>
            <v:imagedata o:title="eqId4870de70fc95e1e79a1606b1647f19d8" r:id="rId1311"/>
            <o:lock aspectratio="t" v:ext="edit"/>
            <w10:anchorlock/>
          </v:shape>
          <o:OLEObject DrawAspect="Content" ObjectID="_1468076564" ProgID="Equation.DSMT4" ShapeID="_x0000_i1865" Type="Embed" r:id="rId1312"/>
        </w:object>
      </w:r>
      <w:r>
        <w:rPr>
          <w:rFonts w:ascii="Times New Roman" w:cs="Times New Roman" w:hAnsi="Times New Roman" w:hint="default"/>
          <w:color w:val="FF0000"/>
          <w:sz w:val="21"/>
        </w:rPr>
        <w:t>；</w:t>
      </w:r>
    </w:p>
    <w:p w14:paraId="63A0A31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（6）①氨气分解为N</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和H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还原Fe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得到Fe单质和水，化学方程式为：2NH</w:t>
      </w:r>
      <w:r>
        <w:rPr>
          <w:rFonts w:ascii="Times New Roman" w:cs="Times New Roman" w:hAnsi="Times New Roman" w:hint="default"/>
          <w:color w:val="FF0000"/>
          <w:sz w:val="21"/>
          <w:vertAlign w:val="subscript"/>
        </w:rPr>
        <w:t>3</w:t>
      </w:r>
      <w:r>
        <w:rPr>
          <w:rFonts w:ascii="Times New Roman" w:cs="Times New Roman" w:hAnsi="Times New Roman" w:hint="default"/>
          <w:color w:val="FF0000"/>
        </w:rPr>
        <w:object>
          <v:shape alt="eqId49ff1d55858f3c25ab298ffef6de52dd" coordsize="21600,21600" filled="f" id="_x0000_i1866" o:ole="" o:preferrelative="t" stroked="f" style="width:55.4pt;height:20.05pt" type="#_x0000_t75">
            <v:stroke joinstyle="miter"/>
            <v:imagedata o:title="eqId49ff1d55858f3c25ab298ffef6de52dd" r:id="rId1289"/>
            <o:lock aspectratio="t" v:ext="edit"/>
            <w10:anchorlock/>
          </v:shape>
          <o:OLEObject DrawAspect="Content" ObjectID="_1468076565" ProgID="Equation.DSMT4" ShapeID="_x0000_i1866" Type="Embed" r:id="rId1313"/>
        </w:object>
      </w:r>
      <w:r>
        <w:rPr>
          <w:rFonts w:ascii="Times New Roman" w:cs="Times New Roman" w:hAnsi="Times New Roman" w:hint="default"/>
          <w:color w:val="FF0000"/>
          <w:sz w:val="21"/>
        </w:rPr>
        <w:t>N</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rPr>
        <w:object>
          <v:shape alt="eqId212ca7001420f77680d1ead9ec7d0036" coordsize="21600,21600" filled="f" id="_x0000_i1867" o:ole="" o:preferrelative="t" stroked="f" style="width:29.9pt;height:31.4pt" type="#_x0000_t75">
            <v:stroke joinstyle="miter"/>
            <v:imagedata o:title="eqId212ca7001420f77680d1ead9ec7d0036" r:id="rId1291"/>
            <o:lock aspectratio="t" v:ext="edit"/>
            <w10:anchorlock/>
          </v:shape>
          <o:OLEObject DrawAspect="Content" ObjectID="_1468076566" ProgID="Equation.DSMT4" ShapeID="_x0000_i1867" Type="Embed" r:id="rId1314"/>
        </w:object>
      </w:r>
      <w:r>
        <w:rPr>
          <w:rFonts w:ascii="Times New Roman" w:cs="Times New Roman" w:hAnsi="Times New Roman" w:hint="default"/>
          <w:color w:val="FF0000"/>
          <w:sz w:val="21"/>
        </w:rPr>
        <w:t>2Fe+3H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p>
    <w:p w14:paraId="23775C5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②电解Fe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颗粒得到Fe单质，在阴极发生还原反应，则Fe片为阴极，石墨做阳极，电解液为NaOH溶液和</w:t>
      </w:r>
      <w:r>
        <w:rPr>
          <w:rFonts w:ascii="Times New Roman" w:cs="Times New Roman" w:hAnsi="Times New Roman" w:hint="default"/>
          <w:color w:val="FF0000"/>
        </w:rPr>
        <w:object>
          <v:shape alt="eqIdbd64433131ff93fd151abc85cfe05dba" coordsize="21600,21600" filled="f" id="_x0000_i1868" o:ole="" o:preferrelative="t" stroked="f" style="width:24.6pt;height:13.15pt" type="#_x0000_t75">
            <v:stroke joinstyle="miter"/>
            <v:imagedata o:title="eqIdbd64433131ff93fd151abc85cfe05dba" r:id="rId100"/>
            <o:lock aspectratio="t" v:ext="edit"/>
            <w10:anchorlock/>
          </v:shape>
          <o:OLEObject DrawAspect="Content" ObjectID="_1468076567" ProgID="Equation.DSMT4" ShapeID="_x0000_i1868" Type="Embed" r:id="rId1315"/>
        </w:object>
      </w:r>
      <w:r>
        <w:rPr>
          <w:rFonts w:ascii="Times New Roman" w:cs="Times New Roman" w:hAnsi="Times New Roman" w:hint="default"/>
          <w:color w:val="FF0000"/>
          <w:sz w:val="21"/>
        </w:rPr>
        <w:t xml:space="preserve">颗粒，装置图如下： </w:t>
      </w:r>
      <w:r>
        <w:rPr>
          <w:rFonts w:ascii="Times New Roman" w:cs="Times New Roman" w:eastAsia="Times New Roman" w:hAnsi="Times New Roman" w:hint="default"/>
          <w:strike w:val="0"/>
          <w:color w:val="FF0000"/>
          <w:kern w:val="0"/>
          <w:sz w:val="24"/>
          <w:szCs w:val="24"/>
          <w:u w:val="none"/>
        </w:rPr>
        <w:drawing>
          <wp:inline distB="0" distL="114300" distR="114300" distT="0">
            <wp:extent cx="2042795" cy="1031875"/>
            <wp:effectExtent b="15875" l="0" r="14605" t="0"/>
            <wp:docPr descr="学科网 Y0Bemw+RKrrNAx1ODbqMbQ=="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47" name="图片 100047"/>
                    <pic:cNvPicPr>
                      <a:picLocks noChangeAspect="1"/>
                    </pic:cNvPicPr>
                  </pic:nvPicPr>
                  <pic:blipFill>
                    <a:blip r:embed="rId1293"/>
                    <a:stretch>
                      <a:fillRect/>
                    </a:stretch>
                  </pic:blipFill>
                  <pic:spPr>
                    <a:xfrm>
                      <a:off x="0" y="0"/>
                      <a:ext cx="2042795" cy="1031875"/>
                    </a:xfrm>
                    <a:prstGeom prst="rect">
                      <a:avLst/>
                    </a:prstGeom>
                  </pic:spPr>
                </pic:pic>
              </a:graphicData>
            </a:graphic>
          </wp:inline>
        </w:drawing>
      </w:r>
      <w:r>
        <w:rPr>
          <w:rFonts w:ascii="Times New Roman" w:cs="Times New Roman" w:hAnsi="Times New Roman" w:hint="default"/>
          <w:color w:val="FF0000"/>
          <w:sz w:val="21"/>
        </w:rPr>
        <w:t>；</w:t>
      </w:r>
    </w:p>
    <w:p w14:paraId="5E61BD6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③与传统高炉炼铁工艺相比，上述两种新型冶铁方法所体现“绿色化学”思想的共同点是没有污染性的CO气体产生。</w:t>
      </w:r>
    </w:p>
    <w:p w14:paraId="012481D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lang w:eastAsia="zh-CN" w:val="en-US"/>
        </w:rPr>
        <w:t>2</w:t>
      </w:r>
      <w:r>
        <w:rPr>
          <w:rFonts w:ascii="Times New Roman" w:cs="Times New Roman" w:hAnsi="Times New Roman" w:hint="default"/>
          <w:sz w:val="21"/>
        </w:rPr>
        <w:t>．（2024·广东·高考真题）镓(</w:t>
      </w:r>
      <w:r>
        <w:rPr>
          <w:rFonts w:ascii="Times New Roman" w:cs="Times New Roman" w:hAnsi="Times New Roman" w:hint="default"/>
        </w:rPr>
        <w:object>
          <v:shape alt="eqId9e5d5ae531ef4100e3bec5dcc641cca4" coordsize="21600,21600" filled="f" id="_x0000_i1869" o:ole="" o:preferrelative="t" stroked="f" style="width:15.8pt;height:12.1pt" type="#_x0000_t75">
            <v:stroke joinstyle="miter"/>
            <v:imagedata o:title="eqId9e5d5ae531ef4100e3bec5dcc641cca4" r:id="rId1171"/>
            <o:lock aspectratio="t" v:ext="edit"/>
            <w10:anchorlock/>
          </v:shape>
          <o:OLEObject DrawAspect="Content" ObjectID="_1468076568" ProgID="Equation.DSMT4" ShapeID="_x0000_i1869" Type="Embed" r:id="rId1316"/>
        </w:object>
      </w:r>
      <w:r>
        <w:rPr>
          <w:rFonts w:ascii="Times New Roman" w:cs="Times New Roman" w:hAnsi="Times New Roman" w:hint="default"/>
          <w:sz w:val="21"/>
        </w:rPr>
        <w:t>)在半导体、记忆合金等高精尖材料领域有重要应用。一种从电解铝的副产品炭渣(含</w:t>
      </w:r>
      <w:r>
        <w:rPr>
          <w:rFonts w:ascii="Times New Roman" w:cs="Times New Roman" w:hAnsi="Times New Roman" w:hint="default"/>
        </w:rPr>
        <w:object>
          <v:shape alt="eqIdc72ae452e477e784b88c055f76d04068" coordsize="21600,21600" filled="f" id="_x0000_i1870" o:ole="" o:preferrelative="t" stroked="f" style="width:70.35pt;height:11.85pt" type="#_x0000_t75">
            <v:stroke joinstyle="miter"/>
            <v:imagedata o:title="eqIdc72ae452e477e784b88c055f76d04068" r:id="rId1317"/>
            <o:lock aspectratio="t" v:ext="edit"/>
            <w10:anchorlock/>
          </v:shape>
          <o:OLEObject DrawAspect="Content" ObjectID="_1468076569" ProgID="Equation.DSMT4" ShapeID="_x0000_i1870" Type="Embed" r:id="rId1318"/>
        </w:object>
      </w:r>
      <w:r>
        <w:rPr>
          <w:rFonts w:ascii="Times New Roman" w:cs="Times New Roman" w:hAnsi="Times New Roman" w:hint="default"/>
          <w:sz w:val="21"/>
        </w:rPr>
        <w:t>和少量的</w:t>
      </w:r>
      <w:r>
        <w:rPr>
          <w:rFonts w:ascii="Times New Roman" w:cs="Times New Roman" w:hAnsi="Times New Roman" w:hint="default"/>
        </w:rPr>
        <w:object>
          <v:shape alt="eqId8262d02a7b304961a01702d369784bcf" coordsize="21600,21600" filled="f" id="_x0000_i1871" o:ole="" o:preferrelative="t" stroked="f" style="width:77.4pt;height:11.85pt" type="#_x0000_t75">
            <v:stroke joinstyle="miter"/>
            <v:imagedata o:title="eqId8262d02a7b304961a01702d369784bcf" r:id="rId1319"/>
            <o:lock aspectratio="t" v:ext="edit"/>
            <w10:anchorlock/>
          </v:shape>
          <o:OLEObject DrawAspect="Content" ObjectID="_1468076570" ProgID="Equation.DSMT4" ShapeID="_x0000_i1871" Type="Embed" r:id="rId1320"/>
        </w:object>
      </w:r>
      <w:r>
        <w:rPr>
          <w:rFonts w:ascii="Times New Roman" w:cs="Times New Roman" w:hAnsi="Times New Roman" w:hint="default"/>
          <w:sz w:val="21"/>
        </w:rPr>
        <w:t>等元素)中提取镓及循环利用铝的工艺如下。</w:t>
      </w:r>
    </w:p>
    <w:p w14:paraId="01160B0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3771900" cy="1666875"/>
            <wp:effectExtent b="9525" l="0" r="0" t="0"/>
            <wp:docPr descr="学科网 Y0Bemw+RKrrNAx1ODbqMbQ=="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81" name="图片 100081"/>
                    <pic:cNvPicPr>
                      <a:picLocks noChangeAspect="1"/>
                    </pic:cNvPicPr>
                  </pic:nvPicPr>
                  <pic:blipFill>
                    <a:blip r:embed="rId1321"/>
                    <a:stretch>
                      <a:fillRect/>
                    </a:stretch>
                  </pic:blipFill>
                  <pic:spPr>
                    <a:xfrm>
                      <a:off x="0" y="0"/>
                      <a:ext cx="3771900" cy="1666875"/>
                    </a:xfrm>
                    <a:prstGeom prst="rect">
                      <a:avLst/>
                    </a:prstGeom>
                  </pic:spPr>
                </pic:pic>
              </a:graphicData>
            </a:graphic>
          </wp:inline>
        </w:drawing>
      </w:r>
    </w:p>
    <w:p w14:paraId="6FA3A1B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工艺中，</w:t>
      </w:r>
      <w:r>
        <w:rPr>
          <w:rFonts w:ascii="Times New Roman" w:cs="Times New Roman" w:hAnsi="Times New Roman" w:hint="default"/>
        </w:rPr>
        <w:object>
          <v:shape alt="eqId9666772b331694b3b4de2353c64af285" coordsize="21600,21600" filled="f" id="_x0000_i1872" o:ole="" o:preferrelative="t" stroked="f" style="width:33.4pt;height:11.85pt" type="#_x0000_t75">
            <v:stroke joinstyle="miter"/>
            <v:imagedata o:title="eqId9666772b331694b3b4de2353c64af285" r:id="rId1322"/>
            <o:lock aspectratio="t" v:ext="edit"/>
            <w10:anchorlock/>
          </v:shape>
          <o:OLEObject DrawAspect="Content" ObjectID="_1468076571" ProgID="Equation.DSMT4" ShapeID="_x0000_i1872" Type="Embed" r:id="rId1323"/>
        </w:object>
      </w:r>
      <w:r>
        <w:rPr>
          <w:rFonts w:ascii="Times New Roman" w:cs="Times New Roman" w:hAnsi="Times New Roman" w:hint="default"/>
          <w:sz w:val="21"/>
        </w:rPr>
        <w:t>是一种新型阴离子交换膜，允许带负电荷的配离子从高浓度区扩散至低浓度区。用</w:t>
      </w:r>
      <w:r>
        <w:rPr>
          <w:rFonts w:ascii="Times New Roman" w:cs="Times New Roman" w:hAnsi="Times New Roman" w:hint="default"/>
        </w:rPr>
        <w:object>
          <v:shape alt="eqId9666772b331694b3b4de2353c64af285" coordsize="21600,21600" filled="f" id="_x0000_i1873" o:ole="" o:preferrelative="t" stroked="f" style="width:33.4pt;height:11.85pt" type="#_x0000_t75">
            <v:stroke joinstyle="miter"/>
            <v:imagedata o:title="eqId9666772b331694b3b4de2353c64af285" r:id="rId1322"/>
            <o:lock aspectratio="t" v:ext="edit"/>
            <w10:anchorlock/>
          </v:shape>
          <o:OLEObject DrawAspect="Content" ObjectID="_1468076572" ProgID="Equation.DSMT4" ShapeID="_x0000_i1873" Type="Embed" r:id="rId1324"/>
        </w:object>
      </w:r>
      <w:r>
        <w:rPr>
          <w:rFonts w:ascii="Times New Roman" w:cs="Times New Roman" w:hAnsi="Times New Roman" w:hint="default"/>
          <w:sz w:val="21"/>
        </w:rPr>
        <w:t>提取金属离子</w:t>
      </w:r>
      <w:r>
        <w:rPr>
          <w:rFonts w:ascii="Times New Roman" w:cs="Times New Roman" w:hAnsi="Times New Roman" w:hint="default"/>
        </w:rPr>
        <w:object>
          <v:shape alt="eqIdfcd3634f742dd2203b2dacd59a62a8f6" coordsize="21600,21600" filled="f" id="_x0000_i1874" o:ole="" o:preferrelative="t" stroked="f" style="width:20.2pt;height:13.05pt" type="#_x0000_t75">
            <v:stroke joinstyle="miter"/>
            <v:imagedata o:title="eqIdfcd3634f742dd2203b2dacd59a62a8f6" r:id="rId1325"/>
            <o:lock aspectratio="t" v:ext="edit"/>
            <w10:anchorlock/>
          </v:shape>
          <o:OLEObject DrawAspect="Content" ObjectID="_1468076573" ProgID="Equation.DSMT4" ShapeID="_x0000_i1874" Type="Embed" r:id="rId1326"/>
        </w:object>
      </w:r>
      <w:r>
        <w:rPr>
          <w:rFonts w:ascii="Times New Roman" w:cs="Times New Roman" w:hAnsi="Times New Roman" w:hint="default"/>
          <w:sz w:val="21"/>
        </w:rPr>
        <w:t>的原理如图。已知：</w:t>
      </w:r>
    </w:p>
    <w:p w14:paraId="33EBB96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1485900" cy="1362075"/>
            <wp:effectExtent b="9525" l="0" r="0" t="0"/>
            <wp:docPr descr="学科网 Y0Bemw+RKrrNAx1ODbqMbQ==" id="100083" name="图片 10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83" name="图片 100083"/>
                    <pic:cNvPicPr>
                      <a:picLocks noChangeAspect="1"/>
                    </pic:cNvPicPr>
                  </pic:nvPicPr>
                  <pic:blipFill>
                    <a:blip r:embed="rId1327"/>
                    <a:stretch>
                      <a:fillRect/>
                    </a:stretch>
                  </pic:blipFill>
                  <pic:spPr>
                    <a:xfrm>
                      <a:off x="0" y="0"/>
                      <a:ext cx="1485900" cy="1362075"/>
                    </a:xfrm>
                    <a:prstGeom prst="rect">
                      <a:avLst/>
                    </a:prstGeom>
                  </pic:spPr>
                </pic:pic>
              </a:graphicData>
            </a:graphic>
          </wp:inline>
        </w:drawing>
      </w:r>
    </w:p>
    <w:p w14:paraId="2A42AFE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w:t>
      </w:r>
      <w:r>
        <w:rPr>
          <w:rFonts w:ascii="Times New Roman" w:cs="Times New Roman" w:hAnsi="Times New Roman" w:hint="default"/>
        </w:rPr>
        <w:object>
          <v:shape alt="eqId985fc18edb602b57d625fb015910d119" coordsize="21600,21600" filled="f" id="_x0000_i1875" o:ole="" o:preferrelative="t" stroked="f" style="width:60.7pt;height:16.1pt" type="#_x0000_t75">
            <v:stroke joinstyle="miter"/>
            <v:imagedata o:title="eqId985fc18edb602b57d625fb015910d119" r:id="rId1328"/>
            <o:lock aspectratio="t" v:ext="edit"/>
            <w10:anchorlock/>
          </v:shape>
          <o:OLEObject DrawAspect="Content" ObjectID="_1468076574" ProgID="Equation.DSMT4" ShapeID="_x0000_i1875" Type="Embed" r:id="rId1329"/>
        </w:object>
      </w:r>
      <w:r>
        <w:rPr>
          <w:rFonts w:ascii="Times New Roman" w:cs="Times New Roman" w:hAnsi="Times New Roman" w:hint="default"/>
          <w:sz w:val="21"/>
        </w:rPr>
        <w:t>。</w:t>
      </w:r>
    </w:p>
    <w:p w14:paraId="30C6AD4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e1d76d5820649f154a5b5ea37d3ca81f" coordsize="21600,21600" filled="f" id="_x0000_i1876" o:ole="" o:preferrelative="t" stroked="f" style="width:47.5pt;height:17.8pt" type="#_x0000_t75">
            <v:stroke joinstyle="miter"/>
            <v:imagedata o:title="eqIde1d76d5820649f154a5b5ea37d3ca81f" r:id="rId1330"/>
            <o:lock aspectratio="t" v:ext="edit"/>
            <w10:anchorlock/>
          </v:shape>
          <o:OLEObject DrawAspect="Content" ObjectID="_1468076575" ProgID="Equation.DSMT4" ShapeID="_x0000_i1876" Type="Embed" r:id="rId1331"/>
        </w:object>
      </w:r>
      <w:r>
        <w:rPr>
          <w:rFonts w:ascii="Times New Roman" w:cs="Times New Roman" w:hAnsi="Times New Roman" w:hint="default"/>
          <w:sz w:val="21"/>
        </w:rPr>
        <w:t>(冰晶石)的</w:t>
      </w:r>
      <w:r>
        <w:rPr>
          <w:rFonts w:ascii="Times New Roman" w:cs="Times New Roman" w:hAnsi="Times New Roman" w:hint="default"/>
        </w:rPr>
        <w:object>
          <v:shape alt="eqId6952c32061fdca6ef0873d536408e794" coordsize="21600,21600" filled="f" id="_x0000_i1877" o:ole="" o:preferrelative="t" stroked="f" style="width:16.7pt;height:16.7pt" type="#_x0000_t75">
            <v:stroke joinstyle="miter"/>
            <v:imagedata o:title="eqId6952c32061fdca6ef0873d536408e794" r:id="rId243"/>
            <o:lock aspectratio="t" v:ext="edit"/>
            <w10:anchorlock/>
          </v:shape>
          <o:OLEObject DrawAspect="Content" ObjectID="_1468076576" ProgID="Equation.DSMT4" ShapeID="_x0000_i1877" Type="Embed" r:id="rId1332"/>
        </w:object>
      </w:r>
      <w:r>
        <w:rPr>
          <w:rFonts w:ascii="Times New Roman" w:cs="Times New Roman" w:hAnsi="Times New Roman" w:hint="default"/>
          <w:sz w:val="21"/>
        </w:rPr>
        <w:t>为</w:t>
      </w:r>
      <w:r>
        <w:rPr>
          <w:rFonts w:ascii="Times New Roman" w:cs="Times New Roman" w:hAnsi="Times New Roman" w:hint="default"/>
        </w:rPr>
        <w:object>
          <v:shape alt="eqId874c9b8f87f6e8c80f7891a8992cc2cb" coordsize="21600,21600" filled="f" id="_x0000_i1878" o:ole="" o:preferrelative="t" stroked="f" style="width:42.2pt;height:14.05pt" type="#_x0000_t75">
            <v:stroke joinstyle="miter"/>
            <v:imagedata o:title="eqId874c9b8f87f6e8c80f7891a8992cc2cb" r:id="rId1333"/>
            <o:lock aspectratio="t" v:ext="edit"/>
            <w10:anchorlock/>
          </v:shape>
          <o:OLEObject DrawAspect="Content" ObjectID="_1468076577" ProgID="Equation.DSMT4" ShapeID="_x0000_i1878" Type="Embed" r:id="rId1334"/>
        </w:object>
      </w:r>
      <w:r>
        <w:rPr>
          <w:rFonts w:ascii="Times New Roman" w:cs="Times New Roman" w:hAnsi="Times New Roman" w:hint="default"/>
          <w:sz w:val="21"/>
        </w:rPr>
        <w:t>。</w:t>
      </w:r>
    </w:p>
    <w:p w14:paraId="4DB179F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③浸取液中，</w:t>
      </w:r>
      <w:r>
        <w:rPr>
          <w:rFonts w:ascii="Times New Roman" w:cs="Times New Roman" w:hAnsi="Times New Roman" w:hint="default"/>
        </w:rPr>
        <w:object>
          <v:shape alt="eqId024eb226cd60cc64934ab8ff20dd8e22" coordsize="21600,21600" filled="f" id="_x0000_i1879" o:ole="" o:preferrelative="t" stroked="f" style="width:32.55pt;height:13.75pt" type="#_x0000_t75">
            <v:stroke joinstyle="miter"/>
            <v:imagedata o:title="eqId024eb226cd60cc64934ab8ff20dd8e22" r:id="rId1335"/>
            <o:lock aspectratio="t" v:ext="edit"/>
            <w10:anchorlock/>
          </v:shape>
          <o:OLEObject DrawAspect="Content" ObjectID="_1468076578" ProgID="Equation.DSMT4" ShapeID="_x0000_i1879" Type="Embed" r:id="rId1336"/>
        </w:object>
      </w:r>
      <w:r>
        <w:rPr>
          <w:rFonts w:ascii="Times New Roman" w:cs="Times New Roman" w:hAnsi="Times New Roman" w:hint="default"/>
          <w:sz w:val="21"/>
        </w:rPr>
        <w:t>和</w:t>
      </w:r>
      <w:r>
        <w:rPr>
          <w:rFonts w:ascii="Times New Roman" w:cs="Times New Roman" w:hAnsi="Times New Roman" w:hint="default"/>
        </w:rPr>
        <w:object>
          <v:shape alt="eqIdb7483ae5e179e86d0c734a1aa08655c9" coordsize="21600,21600" filled="f" id="_x0000_i1880" o:ole="" o:preferrelative="t" stroked="f" style="width:27.25pt;height:13.15pt" type="#_x0000_t75">
            <v:stroke joinstyle="miter"/>
            <v:imagedata o:title="eqIdb7483ae5e179e86d0c734a1aa08655c9" r:id="rId1337"/>
            <o:lock aspectratio="t" v:ext="edit"/>
            <w10:anchorlock/>
          </v:shape>
          <o:OLEObject DrawAspect="Content" ObjectID="_1468076579" ProgID="Equation.DSMT4" ShapeID="_x0000_i1880" Type="Embed" r:id="rId1338"/>
        </w:object>
      </w:r>
      <w:r>
        <w:rPr>
          <w:rFonts w:ascii="Times New Roman" w:cs="Times New Roman" w:hAnsi="Times New Roman" w:hint="default"/>
          <w:sz w:val="21"/>
        </w:rPr>
        <w:t>以</w:t>
      </w:r>
      <w:r>
        <w:rPr>
          <w:rFonts w:ascii="Times New Roman" w:cs="Times New Roman" w:hAnsi="Times New Roman" w:hint="default"/>
        </w:rPr>
        <w:object>
          <v:shape alt="eqId76521c53dd9bbbaa2711b3d20ac8c35b" coordsize="21600,21600" filled="f" id="_x0000_i1881" o:ole="" o:preferrelative="t" stroked="f" style="width:91.45pt;height:19.05pt" type="#_x0000_t75">
            <v:stroke joinstyle="miter"/>
            <v:imagedata o:title="eqId76521c53dd9bbbaa2711b3d20ac8c35b" r:id="rId1339"/>
            <o:lock aspectratio="t" v:ext="edit"/>
            <w10:anchorlock/>
          </v:shape>
          <o:OLEObject DrawAspect="Content" ObjectID="_1468076580" ProgID="Equation.DSMT4" ShapeID="_x0000_i1881" Type="Embed" r:id="rId1340"/>
        </w:object>
      </w:r>
      <w:r>
        <w:rPr>
          <w:rFonts w:ascii="Times New Roman" w:cs="Times New Roman" w:hAnsi="Times New Roman" w:hint="default"/>
          <w:sz w:val="21"/>
        </w:rPr>
        <w:t>微粒形式存在，</w:t>
      </w:r>
      <w:r>
        <w:rPr>
          <w:rFonts w:ascii="Times New Roman" w:cs="Times New Roman" w:hAnsi="Times New Roman" w:hint="default"/>
        </w:rPr>
        <w:object>
          <v:shape alt="eqId78074858e37b7253065c0e364414a94a" coordsize="21600,21600" filled="f" id="_x0000_i1882" o:ole="" o:preferrelative="t" stroked="f" style="width:21.1pt;height:14.05pt" type="#_x0000_t75">
            <v:stroke joinstyle="miter"/>
            <v:imagedata o:title="eqId78074858e37b7253065c0e364414a94a" r:id="rId619"/>
            <o:lock aspectratio="t" v:ext="edit"/>
            <w10:anchorlock/>
          </v:shape>
          <o:OLEObject DrawAspect="Content" ObjectID="_1468076581" ProgID="Equation.DSMT4" ShapeID="_x0000_i1882" Type="Embed" r:id="rId1341"/>
        </w:object>
      </w:r>
      <w:r>
        <w:rPr>
          <w:rFonts w:ascii="Times New Roman" w:cs="Times New Roman" w:hAnsi="Times New Roman" w:hint="default"/>
          <w:sz w:val="21"/>
        </w:rPr>
        <w:t>最多可与2个</w:t>
      </w:r>
      <w:r>
        <w:rPr>
          <w:rFonts w:ascii="Times New Roman" w:cs="Times New Roman" w:hAnsi="Times New Roman" w:hint="default"/>
        </w:rPr>
        <w:object>
          <v:shape alt="eqIdb5fcdd6114bdd31dd11d1819ca0c53aa" coordsize="21600,21600" filled="f" id="_x0000_i1883" o:ole="" o:preferrelative="t" stroked="f" style="width:15.8pt;height:13.85pt" type="#_x0000_t75">
            <v:stroke joinstyle="miter"/>
            <v:imagedata o:title="eqIdb5fcdd6114bdd31dd11d1819ca0c53aa" r:id="rId1342"/>
            <o:lock aspectratio="t" v:ext="edit"/>
            <w10:anchorlock/>
          </v:shape>
          <o:OLEObject DrawAspect="Content" ObjectID="_1468076582" ProgID="Equation.DSMT4" ShapeID="_x0000_i1883" Type="Embed" r:id="rId1343"/>
        </w:object>
      </w:r>
      <w:r>
        <w:rPr>
          <w:rFonts w:ascii="Times New Roman" w:cs="Times New Roman" w:hAnsi="Times New Roman" w:hint="default"/>
          <w:sz w:val="21"/>
        </w:rPr>
        <w:t>配位，其他金属离子与</w:t>
      </w:r>
      <w:r>
        <w:rPr>
          <w:rFonts w:ascii="Times New Roman" w:cs="Times New Roman" w:hAnsi="Times New Roman" w:hint="default"/>
        </w:rPr>
        <w:object>
          <v:shape alt="eqIdb5fcdd6114bdd31dd11d1819ca0c53aa" coordsize="21600,21600" filled="f" id="_x0000_i1884" o:ole="" o:preferrelative="t" stroked="f" style="width:15.8pt;height:13.85pt" type="#_x0000_t75">
            <v:stroke joinstyle="miter"/>
            <v:imagedata o:title="eqIdb5fcdd6114bdd31dd11d1819ca0c53aa" r:id="rId1342"/>
            <o:lock aspectratio="t" v:ext="edit"/>
            <w10:anchorlock/>
          </v:shape>
          <o:OLEObject DrawAspect="Content" ObjectID="_1468076583" ProgID="Equation.DSMT4" ShapeID="_x0000_i1884" Type="Embed" r:id="rId1344"/>
        </w:object>
      </w:r>
      <w:r>
        <w:rPr>
          <w:rFonts w:ascii="Times New Roman" w:cs="Times New Roman" w:hAnsi="Times New Roman" w:hint="default"/>
          <w:sz w:val="21"/>
        </w:rPr>
        <w:t>的配位可忽略。</w:t>
      </w:r>
    </w:p>
    <w:p w14:paraId="45CCEDC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“电解”中，反应的化学方程式为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8DB6BD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“浸取”中，由</w:t>
      </w:r>
      <w:r>
        <w:rPr>
          <w:rFonts w:ascii="Times New Roman" w:cs="Times New Roman" w:hAnsi="Times New Roman" w:hint="default"/>
        </w:rPr>
        <w:object>
          <v:shape alt="eqId295fa4997e51312be132e4bd4c70c131" coordsize="21600,21600" filled="f" id="_x0000_i1885" o:ole="" o:preferrelative="t" stroked="f" style="width:22.85pt;height:14.05pt" type="#_x0000_t75">
            <v:stroke joinstyle="miter"/>
            <v:imagedata o:title="eqId295fa4997e51312be132e4bd4c70c131" r:id="rId1345"/>
            <o:lock aspectratio="t" v:ext="edit"/>
            <w10:anchorlock/>
          </v:shape>
          <o:OLEObject DrawAspect="Content" ObjectID="_1468076584" ProgID="Equation.DSMT4" ShapeID="_x0000_i1885" Type="Embed" r:id="rId1346"/>
        </w:object>
      </w:r>
      <w:r>
        <w:rPr>
          <w:rFonts w:ascii="Times New Roman" w:cs="Times New Roman" w:hAnsi="Times New Roman" w:hint="default"/>
          <w:sz w:val="21"/>
        </w:rPr>
        <w:t>形成</w:t>
      </w:r>
      <w:r>
        <w:rPr>
          <w:rFonts w:ascii="Times New Roman" w:cs="Times New Roman" w:hAnsi="Times New Roman" w:hint="default"/>
        </w:rPr>
        <w:object>
          <v:shape alt="eqId8145b42ed93a636f334ac20e590a1f46" coordsize="21600,21600" filled="f" id="_x0000_i1886" o:ole="" o:preferrelative="t" stroked="f" style="width:38.7pt;height:19pt" type="#_x0000_t75">
            <v:stroke joinstyle="miter"/>
            <v:imagedata o:title="eqId8145b42ed93a636f334ac20e590a1f46" r:id="rId1347"/>
            <o:lock aspectratio="t" v:ext="edit"/>
            <w10:anchorlock/>
          </v:shape>
          <o:OLEObject DrawAspect="Content" ObjectID="_1468076585" ProgID="Equation.DSMT4" ShapeID="_x0000_i1886" Type="Embed" r:id="rId1348"/>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548180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“还原”的目的：避免</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元素以</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(填化学式)微粒的形式通过</w:t>
      </w:r>
      <w:r>
        <w:rPr>
          <w:rFonts w:ascii="Times New Roman" w:cs="Times New Roman" w:hAnsi="Times New Roman" w:hint="default"/>
        </w:rPr>
        <w:object>
          <v:shape alt="eqId9666772b331694b3b4de2353c64af285" coordsize="21600,21600" filled="f" id="_x0000_i1887" o:ole="" o:preferrelative="t" stroked="f" style="width:33.4pt;height:11.85pt" type="#_x0000_t75">
            <v:stroke joinstyle="miter"/>
            <v:imagedata o:title="eqId9666772b331694b3b4de2353c64af285" r:id="rId1322"/>
            <o:lock aspectratio="t" v:ext="edit"/>
            <w10:anchorlock/>
          </v:shape>
          <o:OLEObject DrawAspect="Content" ObjectID="_1468076586" ProgID="Equation.DSMT4" ShapeID="_x0000_i1887" Type="Embed" r:id="rId1349"/>
        </w:object>
      </w:r>
      <w:r>
        <w:rPr>
          <w:rFonts w:ascii="Times New Roman" w:cs="Times New Roman" w:hAnsi="Times New Roman" w:hint="default"/>
          <w:sz w:val="21"/>
        </w:rPr>
        <w:t>，从而有利于</w:t>
      </w:r>
      <w:r>
        <w:rPr>
          <w:rFonts w:ascii="Times New Roman" w:cs="Times New Roman" w:hAnsi="Times New Roman" w:hint="default"/>
        </w:rPr>
        <w:object>
          <v:shape alt="eqId9e5d5ae531ef4100e3bec5dcc641cca4" coordsize="21600,21600" filled="f" id="_x0000_i1888" o:ole="" o:preferrelative="t" stroked="f" style="width:15.8pt;height:12.1pt" type="#_x0000_t75">
            <v:stroke joinstyle="miter"/>
            <v:imagedata o:title="eqId9e5d5ae531ef4100e3bec5dcc641cca4" r:id="rId1171"/>
            <o:lock aspectratio="t" v:ext="edit"/>
            <w10:anchorlock/>
          </v:shape>
          <o:OLEObject DrawAspect="Content" ObjectID="_1468076587" ProgID="Equation.DSMT4" ShapeID="_x0000_i1888" Type="Embed" r:id="rId1350"/>
        </w:object>
      </w:r>
      <w:r>
        <w:rPr>
          <w:rFonts w:ascii="Times New Roman" w:cs="Times New Roman" w:hAnsi="Times New Roman" w:hint="default"/>
          <w:sz w:val="21"/>
        </w:rPr>
        <w:t>的分离。</w:t>
      </w:r>
    </w:p>
    <w:p w14:paraId="3003A55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w:t>
      </w:r>
      <w:r>
        <w:rPr>
          <w:rFonts w:ascii="Times New Roman" w:cs="Times New Roman" w:hAnsi="Times New Roman" w:hint="default"/>
        </w:rPr>
        <w:object>
          <v:shape alt="eqId9666772b331694b3b4de2353c64af285" coordsize="21600,21600" filled="f" id="_x0000_i1889" o:ole="" o:preferrelative="t" stroked="f" style="width:33.4pt;height:11.85pt" type="#_x0000_t75">
            <v:stroke joinstyle="miter"/>
            <v:imagedata o:title="eqId9666772b331694b3b4de2353c64af285" r:id="rId1322"/>
            <o:lock aspectratio="t" v:ext="edit"/>
            <w10:anchorlock/>
          </v:shape>
          <o:OLEObject DrawAspect="Content" ObjectID="_1468076588" ProgID="Equation.DSMT4" ShapeID="_x0000_i1889" Type="Embed" r:id="rId1351"/>
        </w:object>
      </w:r>
      <w:r>
        <w:rPr>
          <w:rFonts w:ascii="Times New Roman" w:cs="Times New Roman" w:hAnsi="Times New Roman" w:hint="default"/>
          <w:sz w:val="21"/>
        </w:rPr>
        <w:t>提取”中，原料液的</w:t>
      </w:r>
      <w:r>
        <w:rPr>
          <w:rFonts w:ascii="Times New Roman" w:cs="Times New Roman" w:hAnsi="Times New Roman" w:hint="default"/>
        </w:rPr>
        <w:object>
          <v:shape alt="eqIdb5fcdd6114bdd31dd11d1819ca0c53aa" coordsize="21600,21600" filled="f" id="_x0000_i1890" o:ole="" o:preferrelative="t" stroked="f" style="width:15.8pt;height:13.85pt" type="#_x0000_t75">
            <v:stroke joinstyle="miter"/>
            <v:imagedata o:title="eqIdb5fcdd6114bdd31dd11d1819ca0c53aa" r:id="rId1342"/>
            <o:lock aspectratio="t" v:ext="edit"/>
            <w10:anchorlock/>
          </v:shape>
          <o:OLEObject DrawAspect="Content" ObjectID="_1468076589" ProgID="Equation.DSMT4" ShapeID="_x0000_i1890" Type="Embed" r:id="rId1352"/>
        </w:object>
      </w:r>
      <w:r>
        <w:rPr>
          <w:rFonts w:ascii="Times New Roman" w:cs="Times New Roman" w:hAnsi="Times New Roman" w:hint="default"/>
          <w:sz w:val="21"/>
        </w:rPr>
        <w:t>浓度越</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，越有利于</w:t>
      </w:r>
      <w:r>
        <w:rPr>
          <w:rFonts w:ascii="Times New Roman" w:cs="Times New Roman" w:hAnsi="Times New Roman" w:hint="default"/>
        </w:rPr>
        <w:object>
          <v:shape alt="eqId9e5d5ae531ef4100e3bec5dcc641cca4" coordsize="21600,21600" filled="f" id="_x0000_i1891" o:ole="" o:preferrelative="t" stroked="f" style="width:15.8pt;height:12.1pt" type="#_x0000_t75">
            <v:stroke joinstyle="miter"/>
            <v:imagedata o:title="eqId9e5d5ae531ef4100e3bec5dcc641cca4" r:id="rId1171"/>
            <o:lock aspectratio="t" v:ext="edit"/>
            <w10:anchorlock/>
          </v:shape>
          <o:OLEObject DrawAspect="Content" ObjectID="_1468076590" ProgID="Equation.DSMT4" ShapeID="_x0000_i1891" Type="Embed" r:id="rId1353"/>
        </w:object>
      </w:r>
      <w:r>
        <w:rPr>
          <w:rFonts w:ascii="Times New Roman" w:cs="Times New Roman" w:hAnsi="Times New Roman" w:hint="default"/>
          <w:sz w:val="21"/>
        </w:rPr>
        <w:t>的提取；研究表明，原料液酸度过高，会降低</w:t>
      </w:r>
      <w:r>
        <w:rPr>
          <w:rFonts w:ascii="Times New Roman" w:cs="Times New Roman" w:hAnsi="Times New Roman" w:hint="default"/>
        </w:rPr>
        <w:object>
          <v:shape alt="eqId9e5d5ae531ef4100e3bec5dcc641cca4" coordsize="21600,21600" filled="f" id="_x0000_i1892" o:ole="" o:preferrelative="t" stroked="f" style="width:15.8pt;height:12.1pt" type="#_x0000_t75">
            <v:stroke joinstyle="miter"/>
            <v:imagedata o:title="eqId9e5d5ae531ef4100e3bec5dcc641cca4" r:id="rId1171"/>
            <o:lock aspectratio="t" v:ext="edit"/>
            <w10:anchorlock/>
          </v:shape>
          <o:OLEObject DrawAspect="Content" ObjectID="_1468076591" ProgID="Equation.DSMT4" ShapeID="_x0000_i1892" Type="Embed" r:id="rId1354"/>
        </w:object>
      </w:r>
      <w:r>
        <w:rPr>
          <w:rFonts w:ascii="Times New Roman" w:cs="Times New Roman" w:hAnsi="Times New Roman" w:hint="default"/>
          <w:sz w:val="21"/>
        </w:rPr>
        <w:t>的提取率。因此，在不提高原料液酸度的前提下，可向I室中加入</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(填化学式)，以进一步提高</w:t>
      </w:r>
      <w:r>
        <w:rPr>
          <w:rFonts w:ascii="Times New Roman" w:cs="Times New Roman" w:hAnsi="Times New Roman" w:hint="default"/>
        </w:rPr>
        <w:object>
          <v:shape alt="eqId9e5d5ae531ef4100e3bec5dcc641cca4" coordsize="21600,21600" filled="f" id="_x0000_i1893" o:ole="" o:preferrelative="t" stroked="f" style="width:15.8pt;height:12.1pt" type="#_x0000_t75">
            <v:stroke joinstyle="miter"/>
            <v:imagedata o:title="eqId9e5d5ae531ef4100e3bec5dcc641cca4" r:id="rId1171"/>
            <o:lock aspectratio="t" v:ext="edit"/>
            <w10:anchorlock/>
          </v:shape>
          <o:OLEObject DrawAspect="Content" ObjectID="_1468076592" ProgID="Equation.DSMT4" ShapeID="_x0000_i1893" Type="Embed" r:id="rId1355"/>
        </w:object>
      </w:r>
      <w:r>
        <w:rPr>
          <w:rFonts w:ascii="Times New Roman" w:cs="Times New Roman" w:hAnsi="Times New Roman" w:hint="default"/>
          <w:sz w:val="21"/>
        </w:rPr>
        <w:t>的提取率。</w:t>
      </w:r>
    </w:p>
    <w:p w14:paraId="11999E8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“调</w:t>
      </w:r>
      <w:r>
        <w:rPr>
          <w:rFonts w:ascii="Times New Roman" w:cs="Times New Roman" w:hAnsi="Times New Roman" w:hint="default"/>
        </w:rPr>
        <w:object>
          <v:shape alt="eqId1066e53bf79a3cdff7ec2934bd09e272" coordsize="21600,21600" filled="f" id="_x0000_i1894" o:ole="" o:preferrelative="t" stroked="f" style="width:16.7pt;height:14.05pt" type="#_x0000_t75">
            <v:stroke joinstyle="miter"/>
            <v:imagedata o:title="eqId1066e53bf79a3cdff7ec2934bd09e272" r:id="rId58"/>
            <o:lock aspectratio="t" v:ext="edit"/>
            <w10:anchorlock/>
          </v:shape>
          <o:OLEObject DrawAspect="Content" ObjectID="_1468076593" ProgID="Equation.DSMT4" ShapeID="_x0000_i1894" Type="Embed" r:id="rId1356"/>
        </w:object>
      </w:r>
      <w:r>
        <w:rPr>
          <w:rFonts w:ascii="Times New Roman" w:cs="Times New Roman" w:hAnsi="Times New Roman" w:hint="default"/>
          <w:sz w:val="21"/>
        </w:rPr>
        <w:t>”中，</w:t>
      </w:r>
      <w:r>
        <w:rPr>
          <w:rFonts w:ascii="Times New Roman" w:cs="Times New Roman" w:hAnsi="Times New Roman" w:hint="default"/>
        </w:rPr>
        <w:object>
          <v:shape alt="eqId1066e53bf79a3cdff7ec2934bd09e272" coordsize="21600,21600" filled="f" id="_x0000_i1895" o:ole="" o:preferrelative="t" stroked="f" style="width:16.7pt;height:14.05pt" type="#_x0000_t75">
            <v:stroke joinstyle="miter"/>
            <v:imagedata o:title="eqId1066e53bf79a3cdff7ec2934bd09e272" r:id="rId58"/>
            <o:lock aspectratio="t" v:ext="edit"/>
            <w10:anchorlock/>
          </v:shape>
          <o:OLEObject DrawAspect="Content" ObjectID="_1468076594" ProgID="Equation.DSMT4" ShapeID="_x0000_i1895" Type="Embed" r:id="rId1357"/>
        </w:object>
      </w:r>
      <w:r>
        <w:rPr>
          <w:rFonts w:ascii="Times New Roman" w:cs="Times New Roman" w:hAnsi="Times New Roman" w:hint="default"/>
          <w:sz w:val="21"/>
        </w:rPr>
        <w:t>至少应大于</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，使溶液中</w:t>
      </w:r>
      <w:r>
        <w:rPr>
          <w:rFonts w:ascii="Times New Roman" w:cs="Times New Roman" w:hAnsi="Times New Roman" w:hint="default"/>
        </w:rPr>
        <w:object>
          <v:shape alt="eqIdca0e048add1a9b57d9f0ff43e62b5966" coordsize="21600,21600" filled="f" id="_x0000_i1896" o:ole="" o:preferrelative="t" stroked="f" style="width:58.9pt;height:19.2pt" type="#_x0000_t75">
            <v:stroke joinstyle="miter"/>
            <v:imagedata o:title="eqIdca0e048add1a9b57d9f0ff43e62b5966" r:id="rId1358"/>
            <o:lock aspectratio="t" v:ext="edit"/>
            <w10:anchorlock/>
          </v:shape>
          <o:OLEObject DrawAspect="Content" ObjectID="_1468076595" ProgID="Equation.DSMT4" ShapeID="_x0000_i1896" Type="Embed" r:id="rId1359"/>
        </w:object>
      </w:r>
      <w:r>
        <w:rPr>
          <w:rFonts w:ascii="Times New Roman" w:cs="Times New Roman" w:hAnsi="Times New Roman" w:hint="default"/>
          <w:sz w:val="21"/>
        </w:rPr>
        <w:t>，有利于</w:t>
      </w:r>
      <w:r>
        <w:rPr>
          <w:rFonts w:ascii="Times New Roman" w:cs="Times New Roman" w:hAnsi="Times New Roman" w:hint="default"/>
        </w:rPr>
        <w:object>
          <v:shape alt="eqId78d93869de47e1a2c4de1bb27e5625a4" coordsize="21600,21600" filled="f" id="_x0000_i1897" o:ole="" o:preferrelative="t" stroked="f" style="width:34.3pt;height:19.1pt" type="#_x0000_t75">
            <v:stroke joinstyle="miter"/>
            <v:imagedata o:title="eqId78d93869de47e1a2c4de1bb27e5625a4" r:id="rId1360"/>
            <o:lock aspectratio="t" v:ext="edit"/>
            <w10:anchorlock/>
          </v:shape>
          <o:OLEObject DrawAspect="Content" ObjectID="_1468076596" ProgID="Equation.DSMT4" ShapeID="_x0000_i1897" Type="Embed" r:id="rId1361"/>
        </w:object>
      </w:r>
      <w:r>
        <w:rPr>
          <w:rFonts w:ascii="Times New Roman" w:cs="Times New Roman" w:hAnsi="Times New Roman" w:hint="default"/>
          <w:sz w:val="21"/>
        </w:rPr>
        <w:t>配离子及</w:t>
      </w:r>
      <w:r>
        <w:rPr>
          <w:rFonts w:ascii="Times New Roman" w:cs="Times New Roman" w:hAnsi="Times New Roman" w:hint="default"/>
        </w:rPr>
        <w:object>
          <v:shape alt="eqIde1d76d5820649f154a5b5ea37d3ca81f" coordsize="21600,21600" filled="f" id="_x0000_i1898" o:ole="" o:preferrelative="t" stroked="f" style="width:47.5pt;height:17.8pt" type="#_x0000_t75">
            <v:stroke joinstyle="miter"/>
            <v:imagedata o:title="eqIde1d76d5820649f154a5b5ea37d3ca81f" r:id="rId1330"/>
            <o:lock aspectratio="t" v:ext="edit"/>
            <w10:anchorlock/>
          </v:shape>
          <o:OLEObject DrawAspect="Content" ObjectID="_1468076597" ProgID="Equation.DSMT4" ShapeID="_x0000_i1898" Type="Embed" r:id="rId1362"/>
        </w:object>
      </w:r>
      <w:r>
        <w:rPr>
          <w:rFonts w:ascii="Times New Roman" w:cs="Times New Roman" w:hAnsi="Times New Roman" w:hint="default"/>
          <w:sz w:val="21"/>
        </w:rPr>
        <w:t>晶体的生成。若“结晶”后溶液中</w:t>
      </w:r>
      <w:r>
        <w:rPr>
          <w:rFonts w:ascii="Times New Roman" w:cs="Times New Roman" w:hAnsi="Times New Roman" w:hint="default"/>
        </w:rPr>
        <w:object>
          <v:shape alt="eqId9823163e6f8f15b15696cec5030688e8" coordsize="21600,21600" filled="f" id="_x0000_i1899" o:ole="" o:preferrelative="t" stroked="f" style="width:92.4pt;height:19.1pt" type="#_x0000_t75">
            <v:stroke joinstyle="miter"/>
            <v:imagedata o:title="eqId9823163e6f8f15b15696cec5030688e8" r:id="rId1363"/>
            <o:lock aspectratio="t" v:ext="edit"/>
            <w10:anchorlock/>
          </v:shape>
          <o:OLEObject DrawAspect="Content" ObjectID="_1468076598" ProgID="Equation.DSMT4" ShapeID="_x0000_i1899" Type="Embed" r:id="rId1364"/>
        </w:object>
      </w:r>
      <w:r>
        <w:rPr>
          <w:rFonts w:ascii="Times New Roman" w:cs="Times New Roman" w:hAnsi="Times New Roman" w:hint="default"/>
          <w:sz w:val="21"/>
        </w:rPr>
        <w:t>，则</w:t>
      </w:r>
      <w:r>
        <w:rPr>
          <w:rFonts w:ascii="Times New Roman" w:cs="Times New Roman" w:hAnsi="Times New Roman" w:hint="default"/>
        </w:rPr>
        <w:object>
          <v:shape alt="eqId78d93869de47e1a2c4de1bb27e5625a4" coordsize="21600,21600" filled="f" id="_x0000_i1900" o:ole="" o:preferrelative="t" stroked="f" style="width:34.3pt;height:19.1pt" type="#_x0000_t75">
            <v:stroke joinstyle="miter"/>
            <v:imagedata o:title="eqId78d93869de47e1a2c4de1bb27e5625a4" r:id="rId1360"/>
            <o:lock aspectratio="t" v:ext="edit"/>
            <w10:anchorlock/>
          </v:shape>
          <o:OLEObject DrawAspect="Content" ObjectID="_1468076599" ProgID="Equation.DSMT4" ShapeID="_x0000_i1900" Type="Embed" r:id="rId1365"/>
        </w:object>
      </w:r>
      <w:r>
        <w:rPr>
          <w:rFonts w:ascii="Times New Roman" w:cs="Times New Roman" w:hAnsi="Times New Roman" w:hint="default"/>
          <w:sz w:val="21"/>
        </w:rPr>
        <w:t>浓度为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a7d553cd23a6f9d82994e0fd191c66ef" coordsize="21600,21600" filled="f" id="_x0000_i1901" o:ole="" o:preferrelative="t" stroked="f" style="width:35.15pt;height:13.9pt" type="#_x0000_t75">
            <v:stroke joinstyle="miter"/>
            <v:imagedata o:title="eqIda7d553cd23a6f9d82994e0fd191c66ef" r:id="rId1366"/>
            <o:lock aspectratio="t" v:ext="edit"/>
            <w10:anchorlock/>
          </v:shape>
          <o:OLEObject DrawAspect="Content" ObjectID="_1468076600" ProgID="Equation.DSMT4" ShapeID="_x0000_i1901" Type="Embed" r:id="rId1367"/>
        </w:object>
      </w:r>
      <w:r>
        <w:rPr>
          <w:rFonts w:ascii="Times New Roman" w:cs="Times New Roman" w:hAnsi="Times New Roman" w:hint="default"/>
          <w:sz w:val="21"/>
        </w:rPr>
        <w:t>。</w:t>
      </w:r>
    </w:p>
    <w:p w14:paraId="2454CD5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一种含</w:t>
      </w:r>
      <w:r>
        <w:rPr>
          <w:rFonts w:ascii="Times New Roman" w:cs="Times New Roman" w:hAnsi="Times New Roman" w:hint="default"/>
        </w:rPr>
        <w:object>
          <v:shape alt="eqId9e5d5ae531ef4100e3bec5dcc641cca4" coordsize="21600,21600" filled="f" id="_x0000_i1902" o:ole="" o:preferrelative="t" stroked="f" style="width:15.8pt;height:12.1pt" type="#_x0000_t75">
            <v:stroke joinstyle="miter"/>
            <v:imagedata o:title="eqId9e5d5ae531ef4100e3bec5dcc641cca4" r:id="rId1171"/>
            <o:lock aspectratio="t" v:ext="edit"/>
            <w10:anchorlock/>
          </v:shape>
          <o:OLEObject DrawAspect="Content" ObjectID="_1468076601" ProgID="Equation.DSMT4" ShapeID="_x0000_i1902" Type="Embed" r:id="rId1368"/>
        </w:object>
      </w:r>
      <w:r>
        <w:rPr>
          <w:rFonts w:ascii="Times New Roman" w:cs="Times New Roman" w:hAnsi="Times New Roman" w:hint="default"/>
          <w:sz w:val="21"/>
        </w:rPr>
        <w:t>、</w:t>
      </w:r>
      <w:r>
        <w:rPr>
          <w:rFonts w:ascii="Times New Roman" w:cs="Times New Roman" w:hAnsi="Times New Roman" w:hint="default"/>
        </w:rPr>
        <w:object>
          <v:shape alt="eqId64d5454f4a6ea5d8aeca9cb335ceee7b" coordsize="21600,21600" filled="f" id="_x0000_i1903" o:ole="" o:preferrelative="t" stroked="f" style="width:14.05pt;height:12.25pt" type="#_x0000_t75">
            <v:stroke joinstyle="miter"/>
            <v:imagedata o:title="eqId64d5454f4a6ea5d8aeca9cb335ceee7b" r:id="rId1122"/>
            <o:lock aspectratio="t" v:ext="edit"/>
            <w10:anchorlock/>
          </v:shape>
          <o:OLEObject DrawAspect="Content" ObjectID="_1468076602" ProgID="Equation.DSMT4" ShapeID="_x0000_i1903" Type="Embed" r:id="rId1369"/>
        </w:object>
      </w:r>
      <w:r>
        <w:rPr>
          <w:rFonts w:ascii="Times New Roman" w:cs="Times New Roman" w:hAnsi="Times New Roman" w:hint="default"/>
          <w:sz w:val="21"/>
        </w:rPr>
        <w:t>、</w:t>
      </w:r>
      <w:r>
        <w:rPr>
          <w:rFonts w:ascii="Times New Roman" w:cs="Times New Roman" w:hAnsi="Times New Roman" w:hint="default"/>
        </w:rPr>
        <w:object>
          <v:shape alt="eqIdb0c5037df931c6edc67034b159ec911f" coordsize="21600,21600" filled="f" id="_x0000_i1904" o:ole="" o:preferrelative="t" stroked="f" style="width:15.8pt;height:12.3pt" type="#_x0000_t75">
            <v:stroke joinstyle="miter"/>
            <v:imagedata o:title="eqIdb0c5037df931c6edc67034b159ec911f" r:id="rId124"/>
            <o:lock aspectratio="t" v:ext="edit"/>
            <w10:anchorlock/>
          </v:shape>
          <o:OLEObject DrawAspect="Content" ObjectID="_1468076603" ProgID="Equation.DSMT4" ShapeID="_x0000_i1904" Type="Embed" r:id="rId1370"/>
        </w:object>
      </w:r>
      <w:r>
        <w:rPr>
          <w:rFonts w:ascii="Times New Roman" w:cs="Times New Roman" w:hAnsi="Times New Roman" w:hint="default"/>
          <w:sz w:val="21"/>
        </w:rPr>
        <w:t>元素的记忆合金的晶体结构可描述为</w:t>
      </w:r>
      <w:r>
        <w:rPr>
          <w:rFonts w:ascii="Times New Roman" w:cs="Times New Roman" w:hAnsi="Times New Roman" w:hint="default"/>
        </w:rPr>
        <w:object>
          <v:shape alt="eqId9e5d5ae531ef4100e3bec5dcc641cca4" coordsize="21600,21600" filled="f" id="_x0000_i1905" o:ole="" o:preferrelative="t" stroked="f" style="width:15.8pt;height:12.1pt" type="#_x0000_t75">
            <v:stroke joinstyle="miter"/>
            <v:imagedata o:title="eqId9e5d5ae531ef4100e3bec5dcc641cca4" r:id="rId1171"/>
            <o:lock aspectratio="t" v:ext="edit"/>
            <w10:anchorlock/>
          </v:shape>
          <o:OLEObject DrawAspect="Content" ObjectID="_1468076604" ProgID="Equation.DSMT4" ShapeID="_x0000_i1905" Type="Embed" r:id="rId1371"/>
        </w:object>
      </w:r>
      <w:r>
        <w:rPr>
          <w:rFonts w:ascii="Times New Roman" w:cs="Times New Roman" w:hAnsi="Times New Roman" w:hint="default"/>
          <w:sz w:val="21"/>
        </w:rPr>
        <w:t>与</w:t>
      </w:r>
      <w:r>
        <w:rPr>
          <w:rFonts w:ascii="Times New Roman" w:cs="Times New Roman" w:hAnsi="Times New Roman" w:hint="default"/>
        </w:rPr>
        <w:object>
          <v:shape alt="eqId64d5454f4a6ea5d8aeca9cb335ceee7b" coordsize="21600,21600" filled="f" id="_x0000_i1906" o:ole="" o:preferrelative="t" stroked="f" style="width:14.05pt;height:12.25pt" type="#_x0000_t75">
            <v:stroke joinstyle="miter"/>
            <v:imagedata o:title="eqId64d5454f4a6ea5d8aeca9cb335ceee7b" r:id="rId1122"/>
            <o:lock aspectratio="t" v:ext="edit"/>
            <w10:anchorlock/>
          </v:shape>
          <o:OLEObject DrawAspect="Content" ObjectID="_1468076605" ProgID="Equation.DSMT4" ShapeID="_x0000_i1906" Type="Embed" r:id="rId1372"/>
        </w:object>
      </w:r>
      <w:r>
        <w:rPr>
          <w:rFonts w:ascii="Times New Roman" w:cs="Times New Roman" w:hAnsi="Times New Roman" w:hint="default"/>
          <w:sz w:val="21"/>
        </w:rPr>
        <w:t>交替填充在</w:t>
      </w:r>
      <w:r>
        <w:rPr>
          <w:rFonts w:ascii="Times New Roman" w:cs="Times New Roman" w:hAnsi="Times New Roman" w:hint="default"/>
        </w:rPr>
        <w:object>
          <v:shape alt="eqIdb0c5037df931c6edc67034b159ec911f" coordsize="21600,21600" filled="f" id="_x0000_i1907" o:ole="" o:preferrelative="t" stroked="f" style="width:15.8pt;height:12.3pt" type="#_x0000_t75">
            <v:stroke joinstyle="miter"/>
            <v:imagedata o:title="eqIdb0c5037df931c6edc67034b159ec911f" r:id="rId124"/>
            <o:lock aspectratio="t" v:ext="edit"/>
            <w10:anchorlock/>
          </v:shape>
          <o:OLEObject DrawAspect="Content" ObjectID="_1468076606" ProgID="Equation.DSMT4" ShapeID="_x0000_i1907" Type="Embed" r:id="rId1373"/>
        </w:object>
      </w:r>
      <w:r>
        <w:rPr>
          <w:rFonts w:ascii="Times New Roman" w:cs="Times New Roman" w:hAnsi="Times New Roman" w:hint="default"/>
          <w:sz w:val="21"/>
        </w:rPr>
        <w:t>构成的立方体体心，形成如图所示的结构单元。该合金的晶胞中，粒子个数最简比</w:t>
      </w:r>
      <w:r>
        <w:rPr>
          <w:rFonts w:ascii="Times New Roman" w:cs="Times New Roman" w:hAnsi="Times New Roman" w:hint="default"/>
        </w:rPr>
        <w:object>
          <v:shape alt="eqId4c071d144cc6fbbc060d47dcc087fd22" coordsize="21600,21600" filled="f" id="_x0000_i1908" o:ole="" o:preferrelative="t" stroked="f" style="width:50.1pt;height:11.8pt" type="#_x0000_t75">
            <v:stroke joinstyle="miter"/>
            <v:imagedata o:title="eqId4c071d144cc6fbbc060d47dcc087fd22" r:id="rId1374"/>
            <o:lock aspectratio="t" v:ext="edit"/>
            <w10:anchorlock/>
          </v:shape>
          <o:OLEObject DrawAspect="Content" ObjectID="_1468076607" ProgID="Equation.DSMT4" ShapeID="_x0000_i1908" Type="Embed" r:id="rId1375"/>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，其立方晶胞的体积为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24fd1eb6ff082d4a0e503ebaa8baa107" coordsize="21600,21600" filled="f" id="_x0000_i1909" o:ole="" o:preferrelative="t" stroked="f" style="width:20.2pt;height:13.25pt" type="#_x0000_t75">
            <v:stroke joinstyle="miter"/>
            <v:imagedata o:title="eqId24fd1eb6ff082d4a0e503ebaa8baa107" r:id="rId1376"/>
            <o:lock aspectratio="t" v:ext="edit"/>
            <w10:anchorlock/>
          </v:shape>
          <o:OLEObject DrawAspect="Content" ObjectID="_1468076608" ProgID="Equation.DSMT4" ShapeID="_x0000_i1909" Type="Embed" r:id="rId1377"/>
        </w:object>
      </w:r>
      <w:r>
        <w:rPr>
          <w:rFonts w:ascii="Times New Roman" w:cs="Times New Roman" w:hAnsi="Times New Roman" w:hint="default"/>
          <w:sz w:val="21"/>
        </w:rPr>
        <w:t>。</w:t>
      </w:r>
    </w:p>
    <w:p w14:paraId="3D020DA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651760" cy="1203325"/>
            <wp:effectExtent b="15875" l="0" r="15240" t="0"/>
            <wp:docPr descr="学科网 Y0Bemw+RKrrNAx1ODbqMbQ==" id="100085" name="图片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85" name="图片 100085"/>
                    <pic:cNvPicPr>
                      <a:picLocks noChangeAspect="1"/>
                    </pic:cNvPicPr>
                  </pic:nvPicPr>
                  <pic:blipFill>
                    <a:blip r:embed="rId1378"/>
                    <a:stretch>
                      <a:fillRect/>
                    </a:stretch>
                  </pic:blipFill>
                  <pic:spPr>
                    <a:xfrm>
                      <a:off x="0" y="0"/>
                      <a:ext cx="2651760" cy="1203325"/>
                    </a:xfrm>
                    <a:prstGeom prst="rect">
                      <a:avLst/>
                    </a:prstGeom>
                  </pic:spPr>
                </pic:pic>
              </a:graphicData>
            </a:graphic>
          </wp:inline>
        </w:drawing>
      </w:r>
    </w:p>
    <w:p w14:paraId="4A311B7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2Al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(熔融)</w:t>
      </w:r>
      <w:r>
        <w:rPr>
          <w:rFonts w:ascii="Times New Roman" w:cs="Times New Roman" w:hAnsi="Times New Roman" w:hint="default"/>
          <w:color w:val="FF0000"/>
        </w:rPr>
        <w:object>
          <v:shape alt="eqId5d88023570ed472ec8da2bf7766e3f03" coordsize="21600,21600" filled="f" id="_x0000_i1910" o:ole="" o:preferrelative="t" stroked="f" style="width:29.9pt;height:28.75pt" type="#_x0000_t75">
            <v:stroke joinstyle="miter"/>
            <v:imagedata o:title="eqId5d88023570ed472ec8da2bf7766e3f03" r:id="rId1379"/>
            <o:lock aspectratio="t" v:ext="edit"/>
            <w10:anchorlock/>
          </v:shape>
          <o:OLEObject DrawAspect="Content" ObjectID="_1468076609" ProgID="Equation.DSMT4" ShapeID="_x0000_i1910" Type="Embed" r:id="rId1380"/>
        </w:object>
      </w:r>
      <w:r>
        <w:rPr>
          <w:rFonts w:ascii="Times New Roman" w:cs="Times New Roman" w:hAnsi="Times New Roman" w:hint="default"/>
          <w:color w:val="FF0000"/>
          <w:sz w:val="21"/>
        </w:rPr>
        <w:t xml:space="preserve"> 4Al+3O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403BEC9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+4Cl</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=[GaCl</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w:t>
      </w:r>
    </w:p>
    <w:p w14:paraId="53B77B3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铁     [FeCl</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w:t>
      </w:r>
    </w:p>
    <w:p w14:paraId="733A70C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高     NaCl</w:t>
      </w:r>
    </w:p>
    <w:p w14:paraId="79031AE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3.2     4.0×10</w:t>
      </w:r>
      <w:r>
        <w:rPr>
          <w:rFonts w:ascii="Times New Roman" w:cs="Times New Roman" w:hAnsi="Times New Roman" w:hint="default"/>
          <w:color w:val="FF0000"/>
          <w:sz w:val="21"/>
          <w:vertAlign w:val="superscript"/>
        </w:rPr>
        <w:t>-7</w:t>
      </w:r>
    </w:p>
    <w:p w14:paraId="1E058E8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（6）</w:t>
      </w:r>
      <w:r>
        <w:rPr>
          <w:rFonts w:ascii="Times New Roman" w:cs="Times New Roman" w:hAnsi="Times New Roman" w:hint="default"/>
          <w:color w:val="FF0000"/>
          <w:sz w:val="21"/>
        </w:rPr>
        <w:t>2:1:1     8a</w:t>
      </w:r>
      <w:r>
        <w:rPr>
          <w:rFonts w:ascii="Times New Roman" w:cs="Times New Roman" w:hAnsi="Times New Roman" w:hint="default"/>
          <w:color w:val="FF0000"/>
          <w:sz w:val="21"/>
          <w:vertAlign w:val="superscript"/>
        </w:rPr>
        <w:t>3</w:t>
      </w:r>
    </w:p>
    <w:p w14:paraId="099E191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【分析】电解铝的副产品炭渣(含C、Na、Al、F和少量的Ga、Fe、K、Ca等元素)进行焙烧，金属转化为氧化物，焙烧后的固体加入盐酸浸取，浸取液加入铝片将Fe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进行还原，得到原料液，原料液利用LAEM提取，[GaCl</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通过交换膜进入II室并转化为Ga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，II室溶液进一步处理得到镓，I室溶液加入含F</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的废液调pH并结晶得到NaAlF</w:t>
      </w:r>
      <w:r>
        <w:rPr>
          <w:rFonts w:ascii="Times New Roman" w:cs="Times New Roman" w:hAnsi="Times New Roman" w:hint="default"/>
          <w:color w:val="FF0000"/>
          <w:sz w:val="21"/>
          <w:vertAlign w:val="subscript"/>
        </w:rPr>
        <w:t>6</w:t>
      </w:r>
      <w:r>
        <w:rPr>
          <w:rFonts w:ascii="Times New Roman" w:cs="Times New Roman" w:hAnsi="Times New Roman" w:hint="default"/>
          <w:color w:val="FF0000"/>
          <w:sz w:val="21"/>
        </w:rPr>
        <w:t>晶体用于电解铝；</w:t>
      </w:r>
    </w:p>
    <w:p w14:paraId="3BE57B5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（1）“电解”是电解熔融的氧化铝冶炼铝单质，反应的化学方程式为2Al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(熔融)</w:t>
      </w:r>
      <w:r>
        <w:rPr>
          <w:rFonts w:ascii="Times New Roman" w:cs="Times New Roman" w:hAnsi="Times New Roman" w:hint="default"/>
          <w:color w:val="FF0000"/>
        </w:rPr>
        <w:object>
          <v:shape alt="eqId56f782dfab5279dcc7a3cd245662f4ed" coordsize="21600,21600" filled="f" id="_x0000_i1911" o:ole="" o:preferrelative="t" stroked="f" style="width:34.3pt;height:33.65pt" type="#_x0000_t75">
            <v:stroke joinstyle="miter"/>
            <v:imagedata o:title="eqId56f782dfab5279dcc7a3cd245662f4ed" r:id="rId1381"/>
            <o:lock aspectratio="t" v:ext="edit"/>
            <w10:anchorlock/>
          </v:shape>
          <o:OLEObject DrawAspect="Content" ObjectID="_1468076610" ProgID="Equation.DSMT4" ShapeID="_x0000_i1911" Type="Embed" r:id="rId1382"/>
        </w:object>
      </w:r>
      <w:r>
        <w:rPr>
          <w:rFonts w:ascii="Times New Roman" w:cs="Times New Roman" w:hAnsi="Times New Roman" w:hint="default"/>
          <w:color w:val="FF0000"/>
          <w:sz w:val="21"/>
        </w:rPr>
        <w:t>4Al+3O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32AEA23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（2）“浸取”中，由Ga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形成[GaCl</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的离子方程式为Ga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+4Cl</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=[GaCl</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p>
    <w:p w14:paraId="2D4A87B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（3）由已知，浸取液中，Ga(III)和Fe(III)以[MCl</w:t>
      </w:r>
      <w:r>
        <w:rPr>
          <w:rFonts w:ascii="Times New Roman" w:cs="Times New Roman" w:hAnsi="Times New Roman" w:hint="default"/>
          <w:color w:val="FF0000"/>
          <w:sz w:val="21"/>
          <w:vertAlign w:val="subscript"/>
        </w:rPr>
        <w:t>m</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(m-3)-</w:t>
      </w:r>
      <w:r>
        <w:rPr>
          <w:rFonts w:ascii="Times New Roman" w:cs="Times New Roman" w:hAnsi="Times New Roman" w:hint="default"/>
          <w:color w:val="FF0000"/>
          <w:sz w:val="21"/>
        </w:rPr>
        <w:t>(m=0~4)微粒形式存在，LAEM是一种新型阴离子交换膜，允许带负电荷的配离子从高浓度区扩散至低浓度区，为了避免铁元素以[FeCl</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的微粒形式通过LAEM，故要加入铝片还原Fe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，从而有利于Ga的分离；</w:t>
      </w:r>
    </w:p>
    <w:p w14:paraId="1D92210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（4）“LAEM提取”中，原料液的Cl</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浓度越高，更有利于生成[GaCl</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的反应正向移动，更有利于Ga的提取，在不提高原料液酸度的前提下，同时不引入新杂质，可向I室中加入NaCl，提高Cl</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浓度，进一步提高Ga的提取率；</w:t>
      </w:r>
    </w:p>
    <w:p w14:paraId="0C7BB02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（5）由pK</w:t>
      </w:r>
      <w:r>
        <w:rPr>
          <w:rFonts w:ascii="Times New Roman" w:cs="Times New Roman" w:hAnsi="Times New Roman" w:hint="default"/>
          <w:color w:val="FF0000"/>
          <w:sz w:val="21"/>
          <w:vertAlign w:val="subscript"/>
        </w:rPr>
        <w:t>a</w:t>
      </w:r>
      <w:r>
        <w:rPr>
          <w:rFonts w:ascii="Times New Roman" w:cs="Times New Roman" w:hAnsi="Times New Roman" w:hint="default"/>
          <w:color w:val="FF0000"/>
          <w:sz w:val="21"/>
        </w:rPr>
        <w:t>(HF)=3.2，K</w:t>
      </w:r>
      <w:r>
        <w:rPr>
          <w:rFonts w:ascii="Times New Roman" w:cs="Times New Roman" w:hAnsi="Times New Roman" w:hint="default"/>
          <w:color w:val="FF0000"/>
          <w:sz w:val="21"/>
          <w:vertAlign w:val="subscript"/>
        </w:rPr>
        <w:t>a</w:t>
      </w:r>
      <w:r>
        <w:rPr>
          <w:rFonts w:ascii="Times New Roman" w:cs="Times New Roman" w:hAnsi="Times New Roman" w:hint="default"/>
          <w:color w:val="FF0000"/>
          <w:sz w:val="21"/>
        </w:rPr>
        <w:t>(HF)=</w:t>
      </w:r>
      <w:r>
        <w:rPr>
          <w:rFonts w:ascii="Times New Roman" w:cs="Times New Roman" w:hAnsi="Times New Roman" w:hint="default"/>
          <w:color w:val="FF0000"/>
        </w:rPr>
        <w:object>
          <v:shape alt="eqId7694776db98ab1ee0a42320c246a72bc" coordsize="21600,21600" filled="f" id="_x0000_i1912" o:ole="" o:preferrelative="t" stroked="f" style="width:58.05pt;height:36.3pt" type="#_x0000_t75">
            <v:stroke joinstyle="miter"/>
            <v:imagedata o:title="eqId7694776db98ab1ee0a42320c246a72bc" r:id="rId1383"/>
            <o:lock aspectratio="t" v:ext="edit"/>
            <w10:anchorlock/>
          </v:shape>
          <o:OLEObject DrawAspect="Content" ObjectID="_1468076611" ProgID="Equation.DSMT4" ShapeID="_x0000_i1912" Type="Embed" r:id="rId1384"/>
        </w:objec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-3.2</w:t>
      </w:r>
      <w:r>
        <w:rPr>
          <w:rFonts w:ascii="Times New Roman" w:cs="Times New Roman" w:hAnsi="Times New Roman" w:hint="default"/>
          <w:color w:val="FF0000"/>
          <w:sz w:val="21"/>
        </w:rPr>
        <w:t>，为了使溶液中c(F</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)&gt;c(HF)，c(H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068ccc98986a06c2054a5490b905aac0" coordsize="21600,21600" filled="f" id="_x0000_i1913" o:ole="" o:preferrelative="t" stroked="f" style="width:34.3pt;height:34.95pt" type="#_x0000_t75">
            <v:stroke joinstyle="miter"/>
            <v:imagedata o:title="eqId068ccc98986a06c2054a5490b905aac0" r:id="rId1385"/>
            <o:lock aspectratio="t" v:ext="edit"/>
            <w10:anchorlock/>
          </v:shape>
          <o:OLEObject DrawAspect="Content" ObjectID="_1468076612" ProgID="Equation.DSMT4" ShapeID="_x0000_i1913" Type="Embed" r:id="rId1386"/>
        </w:objec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-3.2</w:t>
      </w:r>
      <w:r>
        <w:rPr>
          <w:rFonts w:ascii="Times New Roman" w:cs="Times New Roman" w:hAnsi="Times New Roman" w:hint="default"/>
          <w:color w:val="FF0000"/>
          <w:sz w:val="21"/>
        </w:rPr>
        <w:t>&lt;10</w:t>
      </w:r>
      <w:r>
        <w:rPr>
          <w:rFonts w:ascii="Times New Roman" w:cs="Times New Roman" w:hAnsi="Times New Roman" w:hint="default"/>
          <w:color w:val="FF0000"/>
          <w:sz w:val="21"/>
          <w:vertAlign w:val="superscript"/>
        </w:rPr>
        <w:t>-3.2</w:t>
      </w:r>
      <w:r>
        <w:rPr>
          <w:rFonts w:ascii="Times New Roman" w:cs="Times New Roman" w:hAnsi="Times New Roman" w:hint="default"/>
          <w:color w:val="FF0000"/>
          <w:sz w:val="21"/>
        </w:rPr>
        <w:t>mol/L，故pH至少应大于3.2，有利于[AlF</w:t>
      </w:r>
      <w:r>
        <w:rPr>
          <w:rFonts w:ascii="Times New Roman" w:cs="Times New Roman" w:hAnsi="Times New Roman" w:hint="default"/>
          <w:color w:val="FF0000"/>
          <w:sz w:val="21"/>
          <w:vertAlign w:val="subscript"/>
        </w:rPr>
        <w:t>6</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配离子及Na</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[AlF</w:t>
      </w:r>
      <w:r>
        <w:rPr>
          <w:rFonts w:ascii="Times New Roman" w:cs="Times New Roman" w:hAnsi="Times New Roman" w:hint="default"/>
          <w:color w:val="FF0000"/>
          <w:sz w:val="21"/>
          <w:vertAlign w:val="subscript"/>
        </w:rPr>
        <w:t>6</w:t>
      </w:r>
      <w:r>
        <w:rPr>
          <w:rFonts w:ascii="Times New Roman" w:cs="Times New Roman" w:hAnsi="Times New Roman" w:hint="default"/>
          <w:color w:val="FF0000"/>
          <w:sz w:val="21"/>
        </w:rPr>
        <w:t>]晶体的生成，若“结晶”后溶液中c(Na</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)=0.10mol⋅L</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，根据Na</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[AlF</w:t>
      </w:r>
      <w:r>
        <w:rPr>
          <w:rFonts w:ascii="Times New Roman" w:cs="Times New Roman" w:hAnsi="Times New Roman" w:hint="default"/>
          <w:color w:val="FF0000"/>
          <w:sz w:val="21"/>
          <w:vertAlign w:val="subscript"/>
        </w:rPr>
        <w:t>6</w:t>
      </w:r>
      <w:r>
        <w:rPr>
          <w:rFonts w:ascii="Times New Roman" w:cs="Times New Roman" w:hAnsi="Times New Roman" w:hint="default"/>
          <w:color w:val="FF0000"/>
          <w:sz w:val="21"/>
        </w:rPr>
        <w:t>](冰晶石)的K</w:t>
      </w:r>
      <w:r>
        <w:rPr>
          <w:rFonts w:ascii="Times New Roman" w:cs="Times New Roman" w:hAnsi="Times New Roman" w:hint="default"/>
          <w:color w:val="FF0000"/>
          <w:sz w:val="21"/>
          <w:vertAlign w:val="subscript"/>
        </w:rPr>
        <w:t>sp</w:t>
      </w:r>
      <w:r>
        <w:rPr>
          <w:rFonts w:ascii="Times New Roman" w:cs="Times New Roman" w:hAnsi="Times New Roman" w:hint="default"/>
          <w:color w:val="FF0000"/>
          <w:sz w:val="21"/>
        </w:rPr>
        <w:t>为4.0×10</w:t>
      </w:r>
      <w:r>
        <w:rPr>
          <w:rFonts w:ascii="Times New Roman" w:cs="Times New Roman" w:hAnsi="Times New Roman" w:hint="default"/>
          <w:color w:val="FF0000"/>
          <w:sz w:val="21"/>
          <w:vertAlign w:val="superscript"/>
        </w:rPr>
        <w:t>-10</w:t>
      </w:r>
      <w:r>
        <w:rPr>
          <w:rFonts w:ascii="Times New Roman" w:cs="Times New Roman" w:hAnsi="Times New Roman" w:hint="default"/>
          <w:color w:val="FF0000"/>
          <w:sz w:val="21"/>
        </w:rPr>
        <w:t>，[AlF</w:t>
      </w:r>
      <w:r>
        <w:rPr>
          <w:rFonts w:ascii="Times New Roman" w:cs="Times New Roman" w:hAnsi="Times New Roman" w:hint="default"/>
          <w:color w:val="FF0000"/>
          <w:sz w:val="21"/>
          <w:vertAlign w:val="subscript"/>
        </w:rPr>
        <w:t>6</w:t>
      </w:r>
      <w:r>
        <w:rPr>
          <w:rFonts w:ascii="Times New Roman" w:cs="Times New Roman" w:hAnsi="Times New Roman" w:hint="default"/>
          <w:color w:val="FF0000"/>
          <w:sz w:val="21"/>
        </w:rPr>
        <w:t>]</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浓度为</w:t>
      </w:r>
      <w:r>
        <w:rPr>
          <w:rFonts w:ascii="Times New Roman" w:cs="Times New Roman" w:hAnsi="Times New Roman" w:hint="default"/>
          <w:color w:val="FF0000"/>
        </w:rPr>
        <w:object>
          <v:shape alt="eqIda5cd7204f61219fac3b9d4bbc2e76403" coordsize="21600,21600" filled="f" id="_x0000_i1914" o:ole="" o:preferrelative="t" stroked="f" style="width:95pt;height:34.95pt" type="#_x0000_t75">
            <v:stroke joinstyle="miter"/>
            <v:imagedata o:title="eqIda5cd7204f61219fac3b9d4bbc2e76403" r:id="rId1387"/>
            <o:lock aspectratio="t" v:ext="edit"/>
            <w10:anchorlock/>
          </v:shape>
          <o:OLEObject DrawAspect="Content" ObjectID="_1468076613" ProgID="Equation.DSMT4" ShapeID="_x0000_i1914" Type="Embed" r:id="rId1388"/>
        </w:object>
      </w:r>
      <w:r>
        <w:rPr>
          <w:rFonts w:ascii="Times New Roman" w:cs="Times New Roman" w:hAnsi="Times New Roman" w:hint="default"/>
          <w:color w:val="FF0000"/>
          <w:sz w:val="21"/>
        </w:rPr>
        <w:t>=4.0×10</w:t>
      </w:r>
      <w:r>
        <w:rPr>
          <w:rFonts w:ascii="Times New Roman" w:cs="Times New Roman" w:hAnsi="Times New Roman" w:hint="default"/>
          <w:color w:val="FF0000"/>
          <w:sz w:val="21"/>
          <w:vertAlign w:val="superscript"/>
        </w:rPr>
        <w:t>-7</w:t>
      </w:r>
      <w:r>
        <w:rPr>
          <w:rFonts w:ascii="Times New Roman" w:cs="Times New Roman" w:hAnsi="Times New Roman" w:hint="default"/>
          <w:color w:val="FF0000"/>
          <w:sz w:val="21"/>
        </w:rPr>
        <w:t>mol⋅L</w:t>
      </w:r>
      <w:r>
        <w:rPr>
          <w:rFonts w:ascii="Times New Roman" w:cs="Times New Roman" w:hAnsi="Times New Roman" w:hint="default"/>
          <w:color w:val="FF0000"/>
          <w:sz w:val="21"/>
          <w:vertAlign w:val="superscript"/>
        </w:rPr>
        <w:t>-1</w:t>
      </w:r>
      <w:r>
        <w:rPr>
          <w:rFonts w:ascii="Times New Roman" w:cs="Times New Roman" w:hAnsi="Times New Roman" w:hint="default"/>
          <w:color w:val="FF0000"/>
          <w:sz w:val="21"/>
        </w:rPr>
        <w:t>；</w:t>
      </w:r>
    </w:p>
    <w:p w14:paraId="24AF641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6）合金的晶体结构可描述为Ga与Ni交替填充在Co构成的立方体体心，形成如图所示的结构单元，取Ga为晶胞顶点，晶胞面心也是Ga，Ni处于晶胞棱心和体心，Ga和Ni形成类似氯化钠晶胞的结构，晶胞中Ga和Ni形成的8个小正方体体心为Co，故晶胞中Ga、Ni个数为4，Co个数为8，粒子个数最简比Co:Ga:Ni=2:1:1，晶胞棱长为两个最近的Ga之间（或最近的Ni之间）的距离，为2a nm，故晶胞的体积为8a</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nm。</w:t>
      </w:r>
    </w:p>
    <w:p w14:paraId="15C6981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lang w:eastAsia="zh-CN" w:val="en-US"/>
        </w:rPr>
        <w:t>3</w:t>
      </w:r>
      <w:r>
        <w:rPr>
          <w:rFonts w:ascii="Times New Roman" w:cs="Times New Roman" w:hAnsi="Times New Roman" w:hint="default"/>
          <w:sz w:val="21"/>
        </w:rPr>
        <w:t>．（2022·广东·高考真题）稀土(</w:t>
      </w:r>
      <w:r>
        <w:rPr>
          <w:rFonts w:ascii="Times New Roman" w:cs="Times New Roman" w:hAnsi="Times New Roman" w:hint="default"/>
        </w:rPr>
        <w:object>
          <v:shape alt="eqIdb57c247415030f29b4ddc32ce5e54e55" coordsize="21600,21600" filled="f" id="_x0000_i1915" o:ole="" o:preferrelative="t" stroked="f" style="width:16.7pt;height:11.45pt" type="#_x0000_t75">
            <v:stroke joinstyle="miter"/>
            <v:imagedata o:title="eqIdb57c247415030f29b4ddc32ce5e54e55" r:id="rId1389"/>
            <o:lock aspectratio="t" v:ext="edit"/>
            <w10:anchorlock/>
          </v:shape>
          <o:OLEObject DrawAspect="Content" ObjectID="_1468076614" ProgID="Equation.DSMT4" ShapeID="_x0000_i1915" Type="Embed" r:id="rId1390"/>
        </w:object>
      </w:r>
      <w:r>
        <w:rPr>
          <w:rFonts w:ascii="Times New Roman" w:cs="Times New Roman" w:hAnsi="Times New Roman" w:hint="default"/>
          <w:sz w:val="21"/>
        </w:rPr>
        <w:t>)包括镧、钇等元素，是高科技发展的关键支撑。我国南方特有的稀土矿可用离子交换法处理，一种从该类矿(含铁、铝等元素)中提取稀土的工艺如下：</w:t>
      </w:r>
    </w:p>
    <w:p w14:paraId="26748EB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018530" cy="967740"/>
            <wp:effectExtent b="3810" l="0" r="1270" t="0"/>
            <wp:docPr descr="学科网 Y0Bemw+RKrrNAx1ODbqMbQ==" id="100087" name="图片 10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87" name="图片 100087"/>
                    <pic:cNvPicPr>
                      <a:picLocks noChangeAspect="1"/>
                    </pic:cNvPicPr>
                  </pic:nvPicPr>
                  <pic:blipFill>
                    <a:blip r:embed="rId1391"/>
                    <a:stretch>
                      <a:fillRect/>
                    </a:stretch>
                  </pic:blipFill>
                  <pic:spPr>
                    <a:xfrm>
                      <a:off x="0" y="0"/>
                      <a:ext cx="6018530" cy="967740"/>
                    </a:xfrm>
                    <a:prstGeom prst="rect">
                      <a:avLst/>
                    </a:prstGeom>
                  </pic:spPr>
                </pic:pic>
              </a:graphicData>
            </a:graphic>
          </wp:inline>
        </w:drawing>
      </w:r>
    </w:p>
    <w:p w14:paraId="31CA45B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已知：月桂酸</w:t>
      </w:r>
      <w:r>
        <w:rPr>
          <w:rFonts w:ascii="Times New Roman" w:cs="Times New Roman" w:hAnsi="Times New Roman" w:hint="default"/>
        </w:rPr>
        <w:object>
          <v:shape alt="eqIdcb5ec5cca468e46225128b291f890a9c" coordsize="21600,21600" filled="f" id="_x0000_i1916" o:ole="" o:preferrelative="t" stroked="f" style="width:68.6pt;height:17.8pt" type="#_x0000_t75">
            <v:stroke joinstyle="miter"/>
            <v:imagedata o:title="eqIdcb5ec5cca468e46225128b291f890a9c" r:id="rId1392"/>
            <o:lock aspectratio="t" v:ext="edit"/>
            <w10:anchorlock/>
          </v:shape>
          <o:OLEObject DrawAspect="Content" ObjectID="_1468076615" ProgID="Equation.DSMT4" ShapeID="_x0000_i1916" Type="Embed" r:id="rId1393"/>
        </w:object>
      </w:r>
      <w:r>
        <w:rPr>
          <w:rFonts w:ascii="Times New Roman" w:cs="Times New Roman" w:hAnsi="Times New Roman" w:hint="default"/>
          <w:sz w:val="21"/>
        </w:rPr>
        <w:t>熔点为</w:t>
      </w:r>
      <w:r>
        <w:rPr>
          <w:rFonts w:ascii="Times New Roman" w:cs="Times New Roman" w:hAnsi="Times New Roman" w:hint="default"/>
        </w:rPr>
        <w:object>
          <v:shape alt="eqId746f2d436f996670cc9558a74ca91334" coordsize="21600,21600" filled="f" id="_x0000_i1917" o:ole="" o:preferrelative="t" stroked="f" style="width:24.6pt;height:12.95pt" type="#_x0000_t75">
            <v:stroke joinstyle="miter"/>
            <v:imagedata o:title="eqId746f2d436f996670cc9558a74ca91334" r:id="rId1394"/>
            <o:lock aspectratio="t" v:ext="edit"/>
            <w10:anchorlock/>
          </v:shape>
          <o:OLEObject DrawAspect="Content" ObjectID="_1468076616" ProgID="Equation.DSMT4" ShapeID="_x0000_i1917" Type="Embed" r:id="rId1395"/>
        </w:object>
      </w:r>
      <w:r>
        <w:rPr>
          <w:rFonts w:ascii="Times New Roman" w:cs="Times New Roman" w:hAnsi="Times New Roman" w:hint="default"/>
          <w:sz w:val="21"/>
        </w:rPr>
        <w:t>；月桂酸和</w:t>
      </w:r>
      <w:r>
        <w:rPr>
          <w:rFonts w:ascii="Times New Roman" w:cs="Times New Roman" w:hAnsi="Times New Roman" w:hint="default"/>
        </w:rPr>
        <w:object>
          <v:shape alt="eqId99b08930b301d65eaa3f826ec309fd31" coordsize="21600,21600" filled="f" id="_x0000_i1918" o:ole="" o:preferrelative="t" stroked="f" style="width:80.05pt;height:17.95pt" type="#_x0000_t75">
            <v:stroke joinstyle="miter"/>
            <v:imagedata o:title="eqId99b08930b301d65eaa3f826ec309fd31" r:id="rId1396"/>
            <o:lock aspectratio="t" v:ext="edit"/>
            <w10:anchorlock/>
          </v:shape>
          <o:OLEObject DrawAspect="Content" ObjectID="_1468076617" ProgID="Equation.DSMT4" ShapeID="_x0000_i1918" Type="Embed" r:id="rId1397"/>
        </w:object>
      </w:r>
      <w:r>
        <w:rPr>
          <w:rFonts w:ascii="Times New Roman" w:cs="Times New Roman" w:hAnsi="Times New Roman" w:hint="default"/>
          <w:sz w:val="21"/>
        </w:rPr>
        <w:t>均难溶于水。该工艺条件下，稀土离子保持</w:t>
      </w:r>
      <w:r>
        <w:rPr>
          <w:rFonts w:ascii="Times New Roman" w:cs="Times New Roman" w:hAnsi="Times New Roman" w:hint="default"/>
        </w:rPr>
        <w:object>
          <v:shape alt="eqIdc21383e21a15b343a49925ad7753630d" coordsize="21600,21600" filled="f" id="_x0000_i1919" o:ole="" o:preferrelative="t" stroked="f" style="width:14.05pt;height:12.7pt" type="#_x0000_t75">
            <v:stroke joinstyle="miter"/>
            <v:imagedata o:title="eqIdc21383e21a15b343a49925ad7753630d" r:id="rId918"/>
            <o:lock aspectratio="t" v:ext="edit"/>
            <w10:anchorlock/>
          </v:shape>
          <o:OLEObject DrawAspect="Content" ObjectID="_1468076618" ProgID="Equation.DSMT4" ShapeID="_x0000_i1919" Type="Embed" r:id="rId1398"/>
        </w:object>
      </w:r>
      <w:r>
        <w:rPr>
          <w:rFonts w:ascii="Times New Roman" w:cs="Times New Roman" w:hAnsi="Times New Roman" w:hint="default"/>
          <w:sz w:val="21"/>
        </w:rPr>
        <w:t>价不变；</w:t>
      </w:r>
      <w:r>
        <w:rPr>
          <w:rFonts w:ascii="Times New Roman" w:cs="Times New Roman" w:hAnsi="Times New Roman" w:hint="default"/>
        </w:rPr>
        <w:object>
          <v:shape alt="eqId407ebce61c4a5189a44fb859d3113db1" coordsize="21600,21600" filled="f" id="_x0000_i1920" o:ole="" o:preferrelative="t" stroked="f" style="width:81.8pt;height:17.8pt" type="#_x0000_t75">
            <v:stroke joinstyle="miter"/>
            <v:imagedata o:title="eqId407ebce61c4a5189a44fb859d3113db1" r:id="rId1399"/>
            <o:lock aspectratio="t" v:ext="edit"/>
            <w10:anchorlock/>
          </v:shape>
          <o:OLEObject DrawAspect="Content" ObjectID="_1468076619" ProgID="Equation.DSMT4" ShapeID="_x0000_i1920" Type="Embed" r:id="rId1400"/>
        </w:object>
      </w:r>
      <w:r>
        <w:rPr>
          <w:rFonts w:ascii="Times New Roman" w:cs="Times New Roman" w:hAnsi="Times New Roman" w:hint="default"/>
          <w:sz w:val="21"/>
        </w:rPr>
        <w:t>的</w:t>
      </w:r>
      <w:r>
        <w:rPr>
          <w:rFonts w:ascii="Times New Roman" w:cs="Times New Roman" w:hAnsi="Times New Roman" w:hint="default"/>
        </w:rPr>
        <w:object>
          <v:shape alt="eqIde595a8ad0994a39bdaca93931e856006" coordsize="21600,21600" filled="f" id="_x0000_i1921" o:ole="" o:preferrelative="t" stroked="f" style="width:64.2pt;height:17.75pt" type="#_x0000_t75">
            <v:stroke joinstyle="miter"/>
            <v:imagedata o:title="eqIde595a8ad0994a39bdaca93931e856006" r:id="rId1401"/>
            <o:lock aspectratio="t" v:ext="edit"/>
            <w10:anchorlock/>
          </v:shape>
          <o:OLEObject DrawAspect="Content" ObjectID="_1468076620" ProgID="Equation.DSMT4" ShapeID="_x0000_i1921" Type="Embed" r:id="rId1402"/>
        </w:object>
      </w:r>
      <w:r>
        <w:rPr>
          <w:rFonts w:ascii="Times New Roman" w:cs="Times New Roman" w:hAnsi="Times New Roman" w:hint="default"/>
          <w:sz w:val="21"/>
        </w:rPr>
        <w:t>，</w:t>
      </w:r>
      <w:r>
        <w:rPr>
          <w:rFonts w:ascii="Times New Roman" w:cs="Times New Roman" w:hAnsi="Times New Roman" w:hint="default"/>
        </w:rPr>
        <w:object>
          <v:shape alt="eqId62a8240dea9958032412d655e4a218fd" coordsize="21600,21600" filled="f" id="_x0000_i1922" o:ole="" o:preferrelative="t" stroked="f" style="width:39.55pt;height:15.8pt" type="#_x0000_t75">
            <v:stroke joinstyle="miter"/>
            <v:imagedata o:title="eqId62a8240dea9958032412d655e4a218fd" r:id="rId1253"/>
            <o:lock aspectratio="t" v:ext="edit"/>
            <w10:anchorlock/>
          </v:shape>
          <o:OLEObject DrawAspect="Content" ObjectID="_1468076621" ProgID="Equation.DSMT4" ShapeID="_x0000_i1922" Type="Embed" r:id="rId1403"/>
        </w:object>
      </w:r>
      <w:r>
        <w:rPr>
          <w:rFonts w:ascii="Times New Roman" w:cs="Times New Roman" w:hAnsi="Times New Roman" w:hint="default"/>
          <w:sz w:val="21"/>
        </w:rPr>
        <w:t>开始溶解时的pH为8.8；有关金属离子沉淀的相关pH见下表。</w:t>
      </w:r>
    </w:p>
    <w:tbl>
      <w:tblPr>
        <w:tblStyle w:val="TableNormal"/>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810"/>
        <w:gridCol w:w="750"/>
        <w:gridCol w:w="662"/>
        <w:gridCol w:w="644"/>
        <w:gridCol w:w="879"/>
      </w:tblGrid>
      <w:tr w14:paraId="264FEB23">
        <w:tblPrEx>
          <w:tblW w:type="auto" w:w="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58859F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离子</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4A608E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a13b2b9b732cea91042f6c823f83b70" coordsize="21600,21600" filled="f" id="_x0000_i1923" o:ole="" o:preferrelative="t" stroked="f" style="width:25.5pt;height:15.7pt" type="#_x0000_t75">
                  <v:stroke joinstyle="miter"/>
                  <v:imagedata o:title="eqIdaa13b2b9b732cea91042f6c823f83b70" r:id="rId234"/>
                  <o:lock aspectratio="t" v:ext="edit"/>
                  <w10:anchorlock/>
                </v:shape>
                <o:OLEObject DrawAspect="Content" ObjectID="_1468076622" ProgID="Equation.DSMT4" ShapeID="_x0000_i1923" Type="Embed" r:id="rId140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41B530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ad60241600751443a89557c09ced8b5c" coordsize="21600,21600" filled="f" id="_x0000_i1924" o:ole="" o:preferrelative="t" stroked="f" style="width:21.1pt;height:14.6pt" type="#_x0000_t75">
                  <v:stroke joinstyle="miter"/>
                  <v:imagedata o:title="eqIdad60241600751443a89557c09ced8b5c" r:id="rId110"/>
                  <o:lock aspectratio="t" v:ext="edit"/>
                  <w10:anchorlock/>
                </v:shape>
                <o:OLEObject DrawAspect="Content" ObjectID="_1468076623" ProgID="Equation.DSMT4" ShapeID="_x0000_i1924" Type="Embed" r:id="rId1405"/>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F86597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f799eb3fc0f7d9fdad7cf26bedcd23e" coordsize="21600,21600" filled="f" id="_x0000_i1925" o:ole="" o:preferrelative="t" stroked="f" style="width:20.2pt;height:13.05pt" type="#_x0000_t75">
                  <v:stroke joinstyle="miter"/>
                  <v:imagedata o:title="eqId6f799eb3fc0f7d9fdad7cf26bedcd23e" r:id="rId112"/>
                  <o:lock aspectratio="t" v:ext="edit"/>
                  <w10:anchorlock/>
                </v:shape>
                <o:OLEObject DrawAspect="Content" ObjectID="_1468076624" ProgID="Equation.DSMT4" ShapeID="_x0000_i1925" Type="Embed" r:id="rId140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6306228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35e087c6fff3ea888450ecff4bd4b0e7" coordsize="21600,21600" filled="f" id="_x0000_i1926" o:ole="" o:preferrelative="t" stroked="f" style="width:23.75pt;height:13.2pt" type="#_x0000_t75">
                  <v:stroke joinstyle="miter"/>
                  <v:imagedata o:title="eqId35e087c6fff3ea888450ecff4bd4b0e7" r:id="rId1407"/>
                  <o:lock aspectratio="t" v:ext="edit"/>
                  <w10:anchorlock/>
                </v:shape>
                <o:OLEObject DrawAspect="Content" ObjectID="_1468076625" ProgID="Equation.DSMT4" ShapeID="_x0000_i1926" Type="Embed" r:id="rId1408"/>
              </w:object>
            </w:r>
          </w:p>
        </w:tc>
      </w:tr>
      <w:tr w14:paraId="2EFDDF4E">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0157AD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开始沉淀时的pH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DA1733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8.8</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B3282D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1.5</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DADA16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3.6</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60350E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6.2~7.4</w:t>
            </w:r>
          </w:p>
        </w:tc>
      </w:tr>
      <w:tr w14:paraId="58853F40">
        <w:tblPrEx>
          <w:tblW w:type="auto" w:w="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5952A9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沉淀完全时的pH</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91CF82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20E602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3.2</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C6A9C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4.7</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6C03A1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sz w:val="21"/>
              </w:rPr>
              <w:t>/</w:t>
            </w:r>
          </w:p>
        </w:tc>
      </w:tr>
    </w:tbl>
    <w:p w14:paraId="6DCFAE0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“氧化调pH”中，化合价有变化的金属离子是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1A53E8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“过滤1”前，用</w:t>
      </w:r>
      <w:r>
        <w:rPr>
          <w:rFonts w:ascii="Times New Roman" w:cs="Times New Roman" w:hAnsi="Times New Roman" w:hint="default"/>
        </w:rPr>
        <w:object>
          <v:shape alt="eqIdce93086f0133444d40743d654cba1c55" coordsize="21600,21600" filled="f" id="_x0000_i1927" o:ole="" o:preferrelative="t" stroked="f" style="width:31.65pt;height:11.75pt" type="#_x0000_t75">
            <v:stroke joinstyle="miter"/>
            <v:imagedata o:title="eqIdce93086f0133444d40743d654cba1c55" r:id="rId74"/>
            <o:lock aspectratio="t" v:ext="edit"/>
            <w10:anchorlock/>
          </v:shape>
          <o:OLEObject DrawAspect="Content" ObjectID="_1468076626" ProgID="Equation.DSMT4" ShapeID="_x0000_i1927" Type="Embed" r:id="rId1409"/>
        </w:object>
      </w:r>
      <w:r>
        <w:rPr>
          <w:rFonts w:ascii="Times New Roman" w:cs="Times New Roman" w:hAnsi="Times New Roman" w:hint="default"/>
          <w:sz w:val="21"/>
        </w:rPr>
        <w:t>溶液调pH至</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的范围内，该过程中</w:t>
      </w:r>
      <w:r>
        <w:rPr>
          <w:rFonts w:ascii="Times New Roman" w:cs="Times New Roman" w:hAnsi="Times New Roman" w:hint="default"/>
        </w:rPr>
        <w:object>
          <v:shape alt="eqId6f799eb3fc0f7d9fdad7cf26bedcd23e" coordsize="21600,21600" filled="f" id="_x0000_i1928" o:ole="" o:preferrelative="t" stroked="f" style="width:20.2pt;height:13.05pt" type="#_x0000_t75">
            <v:stroke joinstyle="miter"/>
            <v:imagedata o:title="eqId6f799eb3fc0f7d9fdad7cf26bedcd23e" r:id="rId112"/>
            <o:lock aspectratio="t" v:ext="edit"/>
            <w10:anchorlock/>
          </v:shape>
          <o:OLEObject DrawAspect="Content" ObjectID="_1468076627" ProgID="Equation.DSMT4" ShapeID="_x0000_i1928" Type="Embed" r:id="rId1410"/>
        </w:object>
      </w:r>
      <w:r>
        <w:rPr>
          <w:rFonts w:ascii="Times New Roman" w:cs="Times New Roman" w:hAnsi="Times New Roman" w:hint="default"/>
          <w:sz w:val="21"/>
        </w:rPr>
        <w:t>发生反应的离子方程式为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606CF0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“过滤2”后，滤饼中检测不到</w:t>
      </w:r>
      <w:r>
        <w:rPr>
          <w:rFonts w:ascii="Times New Roman" w:cs="Times New Roman" w:hAnsi="Times New Roman" w:hint="default"/>
        </w:rPr>
        <w:object>
          <v:shape alt="eqId26ea660b68dc20c57a9a3a53ecba228b" coordsize="21600,21600" filled="f" id="_x0000_i1929" o:ole="" o:preferrelative="t" stroked="f" style="width:16.7pt;height:13.2pt" type="#_x0000_t75">
            <v:stroke joinstyle="miter"/>
            <v:imagedata o:title="eqId26ea660b68dc20c57a9a3a53ecba228b" r:id="rId1411"/>
            <o:lock aspectratio="t" v:ext="edit"/>
            <w10:anchorlock/>
          </v:shape>
          <o:OLEObject DrawAspect="Content" ObjectID="_1468076628" ProgID="Equation.DSMT4" ShapeID="_x0000_i1929" Type="Embed" r:id="rId1412"/>
        </w:object>
      </w:r>
      <w:r>
        <w:rPr>
          <w:rFonts w:ascii="Times New Roman" w:cs="Times New Roman" w:hAnsi="Times New Roman" w:hint="default"/>
          <w:sz w:val="21"/>
        </w:rPr>
        <w:t>元素，滤液2中</w:t>
      </w:r>
      <w:r>
        <w:rPr>
          <w:rFonts w:ascii="Times New Roman" w:cs="Times New Roman" w:hAnsi="Times New Roman" w:hint="default"/>
        </w:rPr>
        <w:object>
          <v:shape alt="eqIdaa13b2b9b732cea91042f6c823f83b70" coordsize="21600,21600" filled="f" id="_x0000_i1930" o:ole="" o:preferrelative="t" stroked="f" style="width:25.5pt;height:15.7pt" type="#_x0000_t75">
            <v:stroke joinstyle="miter"/>
            <v:imagedata o:title="eqIdaa13b2b9b732cea91042f6c823f83b70" r:id="rId234"/>
            <o:lock aspectratio="t" v:ext="edit"/>
            <w10:anchorlock/>
          </v:shape>
          <o:OLEObject DrawAspect="Content" ObjectID="_1468076629" ProgID="Equation.DSMT4" ShapeID="_x0000_i1930" Type="Embed" r:id="rId1413"/>
        </w:object>
      </w:r>
      <w:r>
        <w:rPr>
          <w:rFonts w:ascii="Times New Roman" w:cs="Times New Roman" w:hAnsi="Times New Roman" w:hint="default"/>
          <w:sz w:val="21"/>
        </w:rPr>
        <w:t>浓度为</w:t>
      </w:r>
      <w:r>
        <w:rPr>
          <w:rFonts w:ascii="Times New Roman" w:cs="Times New Roman" w:hAnsi="Times New Roman" w:hint="default"/>
        </w:rPr>
        <w:object>
          <v:shape alt="eqIdff1c507e2538ad3cee249f94d1e2ab3f" coordsize="21600,21600" filled="f" id="_x0000_i1931" o:ole="" o:preferrelative="t" stroked="f" style="width:38.7pt;height:15.85pt" type="#_x0000_t75">
            <v:stroke joinstyle="miter"/>
            <v:imagedata o:title="eqIdff1c507e2538ad3cee249f94d1e2ab3f" r:id="rId1414"/>
            <o:lock aspectratio="t" v:ext="edit"/>
            <w10:anchorlock/>
          </v:shape>
          <o:OLEObject DrawAspect="Content" ObjectID="_1468076630" ProgID="Equation.DSMT4" ShapeID="_x0000_i1931" Type="Embed" r:id="rId1415"/>
        </w:object>
      </w:r>
      <w:r>
        <w:rPr>
          <w:rFonts w:ascii="Times New Roman" w:cs="Times New Roman" w:hAnsi="Times New Roman" w:hint="default"/>
          <w:sz w:val="21"/>
        </w:rPr>
        <w:t>。为尽可能多地提取</w:t>
      </w:r>
      <w:r>
        <w:rPr>
          <w:rFonts w:ascii="Times New Roman" w:cs="Times New Roman" w:hAnsi="Times New Roman" w:hint="default"/>
        </w:rPr>
        <w:object>
          <v:shape alt="eqId35e087c6fff3ea888450ecff4bd4b0e7" coordsize="21600,21600" filled="f" id="_x0000_i1932" o:ole="" o:preferrelative="t" stroked="f" style="width:23.75pt;height:13.2pt" type="#_x0000_t75">
            <v:stroke joinstyle="miter"/>
            <v:imagedata o:title="eqId35e087c6fff3ea888450ecff4bd4b0e7" r:id="rId1407"/>
            <o:lock aspectratio="t" v:ext="edit"/>
            <w10:anchorlock/>
          </v:shape>
          <o:OLEObject DrawAspect="Content" ObjectID="_1468076631" ProgID="Equation.DSMT4" ShapeID="_x0000_i1932" Type="Embed" r:id="rId1416"/>
        </w:object>
      </w:r>
      <w:r>
        <w:rPr>
          <w:rFonts w:ascii="Times New Roman" w:cs="Times New Roman" w:hAnsi="Times New Roman" w:hint="default"/>
          <w:sz w:val="21"/>
        </w:rPr>
        <w:t>，可提高月桂酸钠的加入量，但应确保“过滤2”前的溶液中</w:t>
      </w:r>
      <w:r>
        <w:rPr>
          <w:rFonts w:ascii="Times New Roman" w:cs="Times New Roman" w:hAnsi="Times New Roman" w:hint="default"/>
        </w:rPr>
        <w:object>
          <v:shape alt="eqId3bd52e16e07efa548d4e5cc2725139a5" coordsize="21600,21600" filled="f" id="_x0000_i1933" o:ole="" o:preferrelative="t" stroked="f" style="width:70.4pt;height:19.45pt" type="#_x0000_t75">
            <v:stroke joinstyle="miter"/>
            <v:imagedata o:title="eqId3bd52e16e07efa548d4e5cc2725139a5" r:id="rId1417"/>
            <o:lock aspectratio="t" v:ext="edit"/>
            <w10:anchorlock/>
          </v:shape>
          <o:OLEObject DrawAspect="Content" ObjectID="_1468076632" ProgID="Equation.DSMT4" ShapeID="_x0000_i1933" Type="Embed" r:id="rId1418"/>
        </w:object>
      </w:r>
      <w:r>
        <w:rPr>
          <w:rFonts w:ascii="Times New Roman" w:cs="Times New Roman" w:hAnsi="Times New Roman" w:hint="default"/>
          <w:sz w:val="21"/>
        </w:rPr>
        <w:t>低于</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5c4d9129b79ac985bc46c88b092aeb02" coordsize="21600,21600" filled="f" id="_x0000_i1934" o:ole="" o:preferrelative="t" stroked="f" style="width:36.05pt;height:14.35pt" type="#_x0000_t75">
            <v:stroke joinstyle="miter"/>
            <v:imagedata o:title="eqId5c4d9129b79ac985bc46c88b092aeb02" r:id="rId279"/>
            <o:lock aspectratio="t" v:ext="edit"/>
            <w10:anchorlock/>
          </v:shape>
          <o:OLEObject DrawAspect="Content" ObjectID="_1468076633" ProgID="Equation.DSMT4" ShapeID="_x0000_i1934" Type="Embed" r:id="rId1419"/>
        </w:object>
      </w:r>
      <w:r>
        <w:rPr>
          <w:rFonts w:ascii="Times New Roman" w:cs="Times New Roman" w:hAnsi="Times New Roman" w:hint="default"/>
          <w:sz w:val="21"/>
        </w:rPr>
        <w:t>(保留两位有效数字)。</w:t>
      </w:r>
    </w:p>
    <w:p w14:paraId="2A72ADF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①“加热搅拌”有利于加快</w:t>
      </w:r>
      <w:r>
        <w:rPr>
          <w:rFonts w:ascii="Times New Roman" w:cs="Times New Roman" w:hAnsi="Times New Roman" w:hint="default"/>
        </w:rPr>
        <w:object>
          <v:shape alt="eqId35e087c6fff3ea888450ecff4bd4b0e7" coordsize="21600,21600" filled="f" id="_x0000_i1935" o:ole="" o:preferrelative="t" stroked="f" style="width:23.75pt;height:13.2pt" type="#_x0000_t75">
            <v:stroke joinstyle="miter"/>
            <v:imagedata o:title="eqId35e087c6fff3ea888450ecff4bd4b0e7" r:id="rId1407"/>
            <o:lock aspectratio="t" v:ext="edit"/>
            <w10:anchorlock/>
          </v:shape>
          <o:OLEObject DrawAspect="Content" ObjectID="_1468076634" ProgID="Equation.DSMT4" ShapeID="_x0000_i1935" Type="Embed" r:id="rId1420"/>
        </w:object>
      </w:r>
      <w:r>
        <w:rPr>
          <w:rFonts w:ascii="Times New Roman" w:cs="Times New Roman" w:hAnsi="Times New Roman" w:hint="default"/>
          <w:sz w:val="21"/>
        </w:rPr>
        <w:t>溶出、提高产率，其原因是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670221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②“操作X”的过程为：先</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，再固液分离。</w:t>
      </w:r>
    </w:p>
    <w:p w14:paraId="778AD62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该工艺中，可再生循环利用的物质有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(写化学式)。</w:t>
      </w:r>
    </w:p>
    <w:p w14:paraId="6B6BABE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稀土元素钇(Y)可用于制备高活性的合金类催化剂</w:t>
      </w:r>
      <w:r>
        <w:rPr>
          <w:rFonts w:ascii="Times New Roman" w:cs="Times New Roman" w:hAnsi="Times New Roman" w:hint="default"/>
        </w:rPr>
        <w:object>
          <v:shape alt="eqIdf5ba6a51e8861f5d401ff627ac3c8676" coordsize="21600,21600" filled="f" id="_x0000_i1936" o:ole="" o:preferrelative="t" stroked="f" style="width:23.75pt;height:15.95pt" type="#_x0000_t75">
            <v:stroke joinstyle="miter"/>
            <v:imagedata o:title="eqIdf5ba6a51e8861f5d401ff627ac3c8676" r:id="rId1421"/>
            <o:lock aspectratio="t" v:ext="edit"/>
            <w10:anchorlock/>
          </v:shape>
          <o:OLEObject DrawAspect="Content" ObjectID="_1468076635" ProgID="Equation.DSMT4" ShapeID="_x0000_i1936" Type="Embed" r:id="rId1422"/>
        </w:object>
      </w:r>
      <w:r>
        <w:rPr>
          <w:rFonts w:ascii="Times New Roman" w:cs="Times New Roman" w:hAnsi="Times New Roman" w:hint="default"/>
          <w:sz w:val="21"/>
        </w:rPr>
        <w:t>。</w:t>
      </w:r>
    </w:p>
    <w:p w14:paraId="4C10267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①还原</w:t>
      </w:r>
      <w:r>
        <w:rPr>
          <w:rFonts w:ascii="Times New Roman" w:cs="Times New Roman" w:hAnsi="Times New Roman" w:hint="default"/>
        </w:rPr>
        <w:object>
          <v:shape alt="eqIdafae19cba01bfd590a7f03326fdcbba4" coordsize="21600,21600" filled="f" id="_x0000_i1937" o:ole="" o:preferrelative="t" stroked="f" style="width:23.75pt;height:15.95pt" type="#_x0000_t75">
            <v:stroke joinstyle="miter"/>
            <v:imagedata o:title="eqIdafae19cba01bfd590a7f03326fdcbba4" r:id="rId1423"/>
            <o:lock aspectratio="t" v:ext="edit"/>
            <w10:anchorlock/>
          </v:shape>
          <o:OLEObject DrawAspect="Content" ObjectID="_1468076636" ProgID="Equation.DSMT4" ShapeID="_x0000_i1937" Type="Embed" r:id="rId1424"/>
        </w:object>
      </w:r>
      <w:r>
        <w:rPr>
          <w:rFonts w:ascii="Times New Roman" w:cs="Times New Roman" w:hAnsi="Times New Roman" w:hint="default"/>
          <w:sz w:val="21"/>
        </w:rPr>
        <w:t>和</w:t>
      </w:r>
      <w:r>
        <w:rPr>
          <w:rFonts w:ascii="Times New Roman" w:cs="Times New Roman" w:hAnsi="Times New Roman" w:hint="default"/>
        </w:rPr>
        <w:object>
          <v:shape alt="eqId9dc9ebd351129097ca93437e268ad404" coordsize="21600,21600" filled="f" id="_x0000_i1938" o:ole="" o:preferrelative="t" stroked="f" style="width:25.5pt;height:15.85pt" type="#_x0000_t75">
            <v:stroke joinstyle="miter"/>
            <v:imagedata o:title="eqId9dc9ebd351129097ca93437e268ad404" r:id="rId1425"/>
            <o:lock aspectratio="t" v:ext="edit"/>
            <w10:anchorlock/>
          </v:shape>
          <o:OLEObject DrawAspect="Content" ObjectID="_1468076637" ProgID="Equation.DSMT4" ShapeID="_x0000_i1938" Type="Embed" r:id="rId1426"/>
        </w:object>
      </w:r>
      <w:r>
        <w:rPr>
          <w:rFonts w:ascii="Times New Roman" w:cs="Times New Roman" w:hAnsi="Times New Roman" w:hint="default"/>
          <w:sz w:val="21"/>
        </w:rPr>
        <w:t>熔融盐制备</w:t>
      </w:r>
      <w:r>
        <w:rPr>
          <w:rFonts w:ascii="Times New Roman" w:cs="Times New Roman" w:hAnsi="Times New Roman" w:hint="default"/>
        </w:rPr>
        <w:object>
          <v:shape alt="eqIdf5ba6a51e8861f5d401ff627ac3c8676" coordsize="21600,21600" filled="f" id="_x0000_i1939" o:ole="" o:preferrelative="t" stroked="f" style="width:23.75pt;height:15.95pt" type="#_x0000_t75">
            <v:stroke joinstyle="miter"/>
            <v:imagedata o:title="eqIdf5ba6a51e8861f5d401ff627ac3c8676" r:id="rId1421"/>
            <o:lock aspectratio="t" v:ext="edit"/>
            <w10:anchorlock/>
          </v:shape>
          <o:OLEObject DrawAspect="Content" ObjectID="_1468076638" ProgID="Equation.DSMT4" ShapeID="_x0000_i1939" Type="Embed" r:id="rId1427"/>
        </w:object>
      </w:r>
      <w:r>
        <w:rPr>
          <w:rFonts w:ascii="Times New Roman" w:cs="Times New Roman" w:hAnsi="Times New Roman" w:hint="default"/>
          <w:sz w:val="21"/>
        </w:rPr>
        <w:t>时，生成1mol</w:t>
      </w:r>
      <w:r>
        <w:rPr>
          <w:rFonts w:ascii="Times New Roman" w:cs="Times New Roman" w:hAnsi="Times New Roman" w:hint="default"/>
        </w:rPr>
        <w:object>
          <v:shape alt="eqIdf5ba6a51e8861f5d401ff627ac3c8676" coordsize="21600,21600" filled="f" id="_x0000_i1940" o:ole="" o:preferrelative="t" stroked="f" style="width:23.75pt;height:15.95pt" type="#_x0000_t75">
            <v:stroke joinstyle="miter"/>
            <v:imagedata o:title="eqIdf5ba6a51e8861f5d401ff627ac3c8676" r:id="rId1421"/>
            <o:lock aspectratio="t" v:ext="edit"/>
            <w10:anchorlock/>
          </v:shape>
          <o:OLEObject DrawAspect="Content" ObjectID="_1468076639" ProgID="Equation.DSMT4" ShapeID="_x0000_i1940" Type="Embed" r:id="rId1428"/>
        </w:object>
      </w:r>
      <w:r>
        <w:rPr>
          <w:rFonts w:ascii="Times New Roman" w:cs="Times New Roman" w:hAnsi="Times New Roman" w:hint="default"/>
          <w:sz w:val="21"/>
        </w:rPr>
        <w:t>转移</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28d2bac56d876662d223f34aca2d5c95" coordsize="21600,21600" filled="f" id="_x0000_i1941" o:ole="" o:preferrelative="t" stroked="f" style="width:19.3pt;height:12pt" type="#_x0000_t75">
            <v:stroke joinstyle="miter"/>
            <v:imagedata o:title="eqId28d2bac56d876662d223f34aca2d5c95" r:id="rId54"/>
            <o:lock aspectratio="t" v:ext="edit"/>
            <w10:anchorlock/>
          </v:shape>
          <o:OLEObject DrawAspect="Content" ObjectID="_1468076640" ProgID="Equation.DSMT4" ShapeID="_x0000_i1941" Type="Embed" r:id="rId1429"/>
        </w:object>
      </w:r>
      <w:r>
        <w:rPr>
          <w:rFonts w:ascii="Times New Roman" w:cs="Times New Roman" w:hAnsi="Times New Roman" w:hint="default"/>
          <w:sz w:val="21"/>
        </w:rPr>
        <w:t>电子。</w:t>
      </w:r>
    </w:p>
    <w:p w14:paraId="25B1B66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be580c8701ff971b91e39dff35470d8a" coordsize="21600,21600" filled="f" id="_x0000_i1942" o:ole="" o:preferrelative="t" stroked="f" style="width:33.4pt;height:15.9pt" type="#_x0000_t75">
            <v:stroke joinstyle="miter"/>
            <v:imagedata o:title="eqIdbe580c8701ff971b91e39dff35470d8a" r:id="rId1430"/>
            <o:lock aspectratio="t" v:ext="edit"/>
            <w10:anchorlock/>
          </v:shape>
          <o:OLEObject DrawAspect="Content" ObjectID="_1468076641" ProgID="Equation.DSMT4" ShapeID="_x0000_i1942" Type="Embed" r:id="rId1431"/>
        </w:object>
      </w:r>
      <w:r>
        <w:rPr>
          <w:rFonts w:ascii="Times New Roman" w:cs="Times New Roman" w:hAnsi="Times New Roman" w:hint="default"/>
          <w:sz w:val="21"/>
        </w:rPr>
        <w:t>用作氢氧燃料电池电极材料时，能在碱性溶液中高效催化</w:t>
      </w:r>
      <w:r>
        <w:rPr>
          <w:rFonts w:ascii="Times New Roman" w:cs="Times New Roman" w:hAnsi="Times New Roman" w:hint="default"/>
        </w:rPr>
        <w:object>
          <v:shape alt="eqId1e762a80c1216318892c2155bef79681" coordsize="21600,21600" filled="f" id="_x0000_i1943" o:ole="" o:preferrelative="t" stroked="f" style="width:14.05pt;height:15.35pt" type="#_x0000_t75">
            <v:stroke joinstyle="miter"/>
            <v:imagedata o:title="eqId1e762a80c1216318892c2155bef79681" r:id="rId1432"/>
            <o:lock aspectratio="t" v:ext="edit"/>
            <w10:anchorlock/>
          </v:shape>
          <o:OLEObject DrawAspect="Content" ObjectID="_1468076642" ProgID="Equation.DSMT4" ShapeID="_x0000_i1943" Type="Embed" r:id="rId1433"/>
        </w:object>
      </w:r>
      <w:r>
        <w:rPr>
          <w:rFonts w:ascii="Times New Roman" w:cs="Times New Roman" w:hAnsi="Times New Roman" w:hint="default"/>
          <w:sz w:val="21"/>
        </w:rPr>
        <w:t>的还原，发生的电极反应为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E6630A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Fe</w:t>
      </w:r>
      <w:r>
        <w:rPr>
          <w:rFonts w:ascii="Times New Roman" w:cs="Times New Roman" w:hAnsi="Times New Roman" w:hint="default"/>
          <w:color w:val="FF0000"/>
          <w:sz w:val="21"/>
          <w:vertAlign w:val="superscript"/>
        </w:rPr>
        <w:t>2+</w:t>
      </w:r>
    </w:p>
    <w:p w14:paraId="5D4C75F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4.7</w:t>
      </w:r>
      <w:r>
        <w:rPr>
          <w:rFonts w:ascii="Times New Roman" w:cs="Times New Roman" w:hAnsi="Times New Roman" w:hint="default"/>
          <w:color w:val="FF0000"/>
        </w:rPr>
        <w:object>
          <v:shape alt="eqId8536a5ebd76f494c03019086506d8e6a" coordsize="21600,21600" filled="f" id="_x0000_i1944" o:ole="" o:preferrelative="t" stroked="f" style="width:8.75pt;height:10.1pt" type="#_x0000_t75">
            <v:stroke joinstyle="miter"/>
            <v:imagedata o:title="eqId8536a5ebd76f494c03019086506d8e6a" r:id="rId1434"/>
            <o:lock aspectratio="t" v:ext="edit"/>
            <w10:anchorlock/>
          </v:shape>
          <o:OLEObject DrawAspect="Content" ObjectID="_1468076643" ProgID="Equation.DSMT4" ShapeID="_x0000_i1944" Type="Embed" r:id="rId1435"/>
        </w:object>
      </w:r>
      <w:r>
        <w:rPr>
          <w:rFonts w:ascii="Times New Roman" w:cs="Times New Roman" w:hAnsi="Times New Roman" w:hint="default"/>
          <w:color w:val="FF0000"/>
          <w:sz w:val="21"/>
        </w:rPr>
        <w:t xml:space="preserve">pH&lt;6.2     </w:t>
      </w:r>
      <w:r>
        <w:rPr>
          <w:rFonts w:ascii="Times New Roman" w:cs="Times New Roman" w:hAnsi="Times New Roman" w:hint="default"/>
          <w:color w:val="FF0000"/>
        </w:rPr>
        <w:object>
          <v:shape alt="eqIda251c04955eef0acc56e43540f372278" coordsize="21600,21600" filled="f" id="_x0000_i1945" o:ole="" o:preferrelative="t" stroked="f" style="width:116.95pt;height:17.85pt" type="#_x0000_t75">
            <v:stroke joinstyle="miter"/>
            <v:imagedata o:title="eqIda251c04955eef0acc56e43540f372278" r:id="rId1436"/>
            <o:lock aspectratio="t" v:ext="edit"/>
            <w10:anchorlock/>
          </v:shape>
          <o:OLEObject DrawAspect="Content" ObjectID="_1468076644" ProgID="Equation.DSMT4" ShapeID="_x0000_i1945" Type="Embed" r:id="rId1437"/>
        </w:object>
      </w:r>
    </w:p>
    <w:p w14:paraId="1F583F4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4.0</w:t>
      </w:r>
      <w:r>
        <w:rPr>
          <w:rFonts w:ascii="Times New Roman" w:cs="Times New Roman" w:hAnsi="Times New Roman" w:hint="default"/>
          <w:color w:val="FF0000"/>
        </w:rPr>
        <w:object>
          <v:shape alt="eqId2468403b3eba9e40bfa36f464e927738" coordsize="21600,21600" filled="f" id="_x0000_i1946" o:ole="" o:preferrelative="t" stroked="f" style="width:7.9pt;height:8.75pt" type="#_x0000_t75">
            <v:stroke joinstyle="miter"/>
            <v:imagedata o:title="eqId2468403b3eba9e40bfa36f464e927738" r:id="rId1438"/>
            <o:lock aspectratio="t" v:ext="edit"/>
            <w10:anchorlock/>
          </v:shape>
          <o:OLEObject DrawAspect="Content" ObjectID="_1468076645" ProgID="Equation.DSMT4" ShapeID="_x0000_i1946" Type="Embed" r:id="rId1439"/>
        </w:objec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-4</w:t>
      </w:r>
    </w:p>
    <w:p w14:paraId="232ABD3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加热可以提高反应物粒子运动速度，搅拌增加溶剂与溶质的接触面积，使溶出更彻底，提高溶出速度，提高产率     冷却结晶</w:t>
      </w:r>
    </w:p>
    <w:p w14:paraId="62B9A56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MgSO</w:t>
      </w:r>
      <w:r>
        <w:rPr>
          <w:rFonts w:ascii="Times New Roman" w:cs="Times New Roman" w:hAnsi="Times New Roman" w:hint="default"/>
          <w:color w:val="FF0000"/>
          <w:sz w:val="21"/>
          <w:vertAlign w:val="subscript"/>
        </w:rPr>
        <w:t>4</w:t>
      </w:r>
    </w:p>
    <w:p w14:paraId="2AF3C95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（6）</w:t>
      </w:r>
      <w:r>
        <w:rPr>
          <w:rFonts w:ascii="Times New Roman" w:cs="Times New Roman" w:hAnsi="Times New Roman" w:hint="default"/>
          <w:color w:val="FF0000"/>
          <w:sz w:val="21"/>
        </w:rPr>
        <w:t>15     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+4e</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O=4OH</w:t>
      </w:r>
      <w:r>
        <w:rPr>
          <w:rFonts w:ascii="Times New Roman" w:cs="Times New Roman" w:hAnsi="Times New Roman" w:hint="default"/>
          <w:color w:val="FF0000"/>
          <w:sz w:val="21"/>
          <w:vertAlign w:val="superscript"/>
        </w:rPr>
        <w:t>-</w:t>
      </w:r>
    </w:p>
    <w:p w14:paraId="68504C0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【分析】由流程可知，该类矿(含铁、铝等元素)加入酸化MgSO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溶液浸取，得到浸取液中含有</w:t>
      </w:r>
      <w:r>
        <w:rPr>
          <w:rFonts w:ascii="Times New Roman" w:cs="Times New Roman" w:hAnsi="Times New Roman" w:hint="default"/>
          <w:color w:val="FF0000"/>
        </w:rPr>
        <w:object>
          <v:shape alt="eqId35e087c6fff3ea888450ecff4bd4b0e7" coordsize="21600,21600" filled="f" id="_x0000_i1947" o:ole="" o:preferrelative="t" stroked="f" style="width:23.75pt;height:13.2pt" type="#_x0000_t75">
            <v:stroke joinstyle="miter"/>
            <v:imagedata o:title="eqId35e087c6fff3ea888450ecff4bd4b0e7" r:id="rId1407"/>
            <o:lock aspectratio="t" v:ext="edit"/>
            <w10:anchorlock/>
          </v:shape>
          <o:OLEObject DrawAspect="Content" ObjectID="_1468076646" ProgID="Equation.DSMT4" ShapeID="_x0000_i1947" Type="Embed" r:id="rId1440"/>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aa13b2b9b732cea91042f6c823f83b70" coordsize="21600,21600" filled="f" id="_x0000_i1948" o:ole="" o:preferrelative="t" stroked="f" style="width:25.5pt;height:15.7pt" type="#_x0000_t75">
            <v:stroke joinstyle="miter"/>
            <v:imagedata o:title="eqIdaa13b2b9b732cea91042f6c823f83b70" r:id="rId234"/>
            <o:lock aspectratio="t" v:ext="edit"/>
            <w10:anchorlock/>
          </v:shape>
          <o:OLEObject DrawAspect="Content" ObjectID="_1468076647" ProgID="Equation.DSMT4" ShapeID="_x0000_i1948" Type="Embed" r:id="rId1441"/>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53f76c716b2947251bc5385f9f910aab" coordsize="21600,21600" filled="f" id="_x0000_i1949" o:ole="" o:preferrelative="t" stroked="f" style="width:21.1pt;height:14.2pt" type="#_x0000_t75">
            <v:stroke joinstyle="miter"/>
            <v:imagedata o:title="eqId53f76c716b2947251bc5385f9f910aab" r:id="rId108"/>
            <o:lock aspectratio="t" v:ext="edit"/>
            <w10:anchorlock/>
          </v:shape>
          <o:OLEObject DrawAspect="Content" ObjectID="_1468076648" ProgID="Equation.DSMT4" ShapeID="_x0000_i1949" Type="Embed" r:id="rId1442"/>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ad60241600751443a89557c09ced8b5c" coordsize="21600,21600" filled="f" id="_x0000_i1950" o:ole="" o:preferrelative="t" stroked="f" style="width:21.1pt;height:14.6pt" type="#_x0000_t75">
            <v:stroke joinstyle="miter"/>
            <v:imagedata o:title="eqIdad60241600751443a89557c09ced8b5c" r:id="rId110"/>
            <o:lock aspectratio="t" v:ext="edit"/>
            <w10:anchorlock/>
          </v:shape>
          <o:OLEObject DrawAspect="Content" ObjectID="_1468076649" ProgID="Equation.DSMT4" ShapeID="_x0000_i1950" Type="Embed" r:id="rId144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6f799eb3fc0f7d9fdad7cf26bedcd23e" coordsize="21600,21600" filled="f" id="_x0000_i1951" o:ole="" o:preferrelative="t" stroked="f" style="width:20.2pt;height:13.05pt" type="#_x0000_t75">
            <v:stroke joinstyle="miter"/>
            <v:imagedata o:title="eqId6f799eb3fc0f7d9fdad7cf26bedcd23e" r:id="rId112"/>
            <o:lock aspectratio="t" v:ext="edit"/>
            <w10:anchorlock/>
          </v:shape>
          <o:OLEObject DrawAspect="Content" ObjectID="_1468076650" ProgID="Equation.DSMT4" ShapeID="_x0000_i1951" Type="Embed" r:id="rId1444"/>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68b9bfd8728216acb427ce120e517f4c" coordsize="21600,21600" filled="f" id="_x0000_i1952" o:ole="" o:preferrelative="t" stroked="f" style="width:21.95pt;height:16.9pt" type="#_x0000_t75">
            <v:stroke joinstyle="miter"/>
            <v:imagedata o:title="eqId68b9bfd8728216acb427ce120e517f4c" r:id="rId897"/>
            <o:lock aspectratio="t" v:ext="edit"/>
            <w10:anchorlock/>
          </v:shape>
          <o:OLEObject DrawAspect="Content" ObjectID="_1468076651" ProgID="Equation.DSMT4" ShapeID="_x0000_i1952" Type="Embed" r:id="rId1445"/>
        </w:object>
      </w:r>
      <w:r>
        <w:rPr>
          <w:rFonts w:ascii="Times New Roman" w:cs="Times New Roman" w:hAnsi="Times New Roman" w:hint="default"/>
          <w:color w:val="FF0000"/>
          <w:sz w:val="21"/>
        </w:rPr>
        <w:t>等离子，经氧化调pH使</w:t>
      </w:r>
      <w:r>
        <w:rPr>
          <w:rFonts w:ascii="Times New Roman" w:cs="Times New Roman" w:hAnsi="Times New Roman" w:hint="default"/>
          <w:color w:val="FF0000"/>
        </w:rPr>
        <w:object>
          <v:shape alt="eqIdad60241600751443a89557c09ced8b5c" coordsize="21600,21600" filled="f" id="_x0000_i1953" o:ole="" o:preferrelative="t" stroked="f" style="width:21.1pt;height:14.6pt" type="#_x0000_t75">
            <v:stroke joinstyle="miter"/>
            <v:imagedata o:title="eqIdad60241600751443a89557c09ced8b5c" r:id="rId110"/>
            <o:lock aspectratio="t" v:ext="edit"/>
            <w10:anchorlock/>
          </v:shape>
          <o:OLEObject DrawAspect="Content" ObjectID="_1468076652" ProgID="Equation.DSMT4" ShapeID="_x0000_i1953" Type="Embed" r:id="rId1446"/>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6f799eb3fc0f7d9fdad7cf26bedcd23e" coordsize="21600,21600" filled="f" id="_x0000_i1954" o:ole="" o:preferrelative="t" stroked="f" style="width:20.2pt;height:13.05pt" type="#_x0000_t75">
            <v:stroke joinstyle="miter"/>
            <v:imagedata o:title="eqId6f799eb3fc0f7d9fdad7cf26bedcd23e" r:id="rId112"/>
            <o:lock aspectratio="t" v:ext="edit"/>
            <w10:anchorlock/>
          </v:shape>
          <o:OLEObject DrawAspect="Content" ObjectID="_1468076653" ProgID="Equation.DSMT4" ShapeID="_x0000_i1954" Type="Embed" r:id="rId1447"/>
        </w:object>
      </w:r>
      <w:r>
        <w:rPr>
          <w:rFonts w:ascii="Times New Roman" w:cs="Times New Roman" w:hAnsi="Times New Roman" w:hint="default"/>
          <w:color w:val="FF0000"/>
          <w:sz w:val="21"/>
        </w:rPr>
        <w:t>形成沉淀，经过滤除去，滤液1中含有</w:t>
      </w:r>
      <w:r>
        <w:rPr>
          <w:rFonts w:ascii="Times New Roman" w:cs="Times New Roman" w:hAnsi="Times New Roman" w:hint="default"/>
          <w:color w:val="FF0000"/>
        </w:rPr>
        <w:object>
          <v:shape alt="eqId35e087c6fff3ea888450ecff4bd4b0e7" coordsize="21600,21600" filled="f" id="_x0000_i1955" o:ole="" o:preferrelative="t" stroked="f" style="width:23.75pt;height:13.2pt" type="#_x0000_t75">
            <v:stroke joinstyle="miter"/>
            <v:imagedata o:title="eqId35e087c6fff3ea888450ecff4bd4b0e7" r:id="rId1407"/>
            <o:lock aspectratio="t" v:ext="edit"/>
            <w10:anchorlock/>
          </v:shape>
          <o:OLEObject DrawAspect="Content" ObjectID="_1468076654" ProgID="Equation.DSMT4" ShapeID="_x0000_i1955" Type="Embed" r:id="rId1448"/>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aa13b2b9b732cea91042f6c823f83b70" coordsize="21600,21600" filled="f" id="_x0000_i1956" o:ole="" o:preferrelative="t" stroked="f" style="width:25.5pt;height:15.7pt" type="#_x0000_t75">
            <v:stroke joinstyle="miter"/>
            <v:imagedata o:title="eqIdaa13b2b9b732cea91042f6c823f83b70" r:id="rId234"/>
            <o:lock aspectratio="t" v:ext="edit"/>
            <w10:anchorlock/>
          </v:shape>
          <o:OLEObject DrawAspect="Content" ObjectID="_1468076655" ProgID="Equation.DSMT4" ShapeID="_x0000_i1956" Type="Embed" r:id="rId1449"/>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68b9bfd8728216acb427ce120e517f4c" coordsize="21600,21600" filled="f" id="_x0000_i1957" o:ole="" o:preferrelative="t" stroked="f" style="width:21.95pt;height:16.9pt" type="#_x0000_t75">
            <v:stroke joinstyle="miter"/>
            <v:imagedata o:title="eqId68b9bfd8728216acb427ce120e517f4c" r:id="rId897"/>
            <o:lock aspectratio="t" v:ext="edit"/>
            <w10:anchorlock/>
          </v:shape>
          <o:OLEObject DrawAspect="Content" ObjectID="_1468076656" ProgID="Equation.DSMT4" ShapeID="_x0000_i1957" Type="Embed" r:id="rId1450"/>
        </w:object>
      </w:r>
      <w:r>
        <w:rPr>
          <w:rFonts w:ascii="Times New Roman" w:cs="Times New Roman" w:hAnsi="Times New Roman" w:hint="default"/>
          <w:color w:val="FF0000"/>
          <w:sz w:val="21"/>
        </w:rPr>
        <w:t>等离子，加入月桂酸钠，使</w:t>
      </w:r>
      <w:r>
        <w:rPr>
          <w:rFonts w:ascii="Times New Roman" w:cs="Times New Roman" w:hAnsi="Times New Roman" w:hint="default"/>
          <w:color w:val="FF0000"/>
        </w:rPr>
        <w:object>
          <v:shape alt="eqId35e087c6fff3ea888450ecff4bd4b0e7" coordsize="21600,21600" filled="f" id="_x0000_i1958" o:ole="" o:preferrelative="t" stroked="f" style="width:23.75pt;height:13.2pt" type="#_x0000_t75">
            <v:stroke joinstyle="miter"/>
            <v:imagedata o:title="eqId35e087c6fff3ea888450ecff4bd4b0e7" r:id="rId1407"/>
            <o:lock aspectratio="t" v:ext="edit"/>
            <w10:anchorlock/>
          </v:shape>
          <o:OLEObject DrawAspect="Content" ObjectID="_1468076657" ProgID="Equation.DSMT4" ShapeID="_x0000_i1958" Type="Embed" r:id="rId1451"/>
        </w:object>
      </w:r>
      <w:r>
        <w:rPr>
          <w:rFonts w:ascii="Times New Roman" w:cs="Times New Roman" w:hAnsi="Times New Roman" w:hint="default"/>
          <w:color w:val="FF0000"/>
          <w:sz w:val="21"/>
        </w:rPr>
        <w:t>形成</w:t>
      </w:r>
      <w:r>
        <w:rPr>
          <w:rFonts w:ascii="Times New Roman" w:cs="Times New Roman" w:hAnsi="Times New Roman" w:hint="default"/>
          <w:color w:val="FF0000"/>
        </w:rPr>
        <w:object>
          <v:shape alt="eqIded46e37880b45d1dd617f142a698601e" coordsize="21600,21600" filled="f" id="_x0000_i1959" o:ole="" o:preferrelative="t" stroked="f" style="width:80.05pt;height:17.85pt" type="#_x0000_t75">
            <v:stroke joinstyle="miter"/>
            <v:imagedata o:title="eqIded46e37880b45d1dd617f142a698601e" r:id="rId1452"/>
            <o:lock aspectratio="t" v:ext="edit"/>
            <w10:anchorlock/>
          </v:shape>
          <o:OLEObject DrawAspect="Content" ObjectID="_1468076658" ProgID="Equation.DSMT4" ShapeID="_x0000_i1959" Type="Embed" r:id="rId1453"/>
        </w:object>
      </w:r>
      <w:r>
        <w:rPr>
          <w:rFonts w:ascii="Times New Roman" w:cs="Times New Roman" w:hAnsi="Times New Roman" w:hint="default"/>
          <w:color w:val="FF0000"/>
          <w:sz w:val="21"/>
        </w:rPr>
        <w:t>沉淀，滤液2主要含有MgSO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溶液，可循环利用，滤饼加盐酸，经加热搅拌溶解后，再冷却结晶，析出月桂酸，再固液分离得到RECl</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溶液。</w:t>
      </w:r>
    </w:p>
    <w:p w14:paraId="4FF0FA9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（1）由分析可知，“氧化调pH”目的是除去含铁、铝等元素的离子，需要将Fe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氧化为Fe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，以便后续除杂，所以化合价有变化的金属离子是Fe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，故答案为：Fe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w:t>
      </w:r>
    </w:p>
    <w:p w14:paraId="1564C4E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（2）由表中数据可知，</w:t>
      </w:r>
      <w:r>
        <w:rPr>
          <w:rFonts w:ascii="Times New Roman" w:cs="Times New Roman" w:hAnsi="Times New Roman" w:hint="default"/>
          <w:color w:val="FF0000"/>
        </w:rPr>
        <w:object>
          <v:shape alt="eqId6f799eb3fc0f7d9fdad7cf26bedcd23e" coordsize="21600,21600" filled="f" id="_x0000_i1960" o:ole="" o:preferrelative="t" stroked="f" style="width:20.2pt;height:13.05pt" type="#_x0000_t75">
            <v:stroke joinstyle="miter"/>
            <v:imagedata o:title="eqId6f799eb3fc0f7d9fdad7cf26bedcd23e" r:id="rId112"/>
            <o:lock aspectratio="t" v:ext="edit"/>
            <w10:anchorlock/>
          </v:shape>
          <o:OLEObject DrawAspect="Content" ObjectID="_1468076659" ProgID="Equation.DSMT4" ShapeID="_x0000_i1960" Type="Embed" r:id="rId1454"/>
        </w:object>
      </w:r>
      <w:r>
        <w:rPr>
          <w:rFonts w:ascii="Times New Roman" w:cs="Times New Roman" w:hAnsi="Times New Roman" w:hint="default"/>
          <w:color w:val="FF0000"/>
          <w:sz w:val="21"/>
        </w:rPr>
        <w:t>沉淀完全的pH为4.7，而</w:t>
      </w:r>
      <w:r>
        <w:rPr>
          <w:rFonts w:ascii="Times New Roman" w:cs="Times New Roman" w:hAnsi="Times New Roman" w:hint="default"/>
          <w:color w:val="FF0000"/>
        </w:rPr>
        <w:object>
          <v:shape alt="eqId35e087c6fff3ea888450ecff4bd4b0e7" coordsize="21600,21600" filled="f" id="_x0000_i1961" o:ole="" o:preferrelative="t" stroked="f" style="width:23.75pt;height:13.2pt" type="#_x0000_t75">
            <v:stroke joinstyle="miter"/>
            <v:imagedata o:title="eqId35e087c6fff3ea888450ecff4bd4b0e7" r:id="rId1407"/>
            <o:lock aspectratio="t" v:ext="edit"/>
            <w10:anchorlock/>
          </v:shape>
          <o:OLEObject DrawAspect="Content" ObjectID="_1468076660" ProgID="Equation.DSMT4" ShapeID="_x0000_i1961" Type="Embed" r:id="rId1455"/>
        </w:object>
      </w:r>
      <w:r>
        <w:rPr>
          <w:rFonts w:ascii="Times New Roman" w:cs="Times New Roman" w:hAnsi="Times New Roman" w:hint="default"/>
          <w:color w:val="FF0000"/>
          <w:sz w:val="21"/>
        </w:rPr>
        <w:t>开始沉淀的pH为6.2~7.4，所以为保证</w:t>
      </w:r>
      <w:r>
        <w:rPr>
          <w:rFonts w:ascii="Times New Roman" w:cs="Times New Roman" w:hAnsi="Times New Roman" w:hint="default"/>
          <w:color w:val="FF0000"/>
        </w:rPr>
        <w:object>
          <v:shape alt="eqIdad60241600751443a89557c09ced8b5c" coordsize="21600,21600" filled="f" id="_x0000_i1962" o:ole="" o:preferrelative="t" stroked="f" style="width:21.1pt;height:14.6pt" type="#_x0000_t75">
            <v:stroke joinstyle="miter"/>
            <v:imagedata o:title="eqIdad60241600751443a89557c09ced8b5c" r:id="rId110"/>
            <o:lock aspectratio="t" v:ext="edit"/>
            <w10:anchorlock/>
          </v:shape>
          <o:OLEObject DrawAspect="Content" ObjectID="_1468076661" ProgID="Equation.DSMT4" ShapeID="_x0000_i1962" Type="Embed" r:id="rId1456"/>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6f799eb3fc0f7d9fdad7cf26bedcd23e" coordsize="21600,21600" filled="f" id="_x0000_i1963" o:ole="" o:preferrelative="t" stroked="f" style="width:20.2pt;height:13.05pt" type="#_x0000_t75">
            <v:stroke joinstyle="miter"/>
            <v:imagedata o:title="eqId6f799eb3fc0f7d9fdad7cf26bedcd23e" r:id="rId112"/>
            <o:lock aspectratio="t" v:ext="edit"/>
            <w10:anchorlock/>
          </v:shape>
          <o:OLEObject DrawAspect="Content" ObjectID="_1468076662" ProgID="Equation.DSMT4" ShapeID="_x0000_i1963" Type="Embed" r:id="rId1457"/>
        </w:object>
      </w:r>
      <w:r>
        <w:rPr>
          <w:rFonts w:ascii="Times New Roman" w:cs="Times New Roman" w:hAnsi="Times New Roman" w:hint="default"/>
          <w:color w:val="FF0000"/>
          <w:sz w:val="21"/>
        </w:rPr>
        <w:t>沉淀完全，且</w:t>
      </w:r>
      <w:r>
        <w:rPr>
          <w:rFonts w:ascii="Times New Roman" w:cs="Times New Roman" w:hAnsi="Times New Roman" w:hint="default"/>
          <w:color w:val="FF0000"/>
        </w:rPr>
        <w:object>
          <v:shape alt="eqId35e087c6fff3ea888450ecff4bd4b0e7" coordsize="21600,21600" filled="f" id="_x0000_i1964" o:ole="" o:preferrelative="t" stroked="f" style="width:23.75pt;height:13.2pt" type="#_x0000_t75">
            <v:stroke joinstyle="miter"/>
            <v:imagedata o:title="eqId35e087c6fff3ea888450ecff4bd4b0e7" r:id="rId1407"/>
            <o:lock aspectratio="t" v:ext="edit"/>
            <w10:anchorlock/>
          </v:shape>
          <o:OLEObject DrawAspect="Content" ObjectID="_1468076663" ProgID="Equation.DSMT4" ShapeID="_x0000_i1964" Type="Embed" r:id="rId1458"/>
        </w:object>
      </w:r>
      <w:r>
        <w:rPr>
          <w:rFonts w:ascii="Times New Roman" w:cs="Times New Roman" w:hAnsi="Times New Roman" w:hint="default"/>
          <w:color w:val="FF0000"/>
          <w:sz w:val="21"/>
        </w:rPr>
        <w:t>不沉淀，要用</w:t>
      </w:r>
      <w:r>
        <w:rPr>
          <w:rFonts w:ascii="Times New Roman" w:cs="Times New Roman" w:hAnsi="Times New Roman" w:hint="default"/>
          <w:color w:val="FF0000"/>
        </w:rPr>
        <w:object>
          <v:shape alt="eqIdce93086f0133444d40743d654cba1c55" coordsize="21600,21600" filled="f" id="_x0000_i1965" o:ole="" o:preferrelative="t" stroked="f" style="width:31.65pt;height:11.75pt" type="#_x0000_t75">
            <v:stroke joinstyle="miter"/>
            <v:imagedata o:title="eqIdce93086f0133444d40743d654cba1c55" r:id="rId74"/>
            <o:lock aspectratio="t" v:ext="edit"/>
            <w10:anchorlock/>
          </v:shape>
          <o:OLEObject DrawAspect="Content" ObjectID="_1468076664" ProgID="Equation.DSMT4" ShapeID="_x0000_i1965" Type="Embed" r:id="rId1459"/>
        </w:object>
      </w:r>
      <w:r>
        <w:rPr>
          <w:rFonts w:ascii="Times New Roman" w:cs="Times New Roman" w:hAnsi="Times New Roman" w:hint="default"/>
          <w:color w:val="FF0000"/>
          <w:sz w:val="21"/>
        </w:rPr>
        <w:t>溶液调pH至4.7</w:t>
      </w:r>
      <w:r>
        <w:rPr>
          <w:rFonts w:ascii="Times New Roman" w:cs="Times New Roman" w:hAnsi="Times New Roman" w:hint="default"/>
          <w:color w:val="FF0000"/>
        </w:rPr>
        <w:object>
          <v:shape alt="eqId8536a5ebd76f494c03019086506d8e6a" coordsize="21600,21600" filled="f" id="_x0000_i1966" o:ole="" o:preferrelative="t" stroked="f" style="width:8.75pt;height:10.1pt" type="#_x0000_t75">
            <v:stroke joinstyle="miter"/>
            <v:imagedata o:title="eqId8536a5ebd76f494c03019086506d8e6a" r:id="rId1434"/>
            <o:lock aspectratio="t" v:ext="edit"/>
            <w10:anchorlock/>
          </v:shape>
          <o:OLEObject DrawAspect="Content" ObjectID="_1468076665" ProgID="Equation.DSMT4" ShapeID="_x0000_i1966" Type="Embed" r:id="rId1460"/>
        </w:object>
      </w:r>
      <w:r>
        <w:rPr>
          <w:rFonts w:ascii="Times New Roman" w:cs="Times New Roman" w:hAnsi="Times New Roman" w:hint="default"/>
          <w:color w:val="FF0000"/>
          <w:sz w:val="21"/>
        </w:rPr>
        <w:t>pH&lt;6.2的范围内，该过程中</w:t>
      </w:r>
      <w:r>
        <w:rPr>
          <w:rFonts w:ascii="Times New Roman" w:cs="Times New Roman" w:hAnsi="Times New Roman" w:hint="default"/>
          <w:color w:val="FF0000"/>
        </w:rPr>
        <w:object>
          <v:shape alt="eqId6f799eb3fc0f7d9fdad7cf26bedcd23e" coordsize="21600,21600" filled="f" id="_x0000_i1967" o:ole="" o:preferrelative="t" stroked="f" style="width:20.2pt;height:13.05pt" type="#_x0000_t75">
            <v:stroke joinstyle="miter"/>
            <v:imagedata o:title="eqId6f799eb3fc0f7d9fdad7cf26bedcd23e" r:id="rId112"/>
            <o:lock aspectratio="t" v:ext="edit"/>
            <w10:anchorlock/>
          </v:shape>
          <o:OLEObject DrawAspect="Content" ObjectID="_1468076666" ProgID="Equation.DSMT4" ShapeID="_x0000_i1967" Type="Embed" r:id="rId1461"/>
        </w:object>
      </w:r>
      <w:r>
        <w:rPr>
          <w:rFonts w:ascii="Times New Roman" w:cs="Times New Roman" w:hAnsi="Times New Roman" w:hint="default"/>
          <w:color w:val="FF0000"/>
          <w:sz w:val="21"/>
        </w:rPr>
        <w:t>发生反应的离子方程式为</w:t>
      </w:r>
      <w:r>
        <w:rPr>
          <w:rFonts w:ascii="Times New Roman" w:cs="Times New Roman" w:hAnsi="Times New Roman" w:hint="default"/>
          <w:color w:val="FF0000"/>
        </w:rPr>
        <w:object>
          <v:shape alt="eqIdc6ba81e679a08f85193c653f2bf8150e" coordsize="21600,21600" filled="f" id="_x0000_i1968" o:ole="" o:preferrelative="t" stroked="f" style="width:116.95pt;height:17.85pt" type="#_x0000_t75">
            <v:stroke joinstyle="miter"/>
            <v:imagedata o:title="eqIdc6ba81e679a08f85193c653f2bf8150e" r:id="rId1462"/>
            <o:lock aspectratio="t" v:ext="edit"/>
            <w10:anchorlock/>
          </v:shape>
          <o:OLEObject DrawAspect="Content" ObjectID="_1468076667" ProgID="Equation.DSMT4" ShapeID="_x0000_i1968" Type="Embed" r:id="rId1463"/>
        </w:object>
      </w:r>
      <w:r>
        <w:rPr>
          <w:rFonts w:ascii="Times New Roman" w:cs="Times New Roman" w:hAnsi="Times New Roman" w:hint="default"/>
          <w:color w:val="FF0000"/>
          <w:sz w:val="21"/>
        </w:rPr>
        <w:t>，故答案为：4.7</w:t>
      </w:r>
      <w:r>
        <w:rPr>
          <w:rFonts w:ascii="Times New Roman" w:cs="Times New Roman" w:hAnsi="Times New Roman" w:hint="default"/>
          <w:color w:val="FF0000"/>
        </w:rPr>
        <w:object>
          <v:shape alt="eqId8536a5ebd76f494c03019086506d8e6a" coordsize="21600,21600" filled="f" id="_x0000_i1969" o:ole="" o:preferrelative="t" stroked="f" style="width:8.75pt;height:10.1pt" type="#_x0000_t75">
            <v:stroke joinstyle="miter"/>
            <v:imagedata o:title="eqId8536a5ebd76f494c03019086506d8e6a" r:id="rId1434"/>
            <o:lock aspectratio="t" v:ext="edit"/>
            <w10:anchorlock/>
          </v:shape>
          <o:OLEObject DrawAspect="Content" ObjectID="_1468076668" ProgID="Equation.DSMT4" ShapeID="_x0000_i1969" Type="Embed" r:id="rId1464"/>
        </w:object>
      </w:r>
      <w:r>
        <w:rPr>
          <w:rFonts w:ascii="Times New Roman" w:cs="Times New Roman" w:hAnsi="Times New Roman" w:hint="default"/>
          <w:color w:val="FF0000"/>
          <w:sz w:val="21"/>
        </w:rPr>
        <w:t>pH&lt;6.2；</w:t>
      </w:r>
      <w:r>
        <w:rPr>
          <w:rFonts w:ascii="Times New Roman" w:cs="Times New Roman" w:hAnsi="Times New Roman" w:hint="default"/>
          <w:color w:val="FF0000"/>
        </w:rPr>
        <w:object>
          <v:shape alt="eqIdc6ba81e679a08f85193c653f2bf8150e" coordsize="21600,21600" filled="f" id="_x0000_i1970" o:ole="" o:preferrelative="t" stroked="f" style="width:116.95pt;height:17.85pt" type="#_x0000_t75">
            <v:stroke joinstyle="miter"/>
            <v:imagedata o:title="eqIdc6ba81e679a08f85193c653f2bf8150e" r:id="rId1462"/>
            <o:lock aspectratio="t" v:ext="edit"/>
            <w10:anchorlock/>
          </v:shape>
          <o:OLEObject DrawAspect="Content" ObjectID="_1468076669" ProgID="Equation.DSMT4" ShapeID="_x0000_i1970" Type="Embed" r:id="rId1465"/>
        </w:object>
      </w:r>
      <w:r>
        <w:rPr>
          <w:rFonts w:ascii="Times New Roman" w:cs="Times New Roman" w:hAnsi="Times New Roman" w:hint="default"/>
          <w:color w:val="FF0000"/>
          <w:sz w:val="21"/>
        </w:rPr>
        <w:t>；</w:t>
      </w:r>
    </w:p>
    <w:p w14:paraId="66BFBB5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（3）滤液2中</w:t>
      </w:r>
      <w:r>
        <w:rPr>
          <w:rFonts w:ascii="Times New Roman" w:cs="Times New Roman" w:hAnsi="Times New Roman" w:hint="default"/>
          <w:color w:val="FF0000"/>
        </w:rPr>
        <w:object>
          <v:shape alt="eqIdaa13b2b9b732cea91042f6c823f83b70" coordsize="21600,21600" filled="f" id="_x0000_i1971" o:ole="" o:preferrelative="t" stroked="f" style="width:25.5pt;height:15.7pt" type="#_x0000_t75">
            <v:stroke joinstyle="miter"/>
            <v:imagedata o:title="eqIdaa13b2b9b732cea91042f6c823f83b70" r:id="rId234"/>
            <o:lock aspectratio="t" v:ext="edit"/>
            <w10:anchorlock/>
          </v:shape>
          <o:OLEObject DrawAspect="Content" ObjectID="_1468076670" ProgID="Equation.DSMT4" ShapeID="_x0000_i1971" Type="Embed" r:id="rId1466"/>
        </w:object>
      </w:r>
      <w:r>
        <w:rPr>
          <w:rFonts w:ascii="Times New Roman" w:cs="Times New Roman" w:hAnsi="Times New Roman" w:hint="default"/>
          <w:color w:val="FF0000"/>
          <w:sz w:val="21"/>
        </w:rPr>
        <w:t>浓度为</w:t>
      </w:r>
      <w:r>
        <w:rPr>
          <w:rFonts w:ascii="Times New Roman" w:cs="Times New Roman" w:hAnsi="Times New Roman" w:hint="default"/>
          <w:color w:val="FF0000"/>
        </w:rPr>
        <w:object>
          <v:shape alt="eqIdff1c507e2538ad3cee249f94d1e2ab3f" coordsize="21600,21600" filled="f" id="_x0000_i1972" o:ole="" o:preferrelative="t" stroked="f" style="width:38.7pt;height:15.85pt" type="#_x0000_t75">
            <v:stroke joinstyle="miter"/>
            <v:imagedata o:title="eqIdff1c507e2538ad3cee249f94d1e2ab3f" r:id="rId1414"/>
            <o:lock aspectratio="t" v:ext="edit"/>
            <w10:anchorlock/>
          </v:shape>
          <o:OLEObject DrawAspect="Content" ObjectID="_1468076671" ProgID="Equation.DSMT4" ShapeID="_x0000_i1972" Type="Embed" r:id="rId1467"/>
        </w:object>
      </w:r>
      <w:r>
        <w:rPr>
          <w:rFonts w:ascii="Times New Roman" w:cs="Times New Roman" w:hAnsi="Times New Roman" w:hint="default"/>
          <w:color w:val="FF0000"/>
          <w:sz w:val="21"/>
        </w:rPr>
        <w:t>，即0.1125mol/L，根据</w:t>
      </w:r>
      <w:r>
        <w:rPr>
          <w:rFonts w:ascii="Times New Roman" w:cs="Times New Roman" w:hAnsi="Times New Roman" w:hint="default"/>
          <w:color w:val="FF0000"/>
        </w:rPr>
        <w:object>
          <v:shape alt="eqId89a66fecb20186b75e251642710c363b" coordsize="21600,21600" filled="f" id="_x0000_i1973" o:ole="" o:preferrelative="t" stroked="f" style="width:221.75pt;height:19.1pt" type="#_x0000_t75">
            <v:stroke joinstyle="miter"/>
            <v:imagedata o:title="eqId89a66fecb20186b75e251642710c363b" r:id="rId1468"/>
            <o:lock aspectratio="t" v:ext="edit"/>
            <w10:anchorlock/>
          </v:shape>
          <o:OLEObject DrawAspect="Content" ObjectID="_1468076672" ProgID="Equation.DSMT4" ShapeID="_x0000_i1973" Type="Embed" r:id="rId1469"/>
        </w:object>
      </w:r>
      <w:r>
        <w:rPr>
          <w:rFonts w:ascii="Times New Roman" w:cs="Times New Roman" w:hAnsi="Times New Roman" w:hint="default"/>
          <w:color w:val="FF0000"/>
          <w:sz w:val="21"/>
        </w:rPr>
        <w:t>，若要加入月桂酸钠后只生成</w:t>
      </w:r>
      <w:r>
        <w:rPr>
          <w:rFonts w:ascii="Times New Roman" w:cs="Times New Roman" w:hAnsi="Times New Roman" w:hint="default"/>
          <w:color w:val="FF0000"/>
        </w:rPr>
        <w:object>
          <v:shape alt="eqIded46e37880b45d1dd617f142a698601e" coordsize="21600,21600" filled="f" id="_x0000_i1974" o:ole="" o:preferrelative="t" stroked="f" style="width:80.05pt;height:17.85pt" type="#_x0000_t75">
            <v:stroke joinstyle="miter"/>
            <v:imagedata o:title="eqIded46e37880b45d1dd617f142a698601e" r:id="rId1452"/>
            <o:lock aspectratio="t" v:ext="edit"/>
            <w10:anchorlock/>
          </v:shape>
          <o:OLEObject DrawAspect="Content" ObjectID="_1468076673" ProgID="Equation.DSMT4" ShapeID="_x0000_i1974" Type="Embed" r:id="rId1470"/>
        </w:object>
      </w:r>
      <w:r>
        <w:rPr>
          <w:rFonts w:ascii="Times New Roman" w:cs="Times New Roman" w:hAnsi="Times New Roman" w:hint="default"/>
          <w:color w:val="FF0000"/>
          <w:sz w:val="21"/>
        </w:rPr>
        <w:t>，而不产生</w:t>
      </w:r>
      <w:r>
        <w:rPr>
          <w:rFonts w:ascii="Times New Roman" w:cs="Times New Roman" w:hAnsi="Times New Roman" w:hint="default"/>
          <w:color w:val="FF0000"/>
        </w:rPr>
        <w:object>
          <v:shape alt="eqId8c832d4ec71bf02d161904a6ac47bce3" coordsize="21600,21600" filled="f" id="_x0000_i1975" o:ole="" o:preferrelative="t" stroked="f" style="width:81.8pt;height:17.8pt" type="#_x0000_t75">
            <v:stroke joinstyle="miter"/>
            <v:imagedata o:title="eqId8c832d4ec71bf02d161904a6ac47bce3" r:id="rId1471"/>
            <o:lock aspectratio="t" v:ext="edit"/>
            <w10:anchorlock/>
          </v:shape>
          <o:OLEObject DrawAspect="Content" ObjectID="_1468076674" ProgID="Equation.DSMT4" ShapeID="_x0000_i1975" Type="Embed" r:id="rId1472"/>
        </w:object>
      </w:r>
      <w:r>
        <w:rPr>
          <w:rFonts w:ascii="Times New Roman" w:cs="Times New Roman" w:hAnsi="Times New Roman" w:hint="default"/>
          <w:color w:val="FF0000"/>
          <w:sz w:val="21"/>
        </w:rPr>
        <w:t>，则</w:t>
      </w:r>
      <w:r>
        <w:rPr>
          <w:rFonts w:ascii="Times New Roman" w:cs="Times New Roman" w:hAnsi="Times New Roman" w:hint="default"/>
          <w:color w:val="FF0000"/>
        </w:rPr>
        <w:object>
          <v:shape alt="eqId855377d654ef6fed92c57a61e1c64916" coordsize="21600,21600" filled="f" id="_x0000_i1976" o:ole="" o:preferrelative="t" stroked="f" style="width:194.45pt;height:36.9pt" type="#_x0000_t75">
            <v:stroke joinstyle="miter"/>
            <v:imagedata o:title="eqId855377d654ef6fed92c57a61e1c64916" r:id="rId1473"/>
            <o:lock aspectratio="t" v:ext="edit"/>
            <w10:anchorlock/>
          </v:shape>
          <o:OLEObject DrawAspect="Content" ObjectID="_1468076675" ProgID="Equation.DSMT4" ShapeID="_x0000_i1976" Type="Embed" r:id="rId1474"/>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8b5eb7c2b887dce982931b5d7912f67a" coordsize="21600,21600" filled="f" id="_x0000_i1977" o:ole="" o:preferrelative="t" stroked="f" style="width:50.1pt;height:31.65pt" type="#_x0000_t75">
            <v:stroke joinstyle="miter"/>
            <v:imagedata o:title="eqId8b5eb7c2b887dce982931b5d7912f67a" r:id="rId1475"/>
            <o:lock aspectratio="t" v:ext="edit"/>
            <w10:anchorlock/>
          </v:shape>
          <o:OLEObject DrawAspect="Content" ObjectID="_1468076676" ProgID="Equation.DSMT4" ShapeID="_x0000_i1977" Type="Embed" r:id="rId1476"/>
        </w:object>
      </w:r>
      <w:r>
        <w:rPr>
          <w:rFonts w:ascii="Times New Roman" w:cs="Times New Roman" w:hAnsi="Times New Roman" w:hint="default"/>
          <w:color w:val="FF0000"/>
          <w:sz w:val="21"/>
        </w:rPr>
        <w:t>=4.0</w:t>
      </w:r>
      <w:r>
        <w:rPr>
          <w:rFonts w:ascii="Times New Roman" w:cs="Times New Roman" w:hAnsi="Times New Roman" w:hint="default"/>
          <w:color w:val="FF0000"/>
        </w:rPr>
        <w:object>
          <v:shape alt="eqId2468403b3eba9e40bfa36f464e927738" coordsize="21600,21600" filled="f" id="_x0000_i1978" o:ole="" o:preferrelative="t" stroked="f" style="width:7.9pt;height:8.75pt" type="#_x0000_t75">
            <v:stroke joinstyle="miter"/>
            <v:imagedata o:title="eqId2468403b3eba9e40bfa36f464e927738" r:id="rId1438"/>
            <o:lock aspectratio="t" v:ext="edit"/>
            <w10:anchorlock/>
          </v:shape>
          <o:OLEObject DrawAspect="Content" ObjectID="_1468076677" ProgID="Equation.DSMT4" ShapeID="_x0000_i1978" Type="Embed" r:id="rId1477"/>
        </w:objec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-4</w:t>
      </w:r>
      <w:r>
        <w:rPr>
          <w:rFonts w:ascii="Times New Roman" w:cs="Times New Roman" w:hAnsi="Times New Roman" w:hint="default"/>
          <w:color w:val="FF0000"/>
        </w:rPr>
        <w:object>
          <v:shape alt="eqId5c4d9129b79ac985bc46c88b092aeb02" coordsize="21600,21600" filled="f" id="_x0000_i1979" o:ole="" o:preferrelative="t" stroked="f" style="width:36.05pt;height:14.35pt" type="#_x0000_t75">
            <v:stroke joinstyle="miter"/>
            <v:imagedata o:title="eqId5c4d9129b79ac985bc46c88b092aeb02" r:id="rId279"/>
            <o:lock aspectratio="t" v:ext="edit"/>
            <w10:anchorlock/>
          </v:shape>
          <o:OLEObject DrawAspect="Content" ObjectID="_1468076678" ProgID="Equation.DSMT4" ShapeID="_x0000_i1979" Type="Embed" r:id="rId1478"/>
        </w:object>
      </w:r>
      <w:r>
        <w:rPr>
          <w:rFonts w:ascii="Times New Roman" w:cs="Times New Roman" w:hAnsi="Times New Roman" w:hint="default"/>
          <w:color w:val="FF0000"/>
          <w:sz w:val="21"/>
        </w:rPr>
        <w:t>，故答案为：4.0</w:t>
      </w:r>
      <w:r>
        <w:rPr>
          <w:rFonts w:ascii="Times New Roman" w:cs="Times New Roman" w:hAnsi="Times New Roman" w:hint="default"/>
          <w:color w:val="FF0000"/>
        </w:rPr>
        <w:object>
          <v:shape alt="eqId2468403b3eba9e40bfa36f464e927738" coordsize="21600,21600" filled="f" id="_x0000_i1980" o:ole="" o:preferrelative="t" stroked="f" style="width:7.9pt;height:8.75pt" type="#_x0000_t75">
            <v:stroke joinstyle="miter"/>
            <v:imagedata o:title="eqId2468403b3eba9e40bfa36f464e927738" r:id="rId1438"/>
            <o:lock aspectratio="t" v:ext="edit"/>
            <w10:anchorlock/>
          </v:shape>
          <o:OLEObject DrawAspect="Content" ObjectID="_1468076679" ProgID="Equation.DSMT4" ShapeID="_x0000_i1980" Type="Embed" r:id="rId1479"/>
        </w:objec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-4</w:t>
      </w:r>
      <w:r>
        <w:rPr>
          <w:rFonts w:ascii="Times New Roman" w:cs="Times New Roman" w:hAnsi="Times New Roman" w:hint="default"/>
          <w:color w:val="FF0000"/>
          <w:sz w:val="21"/>
        </w:rPr>
        <w:t>；</w:t>
      </w:r>
    </w:p>
    <w:p w14:paraId="44C2467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（4）①“加热搅拌”有利于加快</w:t>
      </w:r>
      <w:r>
        <w:rPr>
          <w:rFonts w:ascii="Times New Roman" w:cs="Times New Roman" w:hAnsi="Times New Roman" w:hint="default"/>
          <w:color w:val="FF0000"/>
        </w:rPr>
        <w:object>
          <v:shape alt="eqId35e087c6fff3ea888450ecff4bd4b0e7" coordsize="21600,21600" filled="f" id="_x0000_i1981" o:ole="" o:preferrelative="t" stroked="f" style="width:23.75pt;height:13.2pt" type="#_x0000_t75">
            <v:stroke joinstyle="miter"/>
            <v:imagedata o:title="eqId35e087c6fff3ea888450ecff4bd4b0e7" r:id="rId1407"/>
            <o:lock aspectratio="t" v:ext="edit"/>
            <w10:anchorlock/>
          </v:shape>
          <o:OLEObject DrawAspect="Content" ObjectID="_1468076680" ProgID="Equation.DSMT4" ShapeID="_x0000_i1981" Type="Embed" r:id="rId1480"/>
        </w:object>
      </w:r>
      <w:r>
        <w:rPr>
          <w:rFonts w:ascii="Times New Roman" w:cs="Times New Roman" w:hAnsi="Times New Roman" w:hint="default"/>
          <w:color w:val="FF0000"/>
          <w:sz w:val="21"/>
        </w:rPr>
        <w:t>溶出、提高产率，其原因是加热可以提高反应物粒子运动速度，搅拌增加溶剂与溶质的接触面积，使溶出更彻底，提高溶出速度，提高产率，故答案为：加热可以提高反应物粒子运动速度，搅拌增加溶剂与溶质的接触面积，使溶出更彻底，提高溶出速度，提高产率；</w:t>
      </w:r>
    </w:p>
    <w:p w14:paraId="10B065B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 “操作X”的结果是分离出月桂酸，由信息可知，月桂酸</w:t>
      </w:r>
      <w:r>
        <w:rPr>
          <w:rFonts w:ascii="Times New Roman" w:cs="Times New Roman" w:hAnsi="Times New Roman" w:hint="default"/>
          <w:color w:val="FF0000"/>
        </w:rPr>
        <w:object>
          <v:shape alt="eqIdf5c9b83fd8a098e3943821c1d1b901a1" coordsize="21600,21600" filled="f" id="_x0000_i1982" o:ole="" o:preferrelative="t" stroked="f" style="width:68.6pt;height:17.8pt" type="#_x0000_t75">
            <v:stroke joinstyle="miter"/>
            <v:imagedata o:title="eqIdf5c9b83fd8a098e3943821c1d1b901a1" r:id="rId1481"/>
            <o:lock aspectratio="t" v:ext="edit"/>
            <w10:anchorlock/>
          </v:shape>
          <o:OLEObject DrawAspect="Content" ObjectID="_1468076681" ProgID="Equation.DSMT4" ShapeID="_x0000_i1982" Type="Embed" r:id="rId1482"/>
        </w:object>
      </w:r>
      <w:r>
        <w:rPr>
          <w:rFonts w:ascii="Times New Roman" w:cs="Times New Roman" w:hAnsi="Times New Roman" w:hint="default"/>
          <w:color w:val="FF0000"/>
          <w:sz w:val="21"/>
        </w:rPr>
        <w:t>熔点为</w:t>
      </w:r>
      <w:r>
        <w:rPr>
          <w:rFonts w:ascii="Times New Roman" w:cs="Times New Roman" w:hAnsi="Times New Roman" w:hint="default"/>
          <w:color w:val="FF0000"/>
        </w:rPr>
        <w:object>
          <v:shape alt="eqId746f2d436f996670cc9558a74ca91334" coordsize="21600,21600" filled="f" id="_x0000_i1983" o:ole="" o:preferrelative="t" stroked="f" style="width:24.6pt;height:12.95pt" type="#_x0000_t75">
            <v:stroke joinstyle="miter"/>
            <v:imagedata o:title="eqId746f2d436f996670cc9558a74ca91334" r:id="rId1394"/>
            <o:lock aspectratio="t" v:ext="edit"/>
            <w10:anchorlock/>
          </v:shape>
          <o:OLEObject DrawAspect="Content" ObjectID="_1468076682" ProgID="Equation.DSMT4" ShapeID="_x0000_i1983" Type="Embed" r:id="rId1483"/>
        </w:object>
      </w:r>
      <w:r>
        <w:rPr>
          <w:rFonts w:ascii="Times New Roman" w:cs="Times New Roman" w:hAnsi="Times New Roman" w:hint="default"/>
          <w:color w:val="FF0000"/>
          <w:sz w:val="21"/>
        </w:rPr>
        <w:t>，故“操作X”的过程为：先冷却结晶，再固液分离，故答案为：冷却结晶；</w:t>
      </w:r>
    </w:p>
    <w:p w14:paraId="4FDE7A2D">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（5）由分析可知，该工艺中，可再生循环利用的物质有MgSO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，故答案为：MgSO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p>
    <w:p w14:paraId="02100B8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（6）①</w:t>
      </w:r>
      <w:r>
        <w:rPr>
          <w:rFonts w:ascii="Times New Roman" w:cs="Times New Roman" w:hAnsi="Times New Roman" w:hint="default"/>
          <w:color w:val="FF0000"/>
        </w:rPr>
        <w:object>
          <v:shape alt="eqIdafae19cba01bfd590a7f03326fdcbba4" coordsize="21600,21600" filled="f" id="_x0000_i1984" o:ole="" o:preferrelative="t" stroked="f" style="width:23.75pt;height:15.95pt" type="#_x0000_t75">
            <v:stroke joinstyle="miter"/>
            <v:imagedata o:title="eqIdafae19cba01bfd590a7f03326fdcbba4" r:id="rId1423"/>
            <o:lock aspectratio="t" v:ext="edit"/>
            <w10:anchorlock/>
          </v:shape>
          <o:OLEObject DrawAspect="Content" ObjectID="_1468076683" ProgID="Equation.DSMT4" ShapeID="_x0000_i1984" Type="Embed" r:id="rId1484"/>
        </w:object>
      </w:r>
      <w:r>
        <w:rPr>
          <w:rFonts w:ascii="Times New Roman" w:cs="Times New Roman" w:hAnsi="Times New Roman" w:hint="default"/>
          <w:color w:val="FF0000"/>
          <w:sz w:val="21"/>
        </w:rPr>
        <w:t>中Y为+3价，</w:t>
      </w:r>
      <w:r>
        <w:rPr>
          <w:rFonts w:ascii="Times New Roman" w:cs="Times New Roman" w:hAnsi="Times New Roman" w:hint="default"/>
          <w:color w:val="FF0000"/>
        </w:rPr>
        <w:object>
          <v:shape alt="eqId9dc9ebd351129097ca93437e268ad404" coordsize="21600,21600" filled="f" id="_x0000_i1985" o:ole="" o:preferrelative="t" stroked="f" style="width:25.5pt;height:15.85pt" type="#_x0000_t75">
            <v:stroke joinstyle="miter"/>
            <v:imagedata o:title="eqId9dc9ebd351129097ca93437e268ad404" r:id="rId1425"/>
            <o:lock aspectratio="t" v:ext="edit"/>
            <w10:anchorlock/>
          </v:shape>
          <o:OLEObject DrawAspect="Content" ObjectID="_1468076684" ProgID="Equation.DSMT4" ShapeID="_x0000_i1985" Type="Embed" r:id="rId1485"/>
        </w:object>
      </w:r>
      <w:r>
        <w:rPr>
          <w:rFonts w:ascii="Times New Roman" w:cs="Times New Roman" w:hAnsi="Times New Roman" w:hint="default"/>
          <w:color w:val="FF0000"/>
          <w:sz w:val="21"/>
        </w:rPr>
        <w:t>中Pt为+4价，而</w:t>
      </w:r>
      <w:r>
        <w:rPr>
          <w:rFonts w:ascii="Times New Roman" w:cs="Times New Roman" w:hAnsi="Times New Roman" w:hint="default"/>
          <w:color w:val="FF0000"/>
        </w:rPr>
        <w:object>
          <v:shape alt="eqIdf5ba6a51e8861f5d401ff627ac3c8676" coordsize="21600,21600" filled="f" id="_x0000_i1986" o:ole="" o:preferrelative="t" stroked="f" style="width:23.75pt;height:15.95pt" type="#_x0000_t75">
            <v:stroke joinstyle="miter"/>
            <v:imagedata o:title="eqIdf5ba6a51e8861f5d401ff627ac3c8676" r:id="rId1421"/>
            <o:lock aspectratio="t" v:ext="edit"/>
            <w10:anchorlock/>
          </v:shape>
          <o:OLEObject DrawAspect="Content" ObjectID="_1468076685" ProgID="Equation.DSMT4" ShapeID="_x0000_i1986" Type="Embed" r:id="rId1486"/>
        </w:object>
      </w:r>
      <w:r>
        <w:rPr>
          <w:rFonts w:ascii="Times New Roman" w:cs="Times New Roman" w:hAnsi="Times New Roman" w:hint="default"/>
          <w:color w:val="FF0000"/>
          <w:sz w:val="21"/>
        </w:rPr>
        <w:t>中金属均为0价，所以还原</w:t>
      </w:r>
      <w:r>
        <w:rPr>
          <w:rFonts w:ascii="Times New Roman" w:cs="Times New Roman" w:hAnsi="Times New Roman" w:hint="default"/>
          <w:color w:val="FF0000"/>
        </w:rPr>
        <w:object>
          <v:shape alt="eqIdafae19cba01bfd590a7f03326fdcbba4" coordsize="21600,21600" filled="f" id="_x0000_i1987" o:ole="" o:preferrelative="t" stroked="f" style="width:23.75pt;height:15.95pt" type="#_x0000_t75">
            <v:stroke joinstyle="miter"/>
            <v:imagedata o:title="eqIdafae19cba01bfd590a7f03326fdcbba4" r:id="rId1423"/>
            <o:lock aspectratio="t" v:ext="edit"/>
            <w10:anchorlock/>
          </v:shape>
          <o:OLEObject DrawAspect="Content" ObjectID="_1468076686" ProgID="Equation.DSMT4" ShapeID="_x0000_i1987" Type="Embed" r:id="rId1487"/>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9dc9ebd351129097ca93437e268ad404" coordsize="21600,21600" filled="f" id="_x0000_i1988" o:ole="" o:preferrelative="t" stroked="f" style="width:25.5pt;height:15.85pt" type="#_x0000_t75">
            <v:stroke joinstyle="miter"/>
            <v:imagedata o:title="eqId9dc9ebd351129097ca93437e268ad404" r:id="rId1425"/>
            <o:lock aspectratio="t" v:ext="edit"/>
            <w10:anchorlock/>
          </v:shape>
          <o:OLEObject DrawAspect="Content" ObjectID="_1468076687" ProgID="Equation.DSMT4" ShapeID="_x0000_i1988" Type="Embed" r:id="rId1488"/>
        </w:object>
      </w:r>
      <w:r>
        <w:rPr>
          <w:rFonts w:ascii="Times New Roman" w:cs="Times New Roman" w:hAnsi="Times New Roman" w:hint="default"/>
          <w:color w:val="FF0000"/>
          <w:sz w:val="21"/>
        </w:rPr>
        <w:t>熔融盐制备</w:t>
      </w:r>
      <w:r>
        <w:rPr>
          <w:rFonts w:ascii="Times New Roman" w:cs="Times New Roman" w:hAnsi="Times New Roman" w:hint="default"/>
          <w:color w:val="FF0000"/>
        </w:rPr>
        <w:object>
          <v:shape alt="eqIdf5ba6a51e8861f5d401ff627ac3c8676" coordsize="21600,21600" filled="f" id="_x0000_i1989" o:ole="" o:preferrelative="t" stroked="f" style="width:23.75pt;height:15.95pt" type="#_x0000_t75">
            <v:stroke joinstyle="miter"/>
            <v:imagedata o:title="eqIdf5ba6a51e8861f5d401ff627ac3c8676" r:id="rId1421"/>
            <o:lock aspectratio="t" v:ext="edit"/>
            <w10:anchorlock/>
          </v:shape>
          <o:OLEObject DrawAspect="Content" ObjectID="_1468076688" ProgID="Equation.DSMT4" ShapeID="_x0000_i1989" Type="Embed" r:id="rId1489"/>
        </w:object>
      </w:r>
      <w:r>
        <w:rPr>
          <w:rFonts w:ascii="Times New Roman" w:cs="Times New Roman" w:hAnsi="Times New Roman" w:hint="default"/>
          <w:color w:val="FF0000"/>
          <w:sz w:val="21"/>
        </w:rPr>
        <w:t>时，生成1mol</w:t>
      </w:r>
      <w:r>
        <w:rPr>
          <w:rFonts w:ascii="Times New Roman" w:cs="Times New Roman" w:hAnsi="Times New Roman" w:hint="default"/>
          <w:color w:val="FF0000"/>
        </w:rPr>
        <w:object>
          <v:shape alt="eqIdf5ba6a51e8861f5d401ff627ac3c8676" coordsize="21600,21600" filled="f" id="_x0000_i1990" o:ole="" o:preferrelative="t" stroked="f" style="width:23.75pt;height:15.95pt" type="#_x0000_t75">
            <v:stroke joinstyle="miter"/>
            <v:imagedata o:title="eqIdf5ba6a51e8861f5d401ff627ac3c8676" r:id="rId1421"/>
            <o:lock aspectratio="t" v:ext="edit"/>
            <w10:anchorlock/>
          </v:shape>
          <o:OLEObject DrawAspect="Content" ObjectID="_1468076689" ProgID="Equation.DSMT4" ShapeID="_x0000_i1990" Type="Embed" r:id="rId1490"/>
        </w:object>
      </w:r>
      <w:r>
        <w:rPr>
          <w:rFonts w:ascii="Times New Roman" w:cs="Times New Roman" w:hAnsi="Times New Roman" w:hint="default"/>
          <w:color w:val="FF0000"/>
          <w:sz w:val="21"/>
        </w:rPr>
        <w:t>转移15</w:t>
      </w:r>
      <w:r>
        <w:rPr>
          <w:rFonts w:ascii="Times New Roman" w:cs="Times New Roman" w:hAnsi="Times New Roman" w:hint="default"/>
          <w:color w:val="FF0000"/>
        </w:rPr>
        <w:object>
          <v:shape alt="eqId28d2bac56d876662d223f34aca2d5c95" coordsize="21600,21600" filled="f" id="_x0000_i1991" o:ole="" o:preferrelative="t" stroked="f" style="width:19.3pt;height:12pt" type="#_x0000_t75">
            <v:stroke joinstyle="miter"/>
            <v:imagedata o:title="eqId28d2bac56d876662d223f34aca2d5c95" r:id="rId54"/>
            <o:lock aspectratio="t" v:ext="edit"/>
            <w10:anchorlock/>
          </v:shape>
          <o:OLEObject DrawAspect="Content" ObjectID="_1468076690" ProgID="Equation.DSMT4" ShapeID="_x0000_i1991" Type="Embed" r:id="rId1491"/>
        </w:object>
      </w:r>
      <w:r>
        <w:rPr>
          <w:rFonts w:ascii="Times New Roman" w:cs="Times New Roman" w:hAnsi="Times New Roman" w:hint="default"/>
          <w:color w:val="FF0000"/>
          <w:sz w:val="21"/>
        </w:rPr>
        <w:t>电子，故答案为：15；</w:t>
      </w:r>
    </w:p>
    <w:p w14:paraId="41B8215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②碱性溶液中，氢氧燃料电池正极发生还原反应，发生的电极反应为O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+4e</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O=4OH，故答案为：O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+4e</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+2H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O=4OH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p>
    <w:p w14:paraId="7B3B119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4．（2025·北京·高考真题）利用工业废气中的</w:t>
      </w:r>
      <w:r>
        <w:rPr>
          <w:rFonts w:ascii="Times New Roman" w:cs="Times New Roman" w:hAnsi="Times New Roman" w:hint="default"/>
        </w:rPr>
        <w:object>
          <v:shape alt="eqId7c0afdbb1b1be2d624217f907abfd630" coordsize="21600,21600" filled="f" id="_x0000_i1992" o:ole="" o:preferrelative="t" stroked="f" style="width:20.2pt;height:15.85pt" type="#_x0000_t75">
            <v:stroke joinstyle="miter"/>
            <v:imagedata o:title="eqId7c0afdbb1b1be2d624217f907abfd630" r:id="rId1492"/>
            <o:lock aspectratio="t" v:ext="edit"/>
            <w10:anchorlock/>
          </v:shape>
          <o:OLEObject DrawAspect="Content" ObjectID="_1468076691" ProgID="Equation.DSMT4" ShapeID="_x0000_i1992" Type="Embed" r:id="rId1493"/>
        </w:object>
      </w:r>
      <w:r>
        <w:rPr>
          <w:rFonts w:ascii="Times New Roman" w:cs="Times New Roman" w:hAnsi="Times New Roman" w:hint="default"/>
          <w:sz w:val="21"/>
        </w:rPr>
        <w:t>制备焦亚硫酸钠(</w:t>
      </w:r>
      <w:r>
        <w:rPr>
          <w:rFonts w:ascii="Times New Roman" w:cs="Times New Roman" w:hAnsi="Times New Roman" w:hint="default"/>
        </w:rPr>
        <w:object>
          <v:shape alt="eqIda76084a2e53340f35a670a158e4926ef" coordsize="21600,21600" filled="f" id="_x0000_i1993" o:ole="" o:preferrelative="t" stroked="f" style="width:40.45pt;height:15.8pt" type="#_x0000_t75">
            <v:stroke joinstyle="miter"/>
            <v:imagedata o:title="eqIda76084a2e53340f35a670a158e4926ef" r:id="rId1494"/>
            <o:lock aspectratio="t" v:ext="edit"/>
            <w10:anchorlock/>
          </v:shape>
          <o:OLEObject DrawAspect="Content" ObjectID="_1468076692" ProgID="Equation.DSMT4" ShapeID="_x0000_i1993" Type="Embed" r:id="rId1495"/>
        </w:object>
      </w:r>
      <w:r>
        <w:rPr>
          <w:rFonts w:ascii="Times New Roman" w:cs="Times New Roman" w:hAnsi="Times New Roman" w:hint="default"/>
          <w:sz w:val="21"/>
        </w:rPr>
        <w:t>)的一种流程示意图如下。</w:t>
      </w:r>
    </w:p>
    <w:p w14:paraId="6A53FAA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4904105" cy="1454150"/>
            <wp:effectExtent b="12700" l="0" r="10795" t="0"/>
            <wp:docPr descr="学科网 Y0Bemw+RKrrNAx1ODbqMbQ==" id="100093" name="图片 10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93" name="图片 100093"/>
                    <pic:cNvPicPr>
                      <a:picLocks noChangeAspect="1"/>
                    </pic:cNvPicPr>
                  </pic:nvPicPr>
                  <pic:blipFill>
                    <a:blip r:embed="rId1496"/>
                    <a:stretch>
                      <a:fillRect/>
                    </a:stretch>
                  </pic:blipFill>
                  <pic:spPr>
                    <a:xfrm>
                      <a:off x="0" y="0"/>
                      <a:ext cx="4904105" cy="1454150"/>
                    </a:xfrm>
                    <a:prstGeom prst="rect">
                      <a:avLst/>
                    </a:prstGeom>
                  </pic:spPr>
                </pic:pic>
              </a:graphicData>
            </a:graphic>
          </wp:inline>
        </w:drawing>
      </w:r>
    </w:p>
    <w:p w14:paraId="58F97D4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tbl>
      <w:tblPr>
        <w:tblStyle w:val="TableNormal"/>
        <w:tblW w:type="dxa" w:w="804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1341"/>
        <w:gridCol w:w="3353"/>
        <w:gridCol w:w="1663"/>
        <w:gridCol w:w="1683"/>
      </w:tblGrid>
      <w:tr w14:paraId="5BE562E3">
        <w:tblPrEx>
          <w:tblW w:type="dxa" w:w="804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C4E5B2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物质</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5C40A8D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59105f337cf41cb6411ff0c9ea2c249" coordsize="21600,21600" filled="f" id="_x0000_i1994" o:ole="" o:preferrelative="t" stroked="f" style="width:32.55pt;height:15.95pt" type="#_x0000_t75">
                  <v:stroke joinstyle="miter"/>
                  <v:imagedata o:title="eqId659105f337cf41cb6411ff0c9ea2c249" r:id="rId1497"/>
                  <o:lock aspectratio="t" v:ext="edit"/>
                  <w10:anchorlock/>
                </v:shape>
                <o:OLEObject DrawAspect="Content" ObjectID="_1468076693" ProgID="Equation.DSMT4" ShapeID="_x0000_i1994" Type="Embed" r:id="rId1498"/>
              </w:object>
            </w:r>
          </w:p>
        </w:tc>
        <w:tc>
          <w:tcPr>
            <w:gridSpan w:val="2"/>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E158D9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78c4daf1f6ae4f8594319b379facd8e1" coordsize="21600,21600" filled="f" id="_x0000_i1995" o:ole="" o:preferrelative="t" stroked="f" style="width:29pt;height:14.05pt" type="#_x0000_t75">
                  <v:stroke joinstyle="miter"/>
                  <v:imagedata o:title="eqId78c4daf1f6ae4f8594319b379facd8e1" r:id="rId1499"/>
                  <o:lock aspectratio="t" v:ext="edit"/>
                  <w10:anchorlock/>
                </v:shape>
                <o:OLEObject DrawAspect="Content" ObjectID="_1468076694" ProgID="Equation.DSMT4" ShapeID="_x0000_i1995" Type="Embed" r:id="rId1500"/>
              </w:object>
            </w:r>
          </w:p>
        </w:tc>
      </w:tr>
      <w:tr w14:paraId="58E083D9">
        <w:tblPrEx>
          <w:tblW w:type="dxa" w:w="8040"/>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E7926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064582acee849678ed002a6320adc8ed" coordsize="21600,21600" filled="f" id="_x0000_i1996" o:ole="" o:preferrelative="t" stroked="f" style="width:46.6pt;height:17.7pt" type="#_x0000_t75">
                  <v:stroke joinstyle="miter"/>
                  <v:imagedata o:title="eqId064582acee849678ed002a6320adc8ed" r:id="rId1501"/>
                  <o:lock aspectratio="t" v:ext="edit"/>
                  <w10:anchorlock/>
                </v:shape>
                <o:OLEObject DrawAspect="Content" ObjectID="_1468076695" ProgID="Equation.DSMT4" ShapeID="_x0000_i1996" Type="Embed" r:id="rId150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CE096E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c6f413f26d82bc65bbca512d0b54beee" coordsize="21600,21600" filled="f" id="_x0000_i1997" o:ole="" o:preferrelative="t" stroked="f" style="width:60.7pt;height:16.9pt" type="#_x0000_t75">
                  <v:stroke joinstyle="miter"/>
                  <v:imagedata o:title="eqIdc6f413f26d82bc65bbca512d0b54beee" r:id="rId1503"/>
                  <o:lock aspectratio="t" v:ext="edit"/>
                  <w10:anchorlock/>
                </v:shape>
                <o:OLEObject DrawAspect="Content" ObjectID="_1468076696" ProgID="Equation.DSMT4" ShapeID="_x0000_i1997" Type="Embed" r:id="rId1504"/>
              </w:object>
            </w:r>
            <w:r>
              <w:rPr>
                <w:rFonts w:ascii="Times New Roman" w:cs="Times New Roman" w:hAnsi="Times New Roman" w:hint="default"/>
                <w:sz w:val="21"/>
              </w:rPr>
              <w:t>、</w:t>
            </w:r>
            <w:r>
              <w:rPr>
                <w:rFonts w:ascii="Times New Roman" w:cs="Times New Roman" w:hAnsi="Times New Roman" w:hint="default"/>
              </w:rPr>
              <w:object>
                <v:shape alt="eqIda93d3852d32924f519b3fe3744d63ab7" coordsize="21600,21600" filled="f" id="_x0000_i1998" o:ole="" o:preferrelative="t" stroked="f" style="width:63.35pt;height:16.7pt" type="#_x0000_t75">
                  <v:stroke joinstyle="miter"/>
                  <v:imagedata o:title="eqIda93d3852d32924f519b3fe3744d63ab7" r:id="rId1505"/>
                  <o:lock aspectratio="t" v:ext="edit"/>
                  <w10:anchorlock/>
                </v:shape>
                <o:OLEObject DrawAspect="Content" ObjectID="_1468076697" ProgID="Equation.DSMT4" ShapeID="_x0000_i1998" Type="Embed" r:id="rId1506"/>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D23199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f4ae22e32ed997cac2aec218d5f285af" coordsize="21600,21600" filled="f" id="_x0000_i1999" o:ole="" o:preferrelative="t" stroked="f" style="width:60.7pt;height:16.9pt" type="#_x0000_t75">
                  <v:stroke joinstyle="miter"/>
                  <v:imagedata o:title="eqIdf4ae22e32ed997cac2aec218d5f285af" r:id="rId1507"/>
                  <o:lock aspectratio="t" v:ext="edit"/>
                  <w10:anchorlock/>
                </v:shape>
                <o:OLEObject DrawAspect="Content" ObjectID="_1468076698" ProgID="Equation.DSMT4" ShapeID="_x0000_i1999" Type="Embed" r:id="rId1508"/>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A69347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76b6f99b0ff1d1032878dd71917b062d" coordsize="21600,21600" filled="f" id="_x0000_i2000" o:ole="" o:preferrelative="t" stroked="f" style="width:61.55pt;height:16.8pt" type="#_x0000_t75">
                  <v:stroke joinstyle="miter"/>
                  <v:imagedata o:title="eqId76b6f99b0ff1d1032878dd71917b062d" r:id="rId1509"/>
                  <o:lock aspectratio="t" v:ext="edit"/>
                  <w10:anchorlock/>
                </v:shape>
                <o:OLEObject DrawAspect="Content" ObjectID="_1468076699" ProgID="Equation.DSMT4" ShapeID="_x0000_i2000" Type="Embed" r:id="rId1510"/>
              </w:object>
            </w:r>
          </w:p>
        </w:tc>
      </w:tr>
    </w:tbl>
    <w:p w14:paraId="1B03CCA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制</w:t>
      </w:r>
      <w:r>
        <w:rPr>
          <w:rFonts w:ascii="Times New Roman" w:cs="Times New Roman" w:hAnsi="Times New Roman" w:hint="default"/>
        </w:rPr>
        <w:object>
          <v:shape alt="eqId39208d1c3e640e796d76875beeb9fb04" coordsize="21600,21600" filled="f" id="_x0000_i2001" o:ole="" o:preferrelative="t" stroked="f" style="width:20.2pt;height:15.5pt" type="#_x0000_t75">
            <v:stroke joinstyle="miter"/>
            <v:imagedata o:title="eqId39208d1c3e640e796d76875beeb9fb04" r:id="rId1511"/>
            <o:lock aspectratio="t" v:ext="edit"/>
            <w10:anchorlock/>
          </v:shape>
          <o:OLEObject DrawAspect="Content" ObjectID="_1468076700" ProgID="Equation.DSMT4" ShapeID="_x0000_i2001" Type="Embed" r:id="rId1512"/>
        </w:object>
      </w:r>
    </w:p>
    <w:p w14:paraId="7B35CE5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p w14:paraId="209D7C2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069205b07549d2f8a4f132a4abae6ddf" coordsize="21600,21600" filled="f" id="_x0000_i2002" o:ole="" o:preferrelative="t" stroked="f" style="width:132.8pt;height:27.55pt" type="#_x0000_t75">
            <v:stroke joinstyle="miter"/>
            <v:imagedata o:title="eqId069205b07549d2f8a4f132a4abae6ddf" r:id="rId1513"/>
            <o:lock aspectratio="t" v:ext="edit"/>
            <w10:anchorlock/>
          </v:shape>
          <o:OLEObject DrawAspect="Content" ObjectID="_1468076701" ProgID="Equation.DSMT4" ShapeID="_x0000_i2002" Type="Embed" r:id="rId1514"/>
        </w:object>
      </w:r>
      <w:r>
        <w:rPr>
          <w:rFonts w:ascii="Times New Roman" w:cs="Times New Roman" w:eastAsia="Times New Roman" w:hAnsi="Times New Roman" w:hint="default"/>
          <w:kern w:val="0"/>
          <w:sz w:val="24"/>
          <w:szCs w:val="24"/>
        </w:rPr>
        <w:t>        </w:t>
      </w:r>
      <w:r>
        <w:rPr>
          <w:rFonts w:ascii="Times New Roman" w:cs="Times New Roman" w:hAnsi="Times New Roman" w:hint="default"/>
        </w:rPr>
        <w:object>
          <v:shape alt="eqIdddfbfc2464e71668a2d6ecebcbb24bfc" coordsize="21600,21600" filled="f" id="_x0000_i2003" o:ole="" o:preferrelative="t" stroked="f" style="width:86.2pt;height:13.8pt" type="#_x0000_t75">
            <v:stroke joinstyle="miter"/>
            <v:imagedata o:title="eqIdddfbfc2464e71668a2d6ecebcbb24bfc" r:id="rId1515"/>
            <o:lock aspectratio="t" v:ext="edit"/>
            <w10:anchorlock/>
          </v:shape>
          <o:OLEObject DrawAspect="Content" ObjectID="_1468076702" ProgID="Equation.DSMT4" ShapeID="_x0000_i2003" Type="Embed" r:id="rId1516"/>
        </w:object>
      </w:r>
    </w:p>
    <w:p w14:paraId="5ABA683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c32d630febfc73175f447d3088c61b98" coordsize="21600,21600" filled="f" id="_x0000_i2004" o:ole="" o:preferrelative="t" stroked="f" style="width:86.2pt;height:15.8pt" type="#_x0000_t75">
            <v:stroke joinstyle="miter"/>
            <v:imagedata o:title="eqIdc32d630febfc73175f447d3088c61b98" r:id="rId1517"/>
            <o:lock aspectratio="t" v:ext="edit"/>
            <w10:anchorlock/>
          </v:shape>
          <o:OLEObject DrawAspect="Content" ObjectID="_1468076703" ProgID="Equation.DSMT4" ShapeID="_x0000_i2004" Type="Embed" r:id="rId1518"/>
        </w:object>
      </w:r>
      <w:r>
        <w:rPr>
          <w:rFonts w:ascii="Times New Roman" w:cs="Times New Roman" w:eastAsia="Times New Roman" w:hAnsi="Times New Roman" w:hint="default"/>
          <w:kern w:val="0"/>
          <w:sz w:val="24"/>
          <w:szCs w:val="24"/>
        </w:rPr>
        <w:t>                 </w:t>
      </w:r>
      <w:r>
        <w:rPr>
          <w:rFonts w:ascii="Times New Roman" w:cs="Times New Roman" w:hAnsi="Times New Roman" w:hint="default"/>
        </w:rPr>
        <w:object>
          <v:shape alt="eqId815a1793e24ac94d8a1a2cf07c39783c" coordsize="21600,21600" filled="f" id="_x0000_i2005" o:ole="" o:preferrelative="t" stroked="f" style="width:86.2pt;height:14.35pt" type="#_x0000_t75">
            <v:stroke joinstyle="miter"/>
            <v:imagedata o:title="eqId815a1793e24ac94d8a1a2cf07c39783c" r:id="rId1519"/>
            <o:lock aspectratio="t" v:ext="edit"/>
            <w10:anchorlock/>
          </v:shape>
          <o:OLEObject DrawAspect="Content" ObjectID="_1468076704" ProgID="Equation.DSMT4" ShapeID="_x0000_i2005" Type="Embed" r:id="rId1520"/>
        </w:object>
      </w:r>
    </w:p>
    <w:p w14:paraId="6C18E4A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由</w:t>
      </w:r>
      <w:r>
        <w:rPr>
          <w:rFonts w:ascii="Times New Roman" w:cs="Times New Roman" w:hAnsi="Times New Roman" w:hint="default"/>
        </w:rPr>
        <w:object>
          <v:shape alt="eqId7c0afdbb1b1be2d624217f907abfd630" coordsize="21600,21600" filled="f" id="_x0000_i2006" o:ole="" o:preferrelative="t" stroked="f" style="width:20.2pt;height:15.85pt" type="#_x0000_t75">
            <v:stroke joinstyle="miter"/>
            <v:imagedata o:title="eqId7c0afdbb1b1be2d624217f907abfd630" r:id="rId1492"/>
            <o:lock aspectratio="t" v:ext="edit"/>
            <w10:anchorlock/>
          </v:shape>
          <o:OLEObject DrawAspect="Content" ObjectID="_1468076705" ProgID="Equation.DSMT4" ShapeID="_x0000_i2006" Type="Embed" r:id="rId1521"/>
        </w:object>
      </w:r>
      <w:r>
        <w:rPr>
          <w:rFonts w:ascii="Times New Roman" w:cs="Times New Roman" w:hAnsi="Times New Roman" w:hint="default"/>
          <w:sz w:val="21"/>
        </w:rPr>
        <w:t>制</w:t>
      </w:r>
      <w:r>
        <w:rPr>
          <w:rFonts w:ascii="Times New Roman" w:cs="Times New Roman" w:hAnsi="Times New Roman" w:hint="default"/>
        </w:rPr>
        <w:object>
          <v:shape alt="eqId39208d1c3e640e796d76875beeb9fb04" coordsize="21600,21600" filled="f" id="_x0000_i2007" o:ole="" o:preferrelative="t" stroked="f" style="width:20.2pt;height:15.5pt" type="#_x0000_t75">
            <v:stroke joinstyle="miter"/>
            <v:imagedata o:title="eqId39208d1c3e640e796d76875beeb9fb04" r:id="rId1511"/>
            <o:lock aspectratio="t" v:ext="edit"/>
            <w10:anchorlock/>
          </v:shape>
          <o:OLEObject DrawAspect="Content" ObjectID="_1468076706" ProgID="Equation.DSMT4" ShapeID="_x0000_i2007" Type="Embed" r:id="rId1522"/>
        </w:object>
      </w:r>
      <w:r>
        <w:rPr>
          <w:rFonts w:ascii="Times New Roman" w:cs="Times New Roman" w:hAnsi="Times New Roman" w:hint="default"/>
          <w:sz w:val="21"/>
        </w:rPr>
        <w:t>的热化学方程式为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EA415D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制</w:t>
      </w:r>
      <w:r>
        <w:rPr>
          <w:rFonts w:ascii="Times New Roman" w:cs="Times New Roman" w:hAnsi="Times New Roman" w:hint="default"/>
        </w:rPr>
        <w:object>
          <v:shape alt="eqIda76084a2e53340f35a670a158e4926ef" coordsize="21600,21600" filled="f" id="_x0000_i2008" o:ole="" o:preferrelative="t" stroked="f" style="width:40.45pt;height:15.8pt" type="#_x0000_t75">
            <v:stroke joinstyle="miter"/>
            <v:imagedata o:title="eqIda76084a2e53340f35a670a158e4926ef" r:id="rId1494"/>
            <o:lock aspectratio="t" v:ext="edit"/>
            <w10:anchorlock/>
          </v:shape>
          <o:OLEObject DrawAspect="Content" ObjectID="_1468076707" ProgID="Equation.DSMT4" ShapeID="_x0000_i2008" Type="Embed" r:id="rId1523"/>
        </w:object>
      </w:r>
    </w:p>
    <w:p w14:paraId="75D7C13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I．在多级串联反应釜中，</w:t>
      </w:r>
      <w:r>
        <w:rPr>
          <w:rFonts w:ascii="Times New Roman" w:cs="Times New Roman" w:hAnsi="Times New Roman" w:hint="default"/>
        </w:rPr>
        <w:object>
          <v:shape alt="eqId889220d0a5054f0df8fdb14fec5409b8" coordsize="21600,21600" filled="f" id="_x0000_i2009" o:ole="" o:preferrelative="t" stroked="f" style="width:37.8pt;height:15.85pt" type="#_x0000_t75">
            <v:stroke joinstyle="miter"/>
            <v:imagedata o:title="eqId889220d0a5054f0df8fdb14fec5409b8" r:id="rId1524"/>
            <o:lock aspectratio="t" v:ext="edit"/>
            <w10:anchorlock/>
          </v:shape>
          <o:OLEObject DrawAspect="Content" ObjectID="_1468076708" ProgID="Equation.DSMT4" ShapeID="_x0000_i2009" Type="Embed" r:id="rId1525"/>
        </w:object>
      </w:r>
      <w:r>
        <w:rPr>
          <w:rFonts w:ascii="Times New Roman" w:cs="Times New Roman" w:hAnsi="Times New Roman" w:hint="default"/>
          <w:sz w:val="21"/>
        </w:rPr>
        <w:t>悬浊液与持续通入的</w:t>
      </w:r>
      <w:r>
        <w:rPr>
          <w:rFonts w:ascii="Times New Roman" w:cs="Times New Roman" w:hAnsi="Times New Roman" w:hint="default"/>
        </w:rPr>
        <w:object>
          <v:shape alt="eqId39208d1c3e640e796d76875beeb9fb04" coordsize="21600,21600" filled="f" id="_x0000_i2010" o:ole="" o:preferrelative="t" stroked="f" style="width:20.2pt;height:15.5pt" type="#_x0000_t75">
            <v:stroke joinstyle="miter"/>
            <v:imagedata o:title="eqId39208d1c3e640e796d76875beeb9fb04" r:id="rId1511"/>
            <o:lock aspectratio="t" v:ext="edit"/>
            <w10:anchorlock/>
          </v:shape>
          <o:OLEObject DrawAspect="Content" ObjectID="_1468076709" ProgID="Equation.DSMT4" ShapeID="_x0000_i2010" Type="Embed" r:id="rId1526"/>
        </w:object>
      </w:r>
      <w:r>
        <w:rPr>
          <w:rFonts w:ascii="Times New Roman" w:cs="Times New Roman" w:hAnsi="Times New Roman" w:hint="default"/>
          <w:sz w:val="21"/>
        </w:rPr>
        <w:t>进行如下反应：</w:t>
      </w:r>
    </w:p>
    <w:p w14:paraId="6A9B3D2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第一步：</w:t>
      </w:r>
      <w:r>
        <w:rPr>
          <w:rFonts w:ascii="Times New Roman" w:cs="Times New Roman" w:hAnsi="Times New Roman" w:hint="default"/>
        </w:rPr>
        <w:object>
          <v:shape alt="eqId7301f3024d81f80d1dfe6abf5843d6c4" coordsize="21600,21600" filled="f" id="_x0000_i2011" o:ole="" o:preferrelative="t" stroked="f" style="width:192.7pt;height:15.9pt" type="#_x0000_t75">
            <v:stroke joinstyle="miter"/>
            <v:imagedata o:title="eqId7301f3024d81f80d1dfe6abf5843d6c4" r:id="rId1527"/>
            <o:lock aspectratio="t" v:ext="edit"/>
            <w10:anchorlock/>
          </v:shape>
          <o:OLEObject DrawAspect="Content" ObjectID="_1468076710" ProgID="Equation.DSMT4" ShapeID="_x0000_i2011" Type="Embed" r:id="rId1528"/>
        </w:object>
      </w:r>
    </w:p>
    <w:p w14:paraId="6BF91AD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第二步：</w:t>
      </w:r>
    </w:p>
    <w:p w14:paraId="0A8ADF1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754319c7a1e476b359edead64c4800b3" coordsize="21600,21600" filled="f" id="_x0000_i2012" o:ole="" o:preferrelative="t" stroked="f" style="width:144.3pt;height:15.9pt" type="#_x0000_t75">
            <v:stroke joinstyle="miter"/>
            <v:imagedata o:title="eqId754319c7a1e476b359edead64c4800b3" r:id="rId1529"/>
            <o:lock aspectratio="t" v:ext="edit"/>
            <w10:anchorlock/>
          </v:shape>
          <o:OLEObject DrawAspect="Content" ObjectID="_1468076711" ProgID="Equation.DSMT4" ShapeID="_x0000_i2012" Type="Embed" r:id="rId1530"/>
        </w:object>
      </w:r>
    </w:p>
    <w:p w14:paraId="037B26C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b464f0e9848f00385fbfcacf16f4fe91" coordsize="21600,21600" filled="f" id="_x0000_i2013" o:ole="" o:preferrelative="t" stroked="f" style="width:144.3pt;height:15.9pt" type="#_x0000_t75">
            <v:stroke joinstyle="miter"/>
            <v:imagedata o:title="eqIdb464f0e9848f00385fbfcacf16f4fe91" r:id="rId1531"/>
            <o:lock aspectratio="t" v:ext="edit"/>
            <w10:anchorlock/>
          </v:shape>
          <o:OLEObject DrawAspect="Content" ObjectID="_1468076712" ProgID="Equation.DSMT4" ShapeID="_x0000_i2013" Type="Embed" r:id="rId1532"/>
        </w:object>
      </w:r>
    </w:p>
    <w:p w14:paraId="08768F7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Ⅱ．当反应釜中溶液</w:t>
      </w:r>
      <w:r>
        <w:rPr>
          <w:rFonts w:ascii="Times New Roman" w:cs="Times New Roman" w:hAnsi="Times New Roman" w:hint="default"/>
        </w:rPr>
        <w:object>
          <v:shape alt="eqId1066e53bf79a3cdff7ec2934bd09e272" coordsize="21600,21600" filled="f" id="_x0000_i2014" o:ole="" o:preferrelative="t" stroked="f" style="width:16.7pt;height:14.05pt" type="#_x0000_t75">
            <v:stroke joinstyle="miter"/>
            <v:imagedata o:title="eqId1066e53bf79a3cdff7ec2934bd09e272" r:id="rId58"/>
            <o:lock aspectratio="t" v:ext="edit"/>
            <w10:anchorlock/>
          </v:shape>
          <o:OLEObject DrawAspect="Content" ObjectID="_1468076713" ProgID="Equation.DSMT4" ShapeID="_x0000_i2014" Type="Embed" r:id="rId1533"/>
        </w:object>
      </w:r>
      <w:r>
        <w:rPr>
          <w:rFonts w:ascii="Times New Roman" w:cs="Times New Roman" w:hAnsi="Times New Roman" w:hint="default"/>
          <w:sz w:val="21"/>
        </w:rPr>
        <w:t>达到3.8~4.1时，形成的</w:t>
      </w:r>
      <w:r>
        <w:rPr>
          <w:rFonts w:ascii="Times New Roman" w:cs="Times New Roman" w:hAnsi="Times New Roman" w:hint="default"/>
        </w:rPr>
        <w:object>
          <v:shape alt="eqIdcbcf36f9ffe5d7129a0882d827efdf02" coordsize="21600,21600" filled="f" id="_x0000_i2015" o:ole="" o:preferrelative="t" stroked="f" style="width:40.45pt;height:16.15pt" type="#_x0000_t75">
            <v:stroke joinstyle="miter"/>
            <v:imagedata o:title="eqIdcbcf36f9ffe5d7129a0882d827efdf02" r:id="rId1534"/>
            <o:lock aspectratio="t" v:ext="edit"/>
            <w10:anchorlock/>
          </v:shape>
          <o:OLEObject DrawAspect="Content" ObjectID="_1468076714" ProgID="Equation.DSMT4" ShapeID="_x0000_i2015" Type="Embed" r:id="rId1535"/>
        </w:object>
      </w:r>
      <w:r>
        <w:rPr>
          <w:rFonts w:ascii="Times New Roman" w:cs="Times New Roman" w:hAnsi="Times New Roman" w:hint="default"/>
          <w:sz w:val="21"/>
        </w:rPr>
        <w:t>悬浊液转化为</w:t>
      </w:r>
      <w:r>
        <w:rPr>
          <w:rFonts w:ascii="Times New Roman" w:cs="Times New Roman" w:hAnsi="Times New Roman" w:hint="default"/>
        </w:rPr>
        <w:object>
          <v:shape alt="eqIda76084a2e53340f35a670a158e4926ef" coordsize="21600,21600" filled="f" id="_x0000_i2016" o:ole="" o:preferrelative="t" stroked="f" style="width:40.45pt;height:15.8pt" type="#_x0000_t75">
            <v:stroke joinstyle="miter"/>
            <v:imagedata o:title="eqIda76084a2e53340f35a670a158e4926ef" r:id="rId1494"/>
            <o:lock aspectratio="t" v:ext="edit"/>
            <w10:anchorlock/>
          </v:shape>
          <o:OLEObject DrawAspect="Content" ObjectID="_1468076715" ProgID="Equation.DSMT4" ShapeID="_x0000_i2016" Type="Embed" r:id="rId1536"/>
        </w:object>
      </w:r>
      <w:r>
        <w:rPr>
          <w:rFonts w:ascii="Times New Roman" w:cs="Times New Roman" w:hAnsi="Times New Roman" w:hint="default"/>
          <w:sz w:val="21"/>
        </w:rPr>
        <w:t>固体。</w:t>
      </w:r>
    </w:p>
    <w:p w14:paraId="72FDC00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①Ⅱ中生成</w:t>
      </w:r>
      <w:r>
        <w:rPr>
          <w:rFonts w:ascii="Times New Roman" w:cs="Times New Roman" w:hAnsi="Times New Roman" w:hint="default"/>
        </w:rPr>
        <w:object>
          <v:shape alt="eqIda76084a2e53340f35a670a158e4926ef" coordsize="21600,21600" filled="f" id="_x0000_i2017" o:ole="" o:preferrelative="t" stroked="f" style="width:40.45pt;height:15.8pt" type="#_x0000_t75">
            <v:stroke joinstyle="miter"/>
            <v:imagedata o:title="eqIda76084a2e53340f35a670a158e4926ef" r:id="rId1494"/>
            <o:lock aspectratio="t" v:ext="edit"/>
            <w10:anchorlock/>
          </v:shape>
          <o:OLEObject DrawAspect="Content" ObjectID="_1468076716" ProgID="Equation.DSMT4" ShapeID="_x0000_i2017" Type="Embed" r:id="rId1537"/>
        </w:object>
      </w:r>
      <w:r>
        <w:rPr>
          <w:rFonts w:ascii="Times New Roman" w:cs="Times New Roman" w:hAnsi="Times New Roman" w:hint="default"/>
          <w:sz w:val="21"/>
        </w:rPr>
        <w:t>的化学方程式是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A12C34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②配碱槽中，母液和过量</w:t>
      </w:r>
      <w:r>
        <w:rPr>
          <w:rFonts w:ascii="Times New Roman" w:cs="Times New Roman" w:hAnsi="Times New Roman" w:hint="default"/>
        </w:rPr>
        <w:object>
          <v:shape alt="eqId889220d0a5054f0df8fdb14fec5409b8" coordsize="21600,21600" filled="f" id="_x0000_i2018" o:ole="" o:preferrelative="t" stroked="f" style="width:37.8pt;height:15.85pt" type="#_x0000_t75">
            <v:stroke joinstyle="miter"/>
            <v:imagedata o:title="eqId889220d0a5054f0df8fdb14fec5409b8" r:id="rId1524"/>
            <o:lock aspectratio="t" v:ext="edit"/>
            <w10:anchorlock/>
          </v:shape>
          <o:OLEObject DrawAspect="Content" ObjectID="_1468076717" ProgID="Equation.DSMT4" ShapeID="_x0000_i2018" Type="Embed" r:id="rId1538"/>
        </w:object>
      </w:r>
      <w:r>
        <w:rPr>
          <w:rFonts w:ascii="Times New Roman" w:cs="Times New Roman" w:hAnsi="Times New Roman" w:hint="default"/>
          <w:sz w:val="21"/>
        </w:rPr>
        <w:t>配制反应液，发生反应的化学方程式是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259ABE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③多次循环后，母液中逐渐增多的杂质离子是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，需除去。</w:t>
      </w:r>
    </w:p>
    <w:p w14:paraId="3CE5FAA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④尾气吸收器中，吸收的气体有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F60414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理论研究</w:t>
      </w:r>
      <w:r>
        <w:rPr>
          <w:rFonts w:ascii="Times New Roman" w:cs="Times New Roman" w:hAnsi="Times New Roman" w:hint="default"/>
        </w:rPr>
        <w:object>
          <v:shape alt="eqId8aed0fad5e08ec91fba4c3822026543d" coordsize="21600,21600" filled="f" id="_x0000_i2019" o:ole="" o:preferrelative="t" stroked="f" style="width:34.25pt;height:14.05pt" type="#_x0000_t75">
            <v:stroke joinstyle="miter"/>
            <v:imagedata o:title="eqId8aed0fad5e08ec91fba4c3822026543d" r:id="rId889"/>
            <o:lock aspectratio="t" v:ext="edit"/>
            <w10:anchorlock/>
          </v:shape>
          <o:OLEObject DrawAspect="Content" ObjectID="_1468076718" ProgID="Equation.DSMT4" ShapeID="_x0000_i2019" Type="Embed" r:id="rId1539"/>
        </w:object>
      </w:r>
      <w:r>
        <w:rPr>
          <w:rFonts w:ascii="Times New Roman" w:cs="Times New Roman" w:hAnsi="Times New Roman" w:hint="default"/>
          <w:sz w:val="21"/>
        </w:rPr>
        <w:t>、</w:t>
      </w:r>
      <w:r>
        <w:rPr>
          <w:rFonts w:ascii="Times New Roman" w:cs="Times New Roman" w:hAnsi="Times New Roman" w:hint="default"/>
        </w:rPr>
        <w:object>
          <v:shape alt="eqIde7dcde4bdbd4d0e52382a6cbf799869f" coordsize="21600,21600" filled="f" id="_x0000_i2020" o:ole="" o:preferrelative="t" stroked="f" style="width:41.35pt;height:15.6pt" type="#_x0000_t75">
            <v:stroke joinstyle="miter"/>
            <v:imagedata o:title="eqIde7dcde4bdbd4d0e52382a6cbf799869f" r:id="rId1540"/>
            <o:lock aspectratio="t" v:ext="edit"/>
            <w10:anchorlock/>
          </v:shape>
          <o:OLEObject DrawAspect="Content" ObjectID="_1468076719" ProgID="Equation.DSMT4" ShapeID="_x0000_i2020" Type="Embed" r:id="rId1541"/>
        </w:object>
      </w:r>
      <w:r>
        <w:rPr>
          <w:rFonts w:ascii="Times New Roman" w:cs="Times New Roman" w:hAnsi="Times New Roman" w:hint="default"/>
          <w:sz w:val="21"/>
        </w:rPr>
        <w:t>与</w:t>
      </w:r>
      <w:r>
        <w:rPr>
          <w:rFonts w:ascii="Times New Roman" w:cs="Times New Roman" w:hAnsi="Times New Roman" w:hint="default"/>
        </w:rPr>
        <w:object>
          <v:shape alt="eqId39208d1c3e640e796d76875beeb9fb04" coordsize="21600,21600" filled="f" id="_x0000_i2021" o:ole="" o:preferrelative="t" stroked="f" style="width:20.2pt;height:15.5pt" type="#_x0000_t75">
            <v:stroke joinstyle="miter"/>
            <v:imagedata o:title="eqId39208d1c3e640e796d76875beeb9fb04" r:id="rId1511"/>
            <o:lock aspectratio="t" v:ext="edit"/>
            <w10:anchorlock/>
          </v:shape>
          <o:OLEObject DrawAspect="Content" ObjectID="_1468076720" ProgID="Equation.DSMT4" ShapeID="_x0000_i2021" Type="Embed" r:id="rId1542"/>
        </w:object>
      </w:r>
      <w:r>
        <w:rPr>
          <w:rFonts w:ascii="Times New Roman" w:cs="Times New Roman" w:hAnsi="Times New Roman" w:hint="default"/>
          <w:sz w:val="21"/>
        </w:rPr>
        <w:t>的反应。一定温度时，在</w:t>
      </w:r>
      <w:r>
        <w:rPr>
          <w:rFonts w:ascii="Times New Roman" w:cs="Times New Roman" w:hAnsi="Times New Roman" w:hint="default"/>
        </w:rPr>
        <w:object>
          <v:shape alt="eqId3bf0295adab7a69310bf19b31f138b8a" coordsize="21600,21600" filled="f" id="_x0000_i2022" o:ole="" o:preferrelative="t" stroked="f" style="width:14.05pt;height:11.35pt" type="#_x0000_t75">
            <v:stroke joinstyle="miter"/>
            <v:imagedata o:title="eqId3bf0295adab7a69310bf19b31f138b8a" r:id="rId1543"/>
            <o:lock aspectratio="t" v:ext="edit"/>
            <w10:anchorlock/>
          </v:shape>
          <o:OLEObject DrawAspect="Content" ObjectID="_1468076721" ProgID="Equation.DSMT4" ShapeID="_x0000_i2022" Type="Embed" r:id="rId1544"/>
        </w:object>
      </w:r>
      <w:r>
        <w:rPr>
          <w:rFonts w:ascii="Times New Roman" w:cs="Times New Roman" w:hAnsi="Times New Roman" w:hint="default"/>
          <w:sz w:val="21"/>
        </w:rPr>
        <w:t>浓度均为</w:t>
      </w:r>
      <w:r>
        <w:rPr>
          <w:rFonts w:ascii="Times New Roman" w:cs="Times New Roman" w:hAnsi="Times New Roman" w:hint="default"/>
        </w:rPr>
        <w:object>
          <v:shape alt="eqId5d3fd5800d6a3050526b9366d2a90711" coordsize="21600,21600" filled="f" id="_x0000_i2023" o:ole="" o:preferrelative="t" stroked="f" style="width:43.1pt;height:13.85pt" type="#_x0000_t75">
            <v:stroke joinstyle="miter"/>
            <v:imagedata o:title="eqId5d3fd5800d6a3050526b9366d2a90711" r:id="rId1545"/>
            <o:lock aspectratio="t" v:ext="edit"/>
            <w10:anchorlock/>
          </v:shape>
          <o:OLEObject DrawAspect="Content" ObjectID="_1468076722" ProgID="Equation.DSMT4" ShapeID="_x0000_i2023" Type="Embed" r:id="rId1546"/>
        </w:object>
      </w:r>
      <w:r>
        <w:rPr>
          <w:rFonts w:ascii="Times New Roman" w:cs="Times New Roman" w:hAnsi="Times New Roman" w:hint="default"/>
          <w:sz w:val="21"/>
        </w:rPr>
        <w:t>的</w:t>
      </w:r>
      <w:r>
        <w:rPr>
          <w:rFonts w:ascii="Times New Roman" w:cs="Times New Roman" w:hAnsi="Times New Roman" w:hint="default"/>
        </w:rPr>
        <w:object>
          <v:shape alt="eqId8aed0fad5e08ec91fba4c3822026543d" coordsize="21600,21600" filled="f" id="_x0000_i2024" o:ole="" o:preferrelative="t" stroked="f" style="width:34.25pt;height:14.05pt" type="#_x0000_t75">
            <v:stroke joinstyle="miter"/>
            <v:imagedata o:title="eqId8aed0fad5e08ec91fba4c3822026543d" r:id="rId889"/>
            <o:lock aspectratio="t" v:ext="edit"/>
            <w10:anchorlock/>
          </v:shape>
          <o:OLEObject DrawAspect="Content" ObjectID="_1468076723" ProgID="Equation.DSMT4" ShapeID="_x0000_i2024" Type="Embed" r:id="rId1547"/>
        </w:object>
      </w:r>
      <w:r>
        <w:rPr>
          <w:rFonts w:ascii="Times New Roman" w:cs="Times New Roman" w:hAnsi="Times New Roman" w:hint="default"/>
          <w:sz w:val="21"/>
        </w:rPr>
        <w:t>和</w:t>
      </w:r>
      <w:r>
        <w:rPr>
          <w:rFonts w:ascii="Times New Roman" w:cs="Times New Roman" w:hAnsi="Times New Roman" w:hint="default"/>
        </w:rPr>
        <w:object>
          <v:shape alt="eqIde7dcde4bdbd4d0e52382a6cbf799869f" coordsize="21600,21600" filled="f" id="_x0000_i2025" o:ole="" o:preferrelative="t" stroked="f" style="width:41.35pt;height:15.6pt" type="#_x0000_t75">
            <v:stroke joinstyle="miter"/>
            <v:imagedata o:title="eqIde7dcde4bdbd4d0e52382a6cbf799869f" r:id="rId1540"/>
            <o:lock aspectratio="t" v:ext="edit"/>
            <w10:anchorlock/>
          </v:shape>
          <o:OLEObject DrawAspect="Content" ObjectID="_1468076724" ProgID="Equation.DSMT4" ShapeID="_x0000_i2025" Type="Embed" r:id="rId1548"/>
        </w:object>
      </w:r>
      <w:r>
        <w:rPr>
          <w:rFonts w:ascii="Times New Roman" w:cs="Times New Roman" w:hAnsi="Times New Roman" w:hint="default"/>
          <w:sz w:val="21"/>
        </w:rPr>
        <w:t>的混合溶液中，随</w:t>
      </w:r>
      <w:r>
        <w:rPr>
          <w:rFonts w:ascii="Times New Roman" w:cs="Times New Roman" w:hAnsi="Times New Roman" w:hint="default"/>
        </w:rPr>
        <w:object>
          <v:shape alt="eqId075275cff30cd32c69841773160b46fb" coordsize="21600,21600" filled="f" id="_x0000_i2026" o:ole="" o:preferrelative="t" stroked="f" style="width:36.05pt;height:17.7pt" type="#_x0000_t75">
            <v:stroke joinstyle="miter"/>
            <v:imagedata o:title="eqId075275cff30cd32c69841773160b46fb" r:id="rId1549"/>
            <o:lock aspectratio="t" v:ext="edit"/>
            <w10:anchorlock/>
          </v:shape>
          <o:OLEObject DrawAspect="Content" ObjectID="_1468076725" ProgID="Equation.DSMT4" ShapeID="_x0000_i2026" Type="Embed" r:id="rId1550"/>
        </w:object>
      </w:r>
      <w:r>
        <w:rPr>
          <w:rFonts w:ascii="Times New Roman" w:cs="Times New Roman" w:hAnsi="Times New Roman" w:hint="default"/>
          <w:sz w:val="21"/>
        </w:rPr>
        <w:t>的增加，</w:t>
      </w:r>
      <w:r>
        <w:rPr>
          <w:rFonts w:ascii="Times New Roman" w:cs="Times New Roman" w:hAnsi="Times New Roman" w:hint="default"/>
        </w:rPr>
        <w:object>
          <v:shape alt="eqIdee721599871226ed5459d1f84e27d101" coordsize="21600,21600" filled="f" id="_x0000_i2027" o:ole="" o:preferrelative="t" stroked="f" style="width:21.95pt;height:16.6pt" type="#_x0000_t75">
            <v:stroke joinstyle="miter"/>
            <v:imagedata o:title="eqIdee721599871226ed5459d1f84e27d101" r:id="rId895"/>
            <o:lock aspectratio="t" v:ext="edit"/>
            <w10:anchorlock/>
          </v:shape>
          <o:OLEObject DrawAspect="Content" ObjectID="_1468076726" ProgID="Equation.DSMT4" ShapeID="_x0000_i2027" Type="Embed" r:id="rId1551"/>
        </w:object>
      </w:r>
      <w:r>
        <w:rPr>
          <w:rFonts w:ascii="Times New Roman" w:cs="Times New Roman" w:hAnsi="Times New Roman" w:hint="default"/>
          <w:sz w:val="21"/>
        </w:rPr>
        <w:t>和</w:t>
      </w:r>
      <w:r>
        <w:rPr>
          <w:rFonts w:ascii="Times New Roman" w:cs="Times New Roman" w:hAnsi="Times New Roman" w:hint="default"/>
        </w:rPr>
        <w:object>
          <v:shape alt="eqId990ea0fd806f2a823c908705100860e8" coordsize="21600,21600" filled="f" id="_x0000_i2028" o:ole="" o:preferrelative="t" stroked="f" style="width:29pt;height:16.65pt" type="#_x0000_t75">
            <v:stroke joinstyle="miter"/>
            <v:imagedata o:title="eqId990ea0fd806f2a823c908705100860e8" r:id="rId1552"/>
            <o:lock aspectratio="t" v:ext="edit"/>
            <w10:anchorlock/>
          </v:shape>
          <o:OLEObject DrawAspect="Content" ObjectID="_1468076727" ProgID="Equation.DSMT4" ShapeID="_x0000_i2028" Type="Embed" r:id="rId1553"/>
        </w:object>
      </w:r>
      <w:r>
        <w:rPr>
          <w:rFonts w:ascii="Times New Roman" w:cs="Times New Roman" w:hAnsi="Times New Roman" w:hint="default"/>
          <w:sz w:val="21"/>
        </w:rPr>
        <w:t>平衡转化率的变化如图。</w:t>
      </w:r>
    </w:p>
    <w:p w14:paraId="4321DF4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208530" cy="1511300"/>
            <wp:effectExtent b="12700" l="0" r="1270" t="0"/>
            <wp:docPr descr="学科网 Y0Bemw+RKrrNAx1ODbqMbQ==" id="100095" name="图片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95" name="图片 100095"/>
                    <pic:cNvPicPr>
                      <a:picLocks noChangeAspect="1"/>
                    </pic:cNvPicPr>
                  </pic:nvPicPr>
                  <pic:blipFill>
                    <a:blip r:embed="rId1554"/>
                    <a:stretch>
                      <a:fillRect/>
                    </a:stretch>
                  </pic:blipFill>
                  <pic:spPr>
                    <a:xfrm>
                      <a:off x="0" y="0"/>
                      <a:ext cx="2208530" cy="1511300"/>
                    </a:xfrm>
                    <a:prstGeom prst="rect">
                      <a:avLst/>
                    </a:prstGeom>
                  </pic:spPr>
                </pic:pic>
              </a:graphicData>
            </a:graphic>
          </wp:inline>
        </w:drawing>
      </w:r>
    </w:p>
    <w:p w14:paraId="5DBB271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w:t>
      </w:r>
      <w:r>
        <w:rPr>
          <w:rFonts w:ascii="Times New Roman" w:cs="Times New Roman" w:hAnsi="Times New Roman" w:hint="default"/>
        </w:rPr>
        <w:object>
          <v:shape alt="eqId17b3d39a5f9f1a607a0ea74b9852c774" coordsize="21600,21600" filled="f" id="_x0000_i2029" o:ole="" o:preferrelative="t" stroked="f" style="width:37.8pt;height:12.6pt" type="#_x0000_t75">
            <v:stroke joinstyle="miter"/>
            <v:imagedata o:title="eqId17b3d39a5f9f1a607a0ea74b9852c774" r:id="rId1555"/>
            <o:lock aspectratio="t" v:ext="edit"/>
            <w10:anchorlock/>
          </v:shape>
          <o:OLEObject DrawAspect="Content" ObjectID="_1468076728" ProgID="Equation.DSMT4" ShapeID="_x0000_i2029" Type="Embed" r:id="rId1556"/>
        </w:object>
      </w:r>
      <w:r>
        <w:rPr>
          <w:rFonts w:ascii="Times New Roman" w:cs="Times New Roman" w:hAnsi="Times New Roman" w:hint="default"/>
          <w:sz w:val="21"/>
        </w:rPr>
        <w:t>，与</w:t>
      </w:r>
      <w:r>
        <w:rPr>
          <w:rFonts w:ascii="Times New Roman" w:cs="Times New Roman" w:hAnsi="Times New Roman" w:hint="default"/>
        </w:rPr>
        <w:object>
          <v:shape alt="eqId39208d1c3e640e796d76875beeb9fb04" coordsize="21600,21600" filled="f" id="_x0000_i2030" o:ole="" o:preferrelative="t" stroked="f" style="width:20.2pt;height:15.5pt" type="#_x0000_t75">
            <v:stroke joinstyle="miter"/>
            <v:imagedata o:title="eqId39208d1c3e640e796d76875beeb9fb04" r:id="rId1511"/>
            <o:lock aspectratio="t" v:ext="edit"/>
            <w10:anchorlock/>
          </v:shape>
          <o:OLEObject DrawAspect="Content" ObjectID="_1468076729" ProgID="Equation.DSMT4" ShapeID="_x0000_i2030" Type="Embed" r:id="rId1557"/>
        </w:object>
      </w:r>
      <w:r>
        <w:rPr>
          <w:rFonts w:ascii="Times New Roman" w:cs="Times New Roman" w:hAnsi="Times New Roman" w:hint="default"/>
          <w:sz w:val="21"/>
        </w:rPr>
        <w:t>优先反应的离子是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5CBB00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02a889f18bf66df4e06624a00462ef1e" coordsize="21600,21600" filled="f" id="_x0000_i2031" o:ole="" o:preferrelative="t" stroked="f" style="width:37.8pt;height:12.6pt" type="#_x0000_t75">
            <v:stroke joinstyle="miter"/>
            <v:imagedata o:title="eqId02a889f18bf66df4e06624a00462ef1e" r:id="rId1558"/>
            <o:lock aspectratio="t" v:ext="edit"/>
            <w10:anchorlock/>
          </v:shape>
          <o:OLEObject DrawAspect="Content" ObjectID="_1468076730" ProgID="Equation.DSMT4" ShapeID="_x0000_i2031" Type="Embed" r:id="rId1559"/>
        </w:object>
      </w:r>
      <w:r>
        <w:rPr>
          <w:rFonts w:ascii="Times New Roman" w:cs="Times New Roman" w:hAnsi="Times New Roman" w:hint="default"/>
          <w:sz w:val="21"/>
        </w:rPr>
        <w:t>，</w:t>
      </w:r>
      <w:r>
        <w:rPr>
          <w:rFonts w:ascii="Times New Roman" w:cs="Times New Roman" w:hAnsi="Times New Roman" w:hint="default"/>
        </w:rPr>
        <w:object>
          <v:shape alt="eqId990ea0fd806f2a823c908705100860e8" coordsize="21600,21600" filled="f" id="_x0000_i2032" o:ole="" o:preferrelative="t" stroked="f" style="width:29pt;height:16.65pt" type="#_x0000_t75">
            <v:stroke joinstyle="miter"/>
            <v:imagedata o:title="eqId990ea0fd806f2a823c908705100860e8" r:id="rId1552"/>
            <o:lock aspectratio="t" v:ext="edit"/>
            <w10:anchorlock/>
          </v:shape>
          <o:OLEObject DrawAspect="Content" ObjectID="_1468076731" ProgID="Equation.DSMT4" ShapeID="_x0000_i2032" Type="Embed" r:id="rId1560"/>
        </w:object>
      </w:r>
      <w:r>
        <w:rPr>
          <w:rFonts w:ascii="Times New Roman" w:cs="Times New Roman" w:hAnsi="Times New Roman" w:hint="default"/>
          <w:sz w:val="21"/>
        </w:rPr>
        <w:t>平衡转化率上升而</w:t>
      </w:r>
      <w:r>
        <w:rPr>
          <w:rFonts w:ascii="Times New Roman" w:cs="Times New Roman" w:hAnsi="Times New Roman" w:hint="default"/>
        </w:rPr>
        <w:object>
          <v:shape alt="eqIdee721599871226ed5459d1f84e27d101" coordsize="21600,21600" filled="f" id="_x0000_i2033" o:ole="" o:preferrelative="t" stroked="f" style="width:21.95pt;height:16.6pt" type="#_x0000_t75">
            <v:stroke joinstyle="miter"/>
            <v:imagedata o:title="eqIdee721599871226ed5459d1f84e27d101" r:id="rId895"/>
            <o:lock aspectratio="t" v:ext="edit"/>
            <w10:anchorlock/>
          </v:shape>
          <o:OLEObject DrawAspect="Content" ObjectID="_1468076732" ProgID="Equation.DSMT4" ShapeID="_x0000_i2033" Type="Embed" r:id="rId1561"/>
        </w:object>
      </w:r>
      <w:r>
        <w:rPr>
          <w:rFonts w:ascii="Times New Roman" w:cs="Times New Roman" w:hAnsi="Times New Roman" w:hint="default"/>
          <w:sz w:val="21"/>
        </w:rPr>
        <w:t>平衡转化率下降，结合方程式解释原因：</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1AAFD0B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rPr>
        <w:object>
          <v:shape alt="eqId112689c7b6a0253aa0f192e03cb5828b" coordsize="21600,21600" filled="f" id="_x0000_i2034" o:ole="" o:preferrelative="t" stroked="f" style="width:158.4pt;height:15.6pt" type="#_x0000_t75">
            <v:stroke joinstyle="miter"/>
            <v:imagedata o:title="eqId112689c7b6a0253aa0f192e03cb5828b" r:id="rId1562"/>
            <o:lock aspectratio="t" v:ext="edit"/>
            <w10:anchorlock/>
          </v:shape>
          <o:OLEObject DrawAspect="Content" ObjectID="_1468076733" ProgID="Equation.DSMT4" ShapeID="_x0000_i2034" Type="Embed" r:id="rId1563"/>
        </w:object>
      </w:r>
      <w:r>
        <w:rPr>
          <w:rFonts w:ascii="Times New Roman" w:cs="Times New Roman" w:hAnsi="Times New Roman" w:hint="default"/>
          <w:color w:val="FF0000"/>
        </w:rPr>
        <w:object>
          <v:shape alt="eqIdc513c1813089f546db02dbe7a4df1cd6" coordsize="21600,21600" filled="f" id="_x0000_i2035" o:ole="" o:preferrelative="t" stroked="f" style="width:91.45pt;height:13.8pt" type="#_x0000_t75">
            <v:stroke joinstyle="miter"/>
            <v:imagedata o:title="eqIdc513c1813089f546db02dbe7a4df1cd6" r:id="rId1564"/>
            <o:lock aspectratio="t" v:ext="edit"/>
            <w10:anchorlock/>
          </v:shape>
          <o:OLEObject DrawAspect="Content" ObjectID="_1468076734" ProgID="Equation.DSMT4" ShapeID="_x0000_i2035" Type="Embed" r:id="rId1565"/>
        </w:object>
      </w:r>
    </w:p>
    <w:p w14:paraId="7085E61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rPr>
        <w:object>
          <v:shape alt="eqId019ab744c021c4e9d9d2027e9c05fc53" coordsize="21600,21600" filled="f" id="_x0000_i2036" o:ole="" o:preferrelative="t" stroked="f" style="width:123.2pt;height:15.8pt" type="#_x0000_t75">
            <v:stroke joinstyle="miter"/>
            <v:imagedata o:title="eqId019ab744c021c4e9d9d2027e9c05fc53" r:id="rId1566"/>
            <o:lock aspectratio="t" v:ext="edit"/>
            <w10:anchorlock/>
          </v:shape>
          <o:OLEObject DrawAspect="Content" ObjectID="_1468076735" ProgID="Equation.DSMT4" ShapeID="_x0000_i2036" Type="Embed" r:id="rId1567"/>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37a78765d175192b0c1a7657d021632f" coordsize="21600,21600" filled="f" id="_x0000_i2037" o:ole="" o:preferrelative="t" stroked="f" style="width:185.65pt;height:15.85pt" type="#_x0000_t75">
            <v:stroke joinstyle="miter"/>
            <v:imagedata o:title="eqId37a78765d175192b0c1a7657d021632f" r:id="rId1568"/>
            <o:lock aspectratio="t" v:ext="edit"/>
            <w10:anchorlock/>
          </v:shape>
          <o:OLEObject DrawAspect="Content" ObjectID="_1468076736" ProgID="Equation.DSMT4" ShapeID="_x0000_i2037" Type="Embed" r:id="rId1569"/>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3e467b1d06fca46dc6b0fb64aa7e4767" coordsize="21600,21600" filled="f" id="_x0000_i2038" o:ole="" o:preferrelative="t" stroked="f" style="width:23.75pt;height:16.7pt" type="#_x0000_t75">
            <v:stroke joinstyle="miter"/>
            <v:imagedata o:title="eqId3e467b1d06fca46dc6b0fb64aa7e4767" r:id="rId161"/>
            <o:lock aspectratio="t" v:ext="edit"/>
            <w10:anchorlock/>
          </v:shape>
          <o:OLEObject DrawAspect="Content" ObjectID="_1468076737" ProgID="Equation.DSMT4" ShapeID="_x0000_i2038" Type="Embed" r:id="rId1570"/>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e71c86dcd9a9e9b09bbbb65b9d313435" coordsize="21600,21600" filled="f" id="_x0000_i2039" o:ole="" o:preferrelative="t" stroked="f" style="width:21.1pt;height:15.8pt" type="#_x0000_t75">
            <v:stroke joinstyle="miter"/>
            <v:imagedata o:title="eqIde71c86dcd9a9e9b09bbbb65b9d313435" r:id="rId1571"/>
            <o:lock aspectratio="t" v:ext="edit"/>
            <w10:anchorlock/>
          </v:shape>
          <o:OLEObject DrawAspect="Content" ObjectID="_1468076738" ProgID="Equation.DSMT4" ShapeID="_x0000_i2039" Type="Embed" r:id="rId1572"/>
        </w:objec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2</w:t>
      </w:r>
    </w:p>
    <w:p w14:paraId="58741C0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rPr>
        <w:object>
          <v:shape alt="eqId2bbb4400e4bc40392f17552e1acf0eba" coordsize="21600,21600" filled="f" id="_x0000_i2040" o:ole="" o:preferrelative="t" stroked="f" style="width:23.75pt;height:16.7pt" type="#_x0000_t75">
            <v:stroke joinstyle="miter"/>
            <v:imagedata o:title="eqId2bbb4400e4bc40392f17552e1acf0eba" r:id="rId690"/>
            <o:lock aspectratio="t" v:ext="edit"/>
            <w10:anchorlock/>
          </v:shape>
          <o:OLEObject DrawAspect="Content" ObjectID="_1468076739" ProgID="Equation.DSMT4" ShapeID="_x0000_i2040" Type="Embed" r:id="rId1573"/>
        </w:object>
      </w:r>
      <w:r>
        <w:rPr>
          <w:rFonts w:ascii="Times New Roman" w:cs="Times New Roman" w:hAnsi="Times New Roman" w:hint="default"/>
          <w:color w:val="FF0000"/>
          <w:sz w:val="21"/>
        </w:rPr>
        <w:t xml:space="preserve">     溶液中发生的反应：ⅰ.</w:t>
      </w:r>
      <w:r>
        <w:rPr>
          <w:rFonts w:ascii="Times New Roman" w:cs="Times New Roman" w:hAnsi="Times New Roman" w:hint="default"/>
          <w:color w:val="FF0000"/>
        </w:rPr>
        <w:object>
          <v:shape alt="eqId32174536bf1bdfbb3e3eb1aabee6a539" coordsize="21600,21600" filled="f" id="_x0000_i2041" o:ole="" o:preferrelative="t" stroked="f" style="width:29.9pt;height:16.6pt" type="#_x0000_t75">
            <v:stroke joinstyle="miter"/>
            <v:imagedata o:title="eqId32174536bf1bdfbb3e3eb1aabee6a539" r:id="rId1574"/>
            <o:lock aspectratio="t" v:ext="edit"/>
            <w10:anchorlock/>
          </v:shape>
          <o:OLEObject DrawAspect="Content" ObjectID="_1468076740" ProgID="Equation.DSMT4" ShapeID="_x0000_i2041" Type="Embed" r:id="rId1575"/>
        </w:objec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de4ac184aef047428370bf877105fa50" coordsize="21600,21600" filled="f" id="_x0000_i2042" o:ole="" o:preferrelative="t" stroked="f" style="width:15.8pt;height:12.1pt" type="#_x0000_t75">
            <v:stroke joinstyle="miter"/>
            <v:imagedata o:title="eqIdde4ac184aef047428370bf877105fa50" r:id="rId365"/>
            <o:lock aspectratio="t" v:ext="edit"/>
            <w10:anchorlock/>
          </v:shape>
          <o:OLEObject DrawAspect="Content" ObjectID="_1468076741" ProgID="Equation.DSMT4" ShapeID="_x0000_i2042" Type="Embed" r:id="rId1576"/>
        </w:objec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w:t>
      </w:r>
      <w:r>
        <w:rPr>
          <w:rFonts w:ascii="Times New Roman" w:cs="Times New Roman" w:hAnsi="Times New Roman" w:hint="default"/>
          <w:color w:val="FF0000"/>
        </w:rPr>
        <w:object>
          <v:shape alt="eqId751f84aef45467286bdd94c9d5a77537" coordsize="21600,21600" filled="f" id="_x0000_i2043" o:ole="" o:preferrelative="t" stroked="f" style="width:28.15pt;height:16.35pt" type="#_x0000_t75">
            <v:stroke joinstyle="miter"/>
            <v:imagedata o:title="eqId751f84aef45467286bdd94c9d5a77537" r:id="rId1577"/>
            <o:lock aspectratio="t" v:ext="edit"/>
            <w10:anchorlock/>
          </v:shape>
          <o:OLEObject DrawAspect="Content" ObjectID="_1468076742" ProgID="Equation.DSMT4" ShapeID="_x0000_i2043" Type="Embed" r:id="rId1578"/>
        </w:objec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rPr>
        <w:object>
          <v:shape alt="eqIdde4ac184aef047428370bf877105fa50" coordsize="21600,21600" filled="f" id="_x0000_i2044" o:ole="" o:preferrelative="t" stroked="f" style="width:15.8pt;height:12.1pt" type="#_x0000_t75">
            <v:stroke joinstyle="miter"/>
            <v:imagedata o:title="eqIdde4ac184aef047428370bf877105fa50" r:id="rId365"/>
            <o:lock aspectratio="t" v:ext="edit"/>
            <w10:anchorlock/>
          </v:shape>
          <o:OLEObject DrawAspect="Content" ObjectID="_1468076743" ProgID="Equation.DSMT4" ShapeID="_x0000_i2044" Type="Embed" r:id="rId1579"/>
        </w:objec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；ⅱ.</w:t>
      </w:r>
      <w:r>
        <w:rPr>
          <w:rFonts w:ascii="Times New Roman" w:cs="Times New Roman" w:hAnsi="Times New Roman" w:hint="default"/>
          <w:color w:val="FF0000"/>
        </w:rPr>
        <w:object>
          <v:shape alt="eqId41060d50bd99781e83597ade1eb80260" coordsize="21600,21600" filled="f" id="_x0000_i2045" o:ole="" o:preferrelative="t" stroked="f" style="width:23.75pt;height:16.45pt" type="#_x0000_t75">
            <v:stroke joinstyle="miter"/>
            <v:imagedata o:title="eqId41060d50bd99781e83597ade1eb80260" r:id="rId1580"/>
            <o:lock aspectratio="t" v:ext="edit"/>
            <w10:anchorlock/>
          </v:shape>
          <o:OLEObject DrawAspect="Content" ObjectID="_1468076744" ProgID="Equation.DSMT4" ShapeID="_x0000_i2045" Type="Embed" r:id="rId1581"/>
        </w:objec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de4ac184aef047428370bf877105fa50" coordsize="21600,21600" filled="f" id="_x0000_i2046" o:ole="" o:preferrelative="t" stroked="f" style="width:15.8pt;height:12.1pt" type="#_x0000_t75">
            <v:stroke joinstyle="miter"/>
            <v:imagedata o:title="eqIdde4ac184aef047428370bf877105fa50" r:id="rId365"/>
            <o:lock aspectratio="t" v:ext="edit"/>
            <w10:anchorlock/>
          </v:shape>
          <o:OLEObject DrawAspect="Content" ObjectID="_1468076745" ProgID="Equation.DSMT4" ShapeID="_x0000_i2046" Type="Embed" r:id="rId1582"/>
        </w:object>
      </w:r>
      <w:r>
        <w:rPr>
          <w:rFonts w:ascii="Times New Roman" w:cs="Times New Roman" w:hAnsi="Times New Roman" w:hint="default"/>
          <w:color w:val="FF0000"/>
          <w:sz w:val="21"/>
        </w:rPr>
        <w:t>2</w:t>
      </w:r>
      <w:r>
        <w:rPr>
          <w:rFonts w:ascii="Times New Roman" w:cs="Times New Roman" w:hAnsi="Times New Roman" w:hint="default"/>
          <w:color w:val="FF0000"/>
        </w:rPr>
        <w:object>
          <v:shape alt="eqId751f84aef45467286bdd94c9d5a77537" coordsize="21600,21600" filled="f" id="_x0000_i2047" o:ole="" o:preferrelative="t" stroked="f" style="width:28.15pt;height:16.35pt" type="#_x0000_t75">
            <v:stroke joinstyle="miter"/>
            <v:imagedata o:title="eqId751f84aef45467286bdd94c9d5a77537" r:id="rId1577"/>
            <o:lock aspectratio="t" v:ext="edit"/>
            <w10:anchorlock/>
          </v:shape>
          <o:OLEObject DrawAspect="Content" ObjectID="_1468076746" ProgID="Equation.DSMT4" ShapeID="_x0000_i2047" Type="Embed" r:id="rId1583"/>
        </w:object>
      </w:r>
      <w:r>
        <w:rPr>
          <w:rFonts w:ascii="Times New Roman" w:cs="Times New Roman" w:hAnsi="Times New Roman" w:hint="default"/>
          <w:color w:val="FF0000"/>
          <w:sz w:val="21"/>
        </w:rPr>
        <w:t>。amol后，随着n(SO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)增加，因H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分解，促进ⅰ中SO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与碳酸氢根的反应不断正向进行，溶液中c(</w:t>
      </w:r>
      <w:r>
        <w:rPr>
          <w:rFonts w:ascii="Times New Roman" w:cs="Times New Roman" w:hAnsi="Times New Roman" w:hint="default"/>
          <w:color w:val="FF0000"/>
        </w:rPr>
        <w:object>
          <v:shape alt="eqId751f84aef45467286bdd94c9d5a77537" coordsize="21600,21600" filled="f" id="_x0000_i2048" o:ole="" o:preferrelative="t" stroked="f" style="width:28.15pt;height:16.35pt" type="#_x0000_t75">
            <v:stroke joinstyle="miter"/>
            <v:imagedata o:title="eqId751f84aef45467286bdd94c9d5a77537" r:id="rId1577"/>
            <o:lock aspectratio="t" v:ext="edit"/>
            <w10:anchorlock/>
          </v:shape>
          <o:OLEObject DrawAspect="Content" ObjectID="_1468076747" ProgID="Equation.DSMT4" ShapeID="_x0000_i2048" Type="Embed" r:id="rId1584"/>
        </w:object>
      </w:r>
      <w:r>
        <w:rPr>
          <w:rFonts w:ascii="Times New Roman" w:cs="Times New Roman" w:hAnsi="Times New Roman" w:hint="default"/>
          <w:color w:val="FF0000"/>
          <w:sz w:val="21"/>
        </w:rPr>
        <w:t>)不断增加，促使反应ⅱ逆向进行，所以</w:t>
      </w:r>
      <w:r>
        <w:rPr>
          <w:rFonts w:ascii="Times New Roman" w:cs="Times New Roman" w:hAnsi="Times New Roman" w:hint="default"/>
          <w:color w:val="FF0000"/>
        </w:rPr>
        <w:object>
          <v:shape alt="eqId990ea0fd806f2a823c908705100860e8" coordsize="21600,21600" filled="f" id="_x0000_i2049" o:ole="" o:preferrelative="t" stroked="f" style="width:29pt;height:16.65pt" type="#_x0000_t75">
            <v:stroke joinstyle="miter"/>
            <v:imagedata o:title="eqId990ea0fd806f2a823c908705100860e8" r:id="rId1552"/>
            <o:lock aspectratio="t" v:ext="edit"/>
            <w10:anchorlock/>
          </v:shape>
          <o:OLEObject DrawAspect="Content" ObjectID="_1468076748" ProgID="Equation.DSMT4" ShapeID="_x0000_i2049" Type="Embed" r:id="rId1585"/>
        </w:object>
      </w:r>
      <w:r>
        <w:rPr>
          <w:rFonts w:ascii="Times New Roman" w:cs="Times New Roman" w:hAnsi="Times New Roman" w:hint="default"/>
          <w:color w:val="FF0000"/>
          <w:sz w:val="21"/>
        </w:rPr>
        <w:t>平衡转化率上升而</w:t>
      </w:r>
      <w:r>
        <w:rPr>
          <w:rFonts w:ascii="Times New Roman" w:cs="Times New Roman" w:hAnsi="Times New Roman" w:hint="default"/>
          <w:color w:val="FF0000"/>
        </w:rPr>
        <w:object>
          <v:shape alt="eqIdee721599871226ed5459d1f84e27d101" coordsize="21600,21600" filled="f" id="_x0000_i2050" o:ole="" o:preferrelative="t" stroked="f" style="width:21.95pt;height:16.6pt" type="#_x0000_t75">
            <v:stroke joinstyle="miter"/>
            <v:imagedata o:title="eqIdee721599871226ed5459d1f84e27d101" r:id="rId895"/>
            <o:lock aspectratio="t" v:ext="edit"/>
            <w10:anchorlock/>
          </v:shape>
          <o:OLEObject DrawAspect="Content" ObjectID="_1468076749" ProgID="Equation.DSMT4" ShapeID="_x0000_i2050" Type="Embed" r:id="rId1586"/>
        </w:object>
      </w:r>
      <w:r>
        <w:rPr>
          <w:rFonts w:ascii="Times New Roman" w:cs="Times New Roman" w:hAnsi="Times New Roman" w:hint="default"/>
          <w:color w:val="FF0000"/>
          <w:sz w:val="21"/>
        </w:rPr>
        <w:t>平衡转化率下降</w:t>
      </w:r>
    </w:p>
    <w:p w14:paraId="0B17C24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硫化氢通入燃烧炉中燃烧，生成了二氧化硫，还有少量氮气，氧气等，二氧化硫与碳酸钠在反应釜中反应，产生的废气用氢氧化钠吸收，出料液离心分离得到产品，母液中含有亚硫酸氢钠，返回配碱槽中循环使用。</w:t>
      </w:r>
    </w:p>
    <w:p w14:paraId="34B38EE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（1）已知：</w:t>
      </w:r>
    </w:p>
    <w:p w14:paraId="36AAA88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反应Ⅰ：</w:t>
      </w:r>
      <w:r>
        <w:rPr>
          <w:rFonts w:ascii="Times New Roman" w:cs="Times New Roman" w:hAnsi="Times New Roman" w:hint="default"/>
          <w:color w:val="FF0000"/>
        </w:rPr>
        <w:object>
          <v:shape alt="eqId069205b07549d2f8a4f132a4abae6ddf" coordsize="21600,21600" filled="f" id="_x0000_i2051" o:ole="" o:preferrelative="t" stroked="f" style="width:132.8pt;height:27.55pt" type="#_x0000_t75">
            <v:stroke joinstyle="miter"/>
            <v:imagedata o:title="eqId069205b07549d2f8a4f132a4abae6ddf" r:id="rId1513"/>
            <o:lock aspectratio="t" v:ext="edit"/>
            <w10:anchorlock/>
          </v:shape>
          <o:OLEObject DrawAspect="Content" ObjectID="_1468076750" ProgID="Equation.DSMT4" ShapeID="_x0000_i2051" Type="Embed" r:id="rId1587"/>
        </w:object>
      </w:r>
      <w:r>
        <w:rPr>
          <w:rFonts w:ascii="Times New Roman" w:cs="Times New Roman" w:eastAsia="Times New Roman" w:hAnsi="Times New Roman" w:hint="default"/>
          <w:color w:val="FF0000"/>
          <w:kern w:val="0"/>
          <w:sz w:val="24"/>
          <w:szCs w:val="24"/>
        </w:rPr>
        <w:t>        </w:t>
      </w:r>
      <w:r>
        <w:rPr>
          <w:rFonts w:ascii="Times New Roman" w:cs="Times New Roman" w:hAnsi="Times New Roman" w:hint="default"/>
          <w:color w:val="FF0000"/>
        </w:rPr>
        <w:object>
          <v:shape alt="eqIdddfbfc2464e71668a2d6ecebcbb24bfc" coordsize="21600,21600" filled="f" id="_x0000_i2052" o:ole="" o:preferrelative="t" stroked="f" style="width:86.2pt;height:13.8pt" type="#_x0000_t75">
            <v:stroke joinstyle="miter"/>
            <v:imagedata o:title="eqIdddfbfc2464e71668a2d6ecebcbb24bfc" r:id="rId1515"/>
            <o:lock aspectratio="t" v:ext="edit"/>
            <w10:anchorlock/>
          </v:shape>
          <o:OLEObject DrawAspect="Content" ObjectID="_1468076751" ProgID="Equation.DSMT4" ShapeID="_x0000_i2052" Type="Embed" r:id="rId1588"/>
        </w:object>
      </w:r>
    </w:p>
    <w:p w14:paraId="71BBA78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反应Ⅱ：</w:t>
      </w:r>
      <w:r>
        <w:rPr>
          <w:rFonts w:ascii="Times New Roman" w:cs="Times New Roman" w:hAnsi="Times New Roman" w:hint="default"/>
          <w:color w:val="FF0000"/>
        </w:rPr>
        <w:object>
          <v:shape alt="eqIdc32d630febfc73175f447d3088c61b98" coordsize="21600,21600" filled="f" id="_x0000_i2053" o:ole="" o:preferrelative="t" stroked="f" style="width:86.2pt;height:15.8pt" type="#_x0000_t75">
            <v:stroke joinstyle="miter"/>
            <v:imagedata o:title="eqIdc32d630febfc73175f447d3088c61b98" r:id="rId1517"/>
            <o:lock aspectratio="t" v:ext="edit"/>
            <w10:anchorlock/>
          </v:shape>
          <o:OLEObject DrawAspect="Content" ObjectID="_1468076752" ProgID="Equation.DSMT4" ShapeID="_x0000_i2053" Type="Embed" r:id="rId1589"/>
        </w:object>
      </w:r>
      <w:r>
        <w:rPr>
          <w:rFonts w:ascii="Times New Roman" w:cs="Times New Roman" w:eastAsia="Times New Roman" w:hAnsi="Times New Roman" w:hint="default"/>
          <w:color w:val="FF0000"/>
          <w:kern w:val="0"/>
          <w:sz w:val="24"/>
          <w:szCs w:val="24"/>
        </w:rPr>
        <w:t>                 </w:t>
      </w:r>
      <w:r>
        <w:rPr>
          <w:rFonts w:ascii="Times New Roman" w:cs="Times New Roman" w:hAnsi="Times New Roman" w:hint="default"/>
          <w:color w:val="FF0000"/>
        </w:rPr>
        <w:object>
          <v:shape alt="eqId815a1793e24ac94d8a1a2cf07c39783c" coordsize="21600,21600" filled="f" id="_x0000_i2054" o:ole="" o:preferrelative="t" stroked="f" style="width:86.2pt;height:14.35pt" type="#_x0000_t75">
            <v:stroke joinstyle="miter"/>
            <v:imagedata o:title="eqId815a1793e24ac94d8a1a2cf07c39783c" r:id="rId1519"/>
            <o:lock aspectratio="t" v:ext="edit"/>
            <w10:anchorlock/>
          </v:shape>
          <o:OLEObject DrawAspect="Content" ObjectID="_1468076753" ProgID="Equation.DSMT4" ShapeID="_x0000_i2054" Type="Embed" r:id="rId1590"/>
        </w:object>
      </w:r>
    </w:p>
    <w:p w14:paraId="6C3C2BB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将Ⅰ×2+Ⅱ×2得：</w:t>
      </w:r>
      <w:r>
        <w:rPr>
          <w:rFonts w:ascii="Times New Roman" w:cs="Times New Roman" w:hAnsi="Times New Roman" w:hint="default"/>
          <w:color w:val="FF0000"/>
        </w:rPr>
        <w:object>
          <v:shape alt="eqId112689c7b6a0253aa0f192e03cb5828b" coordsize="21600,21600" filled="f" id="_x0000_i2055" o:ole="" o:preferrelative="t" stroked="f" style="width:158.4pt;height:15.6pt" type="#_x0000_t75">
            <v:stroke joinstyle="miter"/>
            <v:imagedata o:title="eqId112689c7b6a0253aa0f192e03cb5828b" r:id="rId1562"/>
            <o:lock aspectratio="t" v:ext="edit"/>
            <w10:anchorlock/>
          </v:shape>
          <o:OLEObject DrawAspect="Content" ObjectID="_1468076754" ProgID="Equation.DSMT4" ShapeID="_x0000_i2055" Type="Embed" r:id="rId1591"/>
        </w:object>
      </w:r>
      <w:r>
        <w:rPr>
          <w:rFonts w:ascii="Times New Roman" w:cs="Times New Roman" w:hAnsi="Times New Roman" w:hint="default"/>
          <w:color w:val="FF0000"/>
        </w:rPr>
        <w:object>
          <v:shape alt="eqId5226e9499c53dc939f2829931f4396f5" coordsize="21600,21600" filled="f" id="_x0000_i2056" o:ole="" o:preferrelative="t" stroked="f" style="width:237.6pt;height:15.8pt" type="#_x0000_t75">
            <v:stroke joinstyle="miter"/>
            <v:imagedata o:title="eqId5226e9499c53dc939f2829931f4396f5" r:id="rId1592"/>
            <o:lock aspectratio="t" v:ext="edit"/>
            <w10:anchorlock/>
          </v:shape>
          <o:OLEObject DrawAspect="Content" ObjectID="_1468076755" ProgID="Equation.DSMT4" ShapeID="_x0000_i2056" Type="Embed" r:id="rId1593"/>
        </w:object>
      </w:r>
      <w:r>
        <w:rPr>
          <w:rFonts w:ascii="Times New Roman" w:cs="Times New Roman" w:hAnsi="Times New Roman" w:hint="default"/>
          <w:color w:val="FF0000"/>
          <w:sz w:val="21"/>
        </w:rPr>
        <w:t>，所以由</w:t>
      </w:r>
      <w:r>
        <w:rPr>
          <w:rFonts w:ascii="Times New Roman" w:cs="Times New Roman" w:hAnsi="Times New Roman" w:hint="default"/>
          <w:color w:val="FF0000"/>
        </w:rPr>
        <w:object>
          <v:shape alt="eqId7c0afdbb1b1be2d624217f907abfd630" coordsize="21600,21600" filled="f" id="_x0000_i2057" o:ole="" o:preferrelative="t" stroked="f" style="width:20.2pt;height:15.85pt" type="#_x0000_t75">
            <v:stroke joinstyle="miter"/>
            <v:imagedata o:title="eqId7c0afdbb1b1be2d624217f907abfd630" r:id="rId1492"/>
            <o:lock aspectratio="t" v:ext="edit"/>
            <w10:anchorlock/>
          </v:shape>
          <o:OLEObject DrawAspect="Content" ObjectID="_1468076756" ProgID="Equation.DSMT4" ShapeID="_x0000_i2057" Type="Embed" r:id="rId1594"/>
        </w:object>
      </w:r>
      <w:r>
        <w:rPr>
          <w:rFonts w:ascii="Times New Roman" w:cs="Times New Roman" w:hAnsi="Times New Roman" w:hint="default"/>
          <w:color w:val="FF0000"/>
          <w:sz w:val="21"/>
        </w:rPr>
        <w:t>制</w:t>
      </w:r>
      <w:r>
        <w:rPr>
          <w:rFonts w:ascii="Times New Roman" w:cs="Times New Roman" w:hAnsi="Times New Roman" w:hint="default"/>
          <w:color w:val="FF0000"/>
        </w:rPr>
        <w:object>
          <v:shape alt="eqId39208d1c3e640e796d76875beeb9fb04" coordsize="21600,21600" filled="f" id="_x0000_i2058" o:ole="" o:preferrelative="t" stroked="f" style="width:20.2pt;height:15.5pt" type="#_x0000_t75">
            <v:stroke joinstyle="miter"/>
            <v:imagedata o:title="eqId39208d1c3e640e796d76875beeb9fb04" r:id="rId1511"/>
            <o:lock aspectratio="t" v:ext="edit"/>
            <w10:anchorlock/>
          </v:shape>
          <o:OLEObject DrawAspect="Content" ObjectID="_1468076757" ProgID="Equation.DSMT4" ShapeID="_x0000_i2058" Type="Embed" r:id="rId1595"/>
        </w:object>
      </w:r>
      <w:r>
        <w:rPr>
          <w:rFonts w:ascii="Times New Roman" w:cs="Times New Roman" w:hAnsi="Times New Roman" w:hint="default"/>
          <w:color w:val="FF0000"/>
          <w:sz w:val="21"/>
        </w:rPr>
        <w:t>的热化学方程式为</w:t>
      </w:r>
      <w:r>
        <w:rPr>
          <w:rFonts w:ascii="Times New Roman" w:cs="Times New Roman" w:hAnsi="Times New Roman" w:hint="default"/>
          <w:color w:val="FF0000"/>
        </w:rPr>
        <w:object>
          <v:shape alt="eqId112689c7b6a0253aa0f192e03cb5828b" coordsize="21600,21600" filled="f" id="_x0000_i2059" o:ole="" o:preferrelative="t" stroked="f" style="width:158.4pt;height:15.6pt" type="#_x0000_t75">
            <v:stroke joinstyle="miter"/>
            <v:imagedata o:title="eqId112689c7b6a0253aa0f192e03cb5828b" r:id="rId1562"/>
            <o:lock aspectratio="t" v:ext="edit"/>
            <w10:anchorlock/>
          </v:shape>
          <o:OLEObject DrawAspect="Content" ObjectID="_1468076758" ProgID="Equation.DSMT4" ShapeID="_x0000_i2059" Type="Embed" r:id="rId1596"/>
        </w:object>
      </w:r>
      <w:r>
        <w:rPr>
          <w:rFonts w:ascii="Times New Roman" w:cs="Times New Roman" w:hAnsi="Times New Roman" w:hint="default"/>
          <w:color w:val="FF0000"/>
        </w:rPr>
        <w:object>
          <v:shape alt="eqIdc513c1813089f546db02dbe7a4df1cd6" coordsize="21600,21600" filled="f" id="_x0000_i2060" o:ole="" o:preferrelative="t" stroked="f" style="width:91.45pt;height:13.8pt" type="#_x0000_t75">
            <v:stroke joinstyle="miter"/>
            <v:imagedata o:title="eqIdc513c1813089f546db02dbe7a4df1cd6" r:id="rId1564"/>
            <o:lock aspectratio="t" v:ext="edit"/>
            <w10:anchorlock/>
          </v:shape>
          <o:OLEObject DrawAspect="Content" ObjectID="_1468076759" ProgID="Equation.DSMT4" ShapeID="_x0000_i2060" Type="Embed" r:id="rId1597"/>
        </w:object>
      </w:r>
      <w:r>
        <w:rPr>
          <w:rFonts w:ascii="Times New Roman" w:cs="Times New Roman" w:hAnsi="Times New Roman" w:hint="default"/>
          <w:color w:val="FF0000"/>
          <w:sz w:val="21"/>
        </w:rPr>
        <w:t>；</w:t>
      </w:r>
    </w:p>
    <w:p w14:paraId="022B48C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（2）① 当反应釜中溶液</w:t>
      </w:r>
      <w:r>
        <w:rPr>
          <w:rFonts w:ascii="Times New Roman" w:cs="Times New Roman" w:hAnsi="Times New Roman" w:hint="default"/>
          <w:color w:val="FF0000"/>
        </w:rPr>
        <w:object>
          <v:shape alt="eqId1066e53bf79a3cdff7ec2934bd09e272" coordsize="21600,21600" filled="f" id="_x0000_i2061" o:ole="" o:preferrelative="t" stroked="f" style="width:16.7pt;height:14.05pt" type="#_x0000_t75">
            <v:stroke joinstyle="miter"/>
            <v:imagedata o:title="eqId1066e53bf79a3cdff7ec2934bd09e272" r:id="rId58"/>
            <o:lock aspectratio="t" v:ext="edit"/>
            <w10:anchorlock/>
          </v:shape>
          <o:OLEObject DrawAspect="Content" ObjectID="_1468076760" ProgID="Equation.DSMT4" ShapeID="_x0000_i2061" Type="Embed" r:id="rId1598"/>
        </w:object>
      </w:r>
      <w:r>
        <w:rPr>
          <w:rFonts w:ascii="Times New Roman" w:cs="Times New Roman" w:hAnsi="Times New Roman" w:hint="default"/>
          <w:color w:val="FF0000"/>
          <w:sz w:val="21"/>
        </w:rPr>
        <w:t>达到3.8~4.1时，形成的</w:t>
      </w:r>
      <w:r>
        <w:rPr>
          <w:rFonts w:ascii="Times New Roman" w:cs="Times New Roman" w:hAnsi="Times New Roman" w:hint="default"/>
          <w:color w:val="FF0000"/>
        </w:rPr>
        <w:object>
          <v:shape alt="eqIdcbcf36f9ffe5d7129a0882d827efdf02" coordsize="21600,21600" filled="f" id="_x0000_i2062" o:ole="" o:preferrelative="t" stroked="f" style="width:40.45pt;height:16.15pt" type="#_x0000_t75">
            <v:stroke joinstyle="miter"/>
            <v:imagedata o:title="eqIdcbcf36f9ffe5d7129a0882d827efdf02" r:id="rId1534"/>
            <o:lock aspectratio="t" v:ext="edit"/>
            <w10:anchorlock/>
          </v:shape>
          <o:OLEObject DrawAspect="Content" ObjectID="_1468076761" ProgID="Equation.DSMT4" ShapeID="_x0000_i2062" Type="Embed" r:id="rId1599"/>
        </w:object>
      </w:r>
      <w:r>
        <w:rPr>
          <w:rFonts w:ascii="Times New Roman" w:cs="Times New Roman" w:hAnsi="Times New Roman" w:hint="default"/>
          <w:color w:val="FF0000"/>
          <w:sz w:val="21"/>
        </w:rPr>
        <w:t>悬浊液转化为</w:t>
      </w:r>
      <w:r>
        <w:rPr>
          <w:rFonts w:ascii="Times New Roman" w:cs="Times New Roman" w:hAnsi="Times New Roman" w:hint="default"/>
          <w:color w:val="FF0000"/>
        </w:rPr>
        <w:object>
          <v:shape alt="eqIda76084a2e53340f35a670a158e4926ef" coordsize="21600,21600" filled="f" id="_x0000_i2063" o:ole="" o:preferrelative="t" stroked="f" style="width:40.45pt;height:15.8pt" type="#_x0000_t75">
            <v:stroke joinstyle="miter"/>
            <v:imagedata o:title="eqIda76084a2e53340f35a670a158e4926ef" r:id="rId1494"/>
            <o:lock aspectratio="t" v:ext="edit"/>
            <w10:anchorlock/>
          </v:shape>
          <o:OLEObject DrawAspect="Content" ObjectID="_1468076762" ProgID="Equation.DSMT4" ShapeID="_x0000_i2063" Type="Embed" r:id="rId1600"/>
        </w:object>
      </w:r>
      <w:r>
        <w:rPr>
          <w:rFonts w:ascii="Times New Roman" w:cs="Times New Roman" w:hAnsi="Times New Roman" w:hint="default"/>
          <w:color w:val="FF0000"/>
          <w:sz w:val="21"/>
        </w:rPr>
        <w:t>固体，根据元素守恒，还有水生成，化学方程式：</w:t>
      </w:r>
      <w:r>
        <w:rPr>
          <w:rFonts w:ascii="Times New Roman" w:cs="Times New Roman" w:hAnsi="Times New Roman" w:hint="default"/>
          <w:color w:val="FF0000"/>
        </w:rPr>
        <w:object>
          <v:shape alt="eqId019ab744c021c4e9d9d2027e9c05fc53" coordsize="21600,21600" filled="f" id="_x0000_i2064" o:ole="" o:preferrelative="t" stroked="f" style="width:123.2pt;height:15.8pt" type="#_x0000_t75">
            <v:stroke joinstyle="miter"/>
            <v:imagedata o:title="eqId019ab744c021c4e9d9d2027e9c05fc53" r:id="rId1566"/>
            <o:lock aspectratio="t" v:ext="edit"/>
            <w10:anchorlock/>
          </v:shape>
          <o:OLEObject DrawAspect="Content" ObjectID="_1468076763" ProgID="Equation.DSMT4" ShapeID="_x0000_i2064" Type="Embed" r:id="rId1601"/>
        </w:object>
      </w:r>
      <w:r>
        <w:rPr>
          <w:rFonts w:ascii="Times New Roman" w:cs="Times New Roman" w:hAnsi="Times New Roman" w:hint="default"/>
          <w:color w:val="FF0000"/>
          <w:sz w:val="21"/>
        </w:rPr>
        <w:t>；</w:t>
      </w:r>
    </w:p>
    <w:p w14:paraId="54B7F83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②根据多级串联反应釜中的化学方程式可知，除了生成的焦亚硫酸钠外，母液中有亚硫酸氢钠剩余，又因为</w:t>
      </w:r>
      <w:r>
        <w:rPr>
          <w:rFonts w:ascii="Times New Roman" w:cs="Times New Roman" w:hAnsi="Times New Roman" w:hint="default"/>
          <w:color w:val="FF0000"/>
        </w:rPr>
        <w:object>
          <v:shape alt="eqId084ed88199314b6c3f6d6424020e6c82" coordsize="21600,21600" filled="f" id="_x0000_i2065" o:ole="" o:preferrelative="t" stroked="f" style="width:56.3pt;height:17.85pt" type="#_x0000_t75">
            <v:stroke joinstyle="miter"/>
            <v:imagedata o:title="eqId084ed88199314b6c3f6d6424020e6c82" r:id="rId1602"/>
            <o:lock aspectratio="t" v:ext="edit"/>
            <w10:anchorlock/>
          </v:shape>
          <o:OLEObject DrawAspect="Content" ObjectID="_1468076764" ProgID="Equation.DSMT4" ShapeID="_x0000_i2065" Type="Embed" r:id="rId160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dfc2bda7bb95160dbeea1336fa32e37a" coordsize="21600,21600" filled="f" id="_x0000_i2066" o:ole="" o:preferrelative="t" stroked="f" style="width:57.2pt;height:17.75pt" type="#_x0000_t75">
            <v:stroke joinstyle="miter"/>
            <v:imagedata o:title="eqIddfc2bda7bb95160dbeea1336fa32e37a" r:id="rId1604"/>
            <o:lock aspectratio="t" v:ext="edit"/>
            <w10:anchorlock/>
          </v:shape>
          <o:OLEObject DrawAspect="Content" ObjectID="_1468076765" ProgID="Equation.DSMT4" ShapeID="_x0000_i2066" Type="Embed" r:id="rId1605"/>
        </w:object>
      </w:r>
      <w:r>
        <w:rPr>
          <w:rFonts w:ascii="Times New Roman" w:cs="Times New Roman" w:hAnsi="Times New Roman" w:hint="default"/>
          <w:color w:val="FF0000"/>
          <w:sz w:val="21"/>
        </w:rPr>
        <w:t>，亚硫酸氢钠与过量</w:t>
      </w:r>
      <w:r>
        <w:rPr>
          <w:rFonts w:ascii="Times New Roman" w:cs="Times New Roman" w:hAnsi="Times New Roman" w:hint="default"/>
          <w:color w:val="FF0000"/>
        </w:rPr>
        <w:object>
          <v:shape alt="eqId889220d0a5054f0df8fdb14fec5409b8" coordsize="21600,21600" filled="f" id="_x0000_i2067" o:ole="" o:preferrelative="t" stroked="f" style="width:37.8pt;height:15.85pt" type="#_x0000_t75">
            <v:stroke joinstyle="miter"/>
            <v:imagedata o:title="eqId889220d0a5054f0df8fdb14fec5409b8" r:id="rId1524"/>
            <o:lock aspectratio="t" v:ext="edit"/>
            <w10:anchorlock/>
          </v:shape>
          <o:OLEObject DrawAspect="Content" ObjectID="_1468076766" ProgID="Equation.DSMT4" ShapeID="_x0000_i2067" Type="Embed" r:id="rId1606"/>
        </w:object>
      </w:r>
      <w:r>
        <w:rPr>
          <w:rFonts w:ascii="Times New Roman" w:cs="Times New Roman" w:hAnsi="Times New Roman" w:hint="default"/>
          <w:color w:val="FF0000"/>
          <w:sz w:val="21"/>
        </w:rPr>
        <w:t>发生反应的化学方程式为：</w:t>
      </w:r>
      <w:r>
        <w:rPr>
          <w:rFonts w:ascii="Times New Roman" w:cs="Times New Roman" w:hAnsi="Times New Roman" w:hint="default"/>
          <w:color w:val="FF0000"/>
        </w:rPr>
        <w:object>
          <v:shape alt="eqId783c6e14b00a74583a43039e0a9a0ffd" coordsize="21600,21600" filled="f" id="_x0000_i2068" o:ole="" o:preferrelative="t" stroked="f" style="width:178.6pt;height:15.8pt" type="#_x0000_t75">
            <v:stroke joinstyle="miter"/>
            <v:imagedata o:title="eqId783c6e14b00a74583a43039e0a9a0ffd" r:id="rId1607"/>
            <o:lock aspectratio="t" v:ext="edit"/>
            <w10:anchorlock/>
          </v:shape>
          <o:OLEObject DrawAspect="Content" ObjectID="_1468076767" ProgID="Equation.DSMT4" ShapeID="_x0000_i2068" Type="Embed" r:id="rId1608"/>
        </w:object>
      </w:r>
      <w:r>
        <w:rPr>
          <w:rFonts w:ascii="Times New Roman" w:cs="Times New Roman" w:hAnsi="Times New Roman" w:hint="default"/>
          <w:color w:val="FF0000"/>
          <w:sz w:val="21"/>
        </w:rPr>
        <w:t>；</w:t>
      </w:r>
    </w:p>
    <w:p w14:paraId="7FCCEEA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③在燃烧炉中反应冷却后的气体中混有氧气，氧气能氧化亚硫酸钠或亚硫酸氢钠，生成硫酸钠，所以多次循环后，母液中逐渐增多的杂质离子是</w:t>
      </w:r>
      <w:r>
        <w:rPr>
          <w:rFonts w:ascii="Times New Roman" w:cs="Times New Roman" w:hAnsi="Times New Roman" w:hint="default"/>
          <w:color w:val="FF0000"/>
        </w:rPr>
        <w:object>
          <v:shape alt="eqId3e467b1d06fca46dc6b0fb64aa7e4767" coordsize="21600,21600" filled="f" id="_x0000_i2069" o:ole="" o:preferrelative="t" stroked="f" style="width:23.75pt;height:16.7pt" type="#_x0000_t75">
            <v:stroke joinstyle="miter"/>
            <v:imagedata o:title="eqId3e467b1d06fca46dc6b0fb64aa7e4767" r:id="rId161"/>
            <o:lock aspectratio="t" v:ext="edit"/>
            <w10:anchorlock/>
          </v:shape>
          <o:OLEObject DrawAspect="Content" ObjectID="_1468076768" ProgID="Equation.DSMT4" ShapeID="_x0000_i2069" Type="Embed" r:id="rId1609"/>
        </w:object>
      </w:r>
      <w:r>
        <w:rPr>
          <w:rFonts w:ascii="Times New Roman" w:cs="Times New Roman" w:hAnsi="Times New Roman" w:hint="default"/>
          <w:color w:val="FF0000"/>
          <w:sz w:val="21"/>
        </w:rPr>
        <w:t>，需除去；</w:t>
      </w:r>
    </w:p>
    <w:p w14:paraId="3CA5F1E6">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④碳酸氢钠与二氧化硫发生的化学方程式为</w:t>
      </w:r>
      <w:r>
        <w:rPr>
          <w:rFonts w:ascii="Times New Roman" w:cs="Times New Roman" w:hAnsi="Times New Roman" w:hint="default"/>
          <w:color w:val="FF0000"/>
        </w:rPr>
        <w:object>
          <v:shape alt="eqId754319c7a1e476b359edead64c4800b3" coordsize="21600,21600" filled="f" id="_x0000_i2070" o:ole="" o:preferrelative="t" stroked="f" style="width:144.3pt;height:15.9pt" type="#_x0000_t75">
            <v:stroke joinstyle="miter"/>
            <v:imagedata o:title="eqId754319c7a1e476b359edead64c4800b3" r:id="rId1529"/>
            <o:lock aspectratio="t" v:ext="edit"/>
            <w10:anchorlock/>
          </v:shape>
          <o:OLEObject DrawAspect="Content" ObjectID="_1468076769" ProgID="Equation.DSMT4" ShapeID="_x0000_i2070" Type="Embed" r:id="rId1610"/>
        </w:object>
      </w:r>
      <w:r>
        <w:rPr>
          <w:rFonts w:ascii="Times New Roman" w:cs="Times New Roman" w:hAnsi="Times New Roman" w:hint="default"/>
          <w:color w:val="FF0000"/>
          <w:sz w:val="21"/>
        </w:rPr>
        <w:t>，生成了二氧化碳，二氧化碳用氢氧化钠吸收，转化成碳酸钠，可到多级串联反应釜中循环使用，所以尾气吸收器中吸收的气体有</w:t>
      </w:r>
      <w:r>
        <w:rPr>
          <w:rFonts w:ascii="Times New Roman" w:cs="Times New Roman" w:hAnsi="Times New Roman" w:hint="default"/>
          <w:color w:val="FF0000"/>
        </w:rPr>
        <w:object>
          <v:shape alt="eqIde71c86dcd9a9e9b09bbbb65b9d313435" coordsize="21600,21600" filled="f" id="_x0000_i2071" o:ole="" o:preferrelative="t" stroked="f" style="width:21.1pt;height:15.8pt" type="#_x0000_t75">
            <v:stroke joinstyle="miter"/>
            <v:imagedata o:title="eqIde71c86dcd9a9e9b09bbbb65b9d313435" r:id="rId1571"/>
            <o:lock aspectratio="t" v:ext="edit"/>
            <w10:anchorlock/>
          </v:shape>
          <o:OLEObject DrawAspect="Content" ObjectID="_1468076770" ProgID="Equation.DSMT4" ShapeID="_x0000_i2071" Type="Embed" r:id="rId1611"/>
        </w:object>
      </w:r>
      <w:r>
        <w:rPr>
          <w:rFonts w:ascii="Times New Roman" w:cs="Times New Roman" w:hAnsi="Times New Roman" w:hint="default"/>
          <w:color w:val="FF0000"/>
          <w:sz w:val="21"/>
        </w:rPr>
        <w:t>，在多级串联反应釜中持续通入的</w:t>
      </w:r>
      <w:r>
        <w:rPr>
          <w:rFonts w:ascii="Times New Roman" w:cs="Times New Roman" w:hAnsi="Times New Roman" w:hint="default"/>
          <w:color w:val="FF0000"/>
        </w:rPr>
        <w:object>
          <v:shape alt="eqId39208d1c3e640e796d76875beeb9fb04" coordsize="21600,21600" filled="f" id="_x0000_i2072" o:ole="" o:preferrelative="t" stroked="f" style="width:20.2pt;height:15.5pt" type="#_x0000_t75">
            <v:stroke joinstyle="miter"/>
            <v:imagedata o:title="eqId39208d1c3e640e796d76875beeb9fb04" r:id="rId1511"/>
            <o:lock aspectratio="t" v:ext="edit"/>
            <w10:anchorlock/>
          </v:shape>
          <o:OLEObject DrawAspect="Content" ObjectID="_1468076771" ProgID="Equation.DSMT4" ShapeID="_x0000_i2072" Type="Embed" r:id="rId1612"/>
        </w:object>
      </w:r>
      <w:r>
        <w:rPr>
          <w:rFonts w:ascii="Times New Roman" w:cs="Times New Roman" w:hAnsi="Times New Roman" w:hint="default"/>
          <w:color w:val="FF0000"/>
          <w:sz w:val="21"/>
        </w:rPr>
        <w:t>，则尾气吸收器中吸收的气体还有</w:t>
      </w:r>
      <w:r>
        <w:rPr>
          <w:rFonts w:ascii="Times New Roman" w:cs="Times New Roman" w:hAnsi="Times New Roman" w:hint="default"/>
          <w:color w:val="FF0000"/>
        </w:rPr>
        <w:object>
          <v:shape alt="eqIdff656e5ed10f3ea0d5e78e1cd9feb54e" coordsize="21600,21600" filled="f" id="_x0000_i2073" o:ole="" o:preferrelative="t" stroked="f" style="width:20.2pt;height:15.65pt" type="#_x0000_t75">
            <v:stroke joinstyle="miter"/>
            <v:imagedata o:title="eqIdff656e5ed10f3ea0d5e78e1cd9feb54e" r:id="rId1613"/>
            <o:lock aspectratio="t" v:ext="edit"/>
            <w10:anchorlock/>
          </v:shape>
          <o:OLEObject DrawAspect="Content" ObjectID="_1468076772" ProgID="Equation.DSMT4" ShapeID="_x0000_i2073" Type="Embed" r:id="rId1614"/>
        </w:object>
      </w:r>
      <w:r>
        <w:rPr>
          <w:rFonts w:ascii="Times New Roman" w:cs="Times New Roman" w:hAnsi="Times New Roman" w:hint="default"/>
          <w:color w:val="FF0000"/>
          <w:sz w:val="21"/>
        </w:rPr>
        <w:t>；</w:t>
      </w:r>
    </w:p>
    <w:p w14:paraId="4011D43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故答案为：</w:t>
      </w:r>
      <w:r>
        <w:rPr>
          <w:rFonts w:ascii="Times New Roman" w:cs="Times New Roman" w:hAnsi="Times New Roman" w:hint="default"/>
          <w:color w:val="FF0000"/>
        </w:rPr>
        <w:object>
          <v:shape alt="eqId019ab744c021c4e9d9d2027e9c05fc53" coordsize="21600,21600" filled="f" id="_x0000_i2074" o:ole="" o:preferrelative="t" stroked="f" style="width:123.2pt;height:15.8pt" type="#_x0000_t75">
            <v:stroke joinstyle="miter"/>
            <v:imagedata o:title="eqId019ab744c021c4e9d9d2027e9c05fc53" r:id="rId1566"/>
            <o:lock aspectratio="t" v:ext="edit"/>
            <w10:anchorlock/>
          </v:shape>
          <o:OLEObject DrawAspect="Content" ObjectID="_1468076773" ProgID="Equation.DSMT4" ShapeID="_x0000_i2074" Type="Embed" r:id="rId1615"/>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783c6e14b00a74583a43039e0a9a0ffd" coordsize="21600,21600" filled="f" id="_x0000_i2075" o:ole="" o:preferrelative="t" stroked="f" style="width:178.6pt;height:15.8pt" type="#_x0000_t75">
            <v:stroke joinstyle="miter"/>
            <v:imagedata o:title="eqId783c6e14b00a74583a43039e0a9a0ffd" r:id="rId1607"/>
            <o:lock aspectratio="t" v:ext="edit"/>
            <w10:anchorlock/>
          </v:shape>
          <o:OLEObject DrawAspect="Content" ObjectID="_1468076774" ProgID="Equation.DSMT4" ShapeID="_x0000_i2075" Type="Embed" r:id="rId1616"/>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3e467b1d06fca46dc6b0fb64aa7e4767" coordsize="21600,21600" filled="f" id="_x0000_i2076" o:ole="" o:preferrelative="t" stroked="f" style="width:23.75pt;height:16.7pt" type="#_x0000_t75">
            <v:stroke joinstyle="miter"/>
            <v:imagedata o:title="eqId3e467b1d06fca46dc6b0fb64aa7e4767" r:id="rId161"/>
            <o:lock aspectratio="t" v:ext="edit"/>
            <w10:anchorlock/>
          </v:shape>
          <o:OLEObject DrawAspect="Content" ObjectID="_1468076775" ProgID="Equation.DSMT4" ShapeID="_x0000_i2076" Type="Embed" r:id="rId1617"/>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e71c86dcd9a9e9b09bbbb65b9d313435" coordsize="21600,21600" filled="f" id="_x0000_i2077" o:ole="" o:preferrelative="t" stroked="f" style="width:21.1pt;height:15.8pt" type="#_x0000_t75">
            <v:stroke joinstyle="miter"/>
            <v:imagedata o:title="eqIde71c86dcd9a9e9b09bbbb65b9d313435" r:id="rId1571"/>
            <o:lock aspectratio="t" v:ext="edit"/>
            <w10:anchorlock/>
          </v:shape>
          <o:OLEObject DrawAspect="Content" ObjectID="_1468076776" ProgID="Equation.DSMT4" ShapeID="_x0000_i2077" Type="Embed" r:id="rId1618"/>
        </w:objec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160A8E5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（3）① 由图可知，①</w:t>
      </w:r>
      <w:r>
        <w:rPr>
          <w:rFonts w:ascii="Times New Roman" w:cs="Times New Roman" w:hAnsi="Times New Roman" w:hint="default"/>
          <w:color w:val="FF0000"/>
        </w:rPr>
        <w:object>
          <v:shape alt="eqId17b3d39a5f9f1a607a0ea74b9852c774" coordsize="21600,21600" filled="f" id="_x0000_i2078" o:ole="" o:preferrelative="t" stroked="f" style="width:37.8pt;height:12.6pt" type="#_x0000_t75">
            <v:stroke joinstyle="miter"/>
            <v:imagedata o:title="eqId17b3d39a5f9f1a607a0ea74b9852c774" r:id="rId1555"/>
            <o:lock aspectratio="t" v:ext="edit"/>
            <w10:anchorlock/>
          </v:shape>
          <o:OLEObject DrawAspect="Content" ObjectID="_1468076777" ProgID="Equation.DSMT4" ShapeID="_x0000_i2078" Type="Embed" r:id="rId1619"/>
        </w:object>
      </w:r>
      <w:r>
        <w:rPr>
          <w:rFonts w:ascii="Times New Roman" w:cs="Times New Roman" w:hAnsi="Times New Roman" w:hint="default"/>
          <w:color w:val="FF0000"/>
          <w:sz w:val="21"/>
        </w:rPr>
        <w:t>，时，碳酸氢根平衡转化率较低，而亚硫酸根的平衡转化率较高，所以</w:t>
      </w:r>
      <w:r>
        <w:rPr>
          <w:rFonts w:ascii="Times New Roman" w:cs="Times New Roman" w:hAnsi="Times New Roman" w:hint="default"/>
          <w:color w:val="FF0000"/>
        </w:rPr>
        <w:object>
          <v:shape alt="eqId2bbb4400e4bc40392f17552e1acf0eba" coordsize="21600,21600" filled="f" id="_x0000_i2079" o:ole="" o:preferrelative="t" stroked="f" style="width:23.75pt;height:16.7pt" type="#_x0000_t75">
            <v:stroke joinstyle="miter"/>
            <v:imagedata o:title="eqId2bbb4400e4bc40392f17552e1acf0eba" r:id="rId690"/>
            <o:lock aspectratio="t" v:ext="edit"/>
            <w10:anchorlock/>
          </v:shape>
          <o:OLEObject DrawAspect="Content" ObjectID="_1468076778" ProgID="Equation.DSMT4" ShapeID="_x0000_i2079" Type="Embed" r:id="rId1620"/>
        </w:object>
      </w:r>
      <w:r>
        <w:rPr>
          <w:rFonts w:ascii="Times New Roman" w:cs="Times New Roman" w:hAnsi="Times New Roman" w:hint="default"/>
          <w:color w:val="FF0000"/>
          <w:sz w:val="21"/>
        </w:rPr>
        <w:t>与</w:t>
      </w:r>
      <w:r>
        <w:rPr>
          <w:rFonts w:ascii="Times New Roman" w:cs="Times New Roman" w:hAnsi="Times New Roman" w:hint="default"/>
          <w:color w:val="FF0000"/>
        </w:rPr>
        <w:object>
          <v:shape alt="eqId39208d1c3e640e796d76875beeb9fb04" coordsize="21600,21600" filled="f" id="_x0000_i2080" o:ole="" o:preferrelative="t" stroked="f" style="width:20.2pt;height:15.5pt" type="#_x0000_t75">
            <v:stroke joinstyle="miter"/>
            <v:imagedata o:title="eqId39208d1c3e640e796d76875beeb9fb04" r:id="rId1511"/>
            <o:lock aspectratio="t" v:ext="edit"/>
            <w10:anchorlock/>
          </v:shape>
          <o:OLEObject DrawAspect="Content" ObjectID="_1468076779" ProgID="Equation.DSMT4" ShapeID="_x0000_i2080" Type="Embed" r:id="rId1621"/>
        </w:object>
      </w:r>
      <w:r>
        <w:rPr>
          <w:rFonts w:ascii="Times New Roman" w:cs="Times New Roman" w:hAnsi="Times New Roman" w:hint="default"/>
          <w:color w:val="FF0000"/>
          <w:sz w:val="21"/>
        </w:rPr>
        <w:t>优先反应；</w:t>
      </w:r>
    </w:p>
    <w:p w14:paraId="6BE2FF6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②溶液中发生的反应：ⅰ.</w:t>
      </w:r>
      <w:r>
        <w:rPr>
          <w:rFonts w:ascii="Times New Roman" w:cs="Times New Roman" w:hAnsi="Times New Roman" w:hint="default"/>
          <w:color w:val="FF0000"/>
        </w:rPr>
        <w:object>
          <v:shape alt="eqId32174536bf1bdfbb3e3eb1aabee6a539" coordsize="21600,21600" filled="f" id="_x0000_i2081" o:ole="" o:preferrelative="t" stroked="f" style="width:29.9pt;height:16.6pt" type="#_x0000_t75">
            <v:stroke joinstyle="miter"/>
            <v:imagedata o:title="eqId32174536bf1bdfbb3e3eb1aabee6a539" r:id="rId1574"/>
            <o:lock aspectratio="t" v:ext="edit"/>
            <w10:anchorlock/>
          </v:shape>
          <o:OLEObject DrawAspect="Content" ObjectID="_1468076780" ProgID="Equation.DSMT4" ShapeID="_x0000_i2081" Type="Embed" r:id="rId1622"/>
        </w:objec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de4ac184aef047428370bf877105fa50" coordsize="21600,21600" filled="f" id="_x0000_i2082" o:ole="" o:preferrelative="t" stroked="f" style="width:15.8pt;height:12.1pt" type="#_x0000_t75">
            <v:stroke joinstyle="miter"/>
            <v:imagedata o:title="eqIdde4ac184aef047428370bf877105fa50" r:id="rId365"/>
            <o:lock aspectratio="t" v:ext="edit"/>
            <w10:anchorlock/>
          </v:shape>
          <o:OLEObject DrawAspect="Content" ObjectID="_1468076781" ProgID="Equation.DSMT4" ShapeID="_x0000_i2082" Type="Embed" r:id="rId1623"/>
        </w:objec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w:t>
      </w:r>
      <w:r>
        <w:rPr>
          <w:rFonts w:ascii="Times New Roman" w:cs="Times New Roman" w:hAnsi="Times New Roman" w:hint="default"/>
          <w:color w:val="FF0000"/>
        </w:rPr>
        <w:object>
          <v:shape alt="eqId751f84aef45467286bdd94c9d5a77537" coordsize="21600,21600" filled="f" id="_x0000_i2083" o:ole="" o:preferrelative="t" stroked="f" style="width:28.15pt;height:16.35pt" type="#_x0000_t75">
            <v:stroke joinstyle="miter"/>
            <v:imagedata o:title="eqId751f84aef45467286bdd94c9d5a77537" r:id="rId1577"/>
            <o:lock aspectratio="t" v:ext="edit"/>
            <w10:anchorlock/>
          </v:shape>
          <o:OLEObject DrawAspect="Content" ObjectID="_1468076782" ProgID="Equation.DSMT4" ShapeID="_x0000_i2083" Type="Embed" r:id="rId1624"/>
        </w:objec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rPr>
        <w:object>
          <v:shape alt="eqIdde4ac184aef047428370bf877105fa50" coordsize="21600,21600" filled="f" id="_x0000_i2084" o:ole="" o:preferrelative="t" stroked="f" style="width:15.8pt;height:12.1pt" type="#_x0000_t75">
            <v:stroke joinstyle="miter"/>
            <v:imagedata o:title="eqIdde4ac184aef047428370bf877105fa50" r:id="rId365"/>
            <o:lock aspectratio="t" v:ext="edit"/>
            <w10:anchorlock/>
          </v:shape>
          <o:OLEObject DrawAspect="Content" ObjectID="_1468076783" ProgID="Equation.DSMT4" ShapeID="_x0000_i2084" Type="Embed" r:id="rId1625"/>
        </w:objec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；ⅱ.</w:t>
      </w:r>
      <w:r>
        <w:rPr>
          <w:rFonts w:ascii="Times New Roman" w:cs="Times New Roman" w:hAnsi="Times New Roman" w:hint="default"/>
          <w:color w:val="FF0000"/>
        </w:rPr>
        <w:object>
          <v:shape alt="eqId41060d50bd99781e83597ade1eb80260" coordsize="21600,21600" filled="f" id="_x0000_i2085" o:ole="" o:preferrelative="t" stroked="f" style="width:23.75pt;height:16.45pt" type="#_x0000_t75">
            <v:stroke joinstyle="miter"/>
            <v:imagedata o:title="eqId41060d50bd99781e83597ade1eb80260" r:id="rId1580"/>
            <o:lock aspectratio="t" v:ext="edit"/>
            <w10:anchorlock/>
          </v:shape>
          <o:OLEObject DrawAspect="Content" ObjectID="_1468076784" ProgID="Equation.DSMT4" ShapeID="_x0000_i2085" Type="Embed" r:id="rId1626"/>
        </w:objec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de4ac184aef047428370bf877105fa50" coordsize="21600,21600" filled="f" id="_x0000_i2086" o:ole="" o:preferrelative="t" stroked="f" style="width:15.8pt;height:12.1pt" type="#_x0000_t75">
            <v:stroke joinstyle="miter"/>
            <v:imagedata o:title="eqIdde4ac184aef047428370bf877105fa50" r:id="rId365"/>
            <o:lock aspectratio="t" v:ext="edit"/>
            <w10:anchorlock/>
          </v:shape>
          <o:OLEObject DrawAspect="Content" ObjectID="_1468076785" ProgID="Equation.DSMT4" ShapeID="_x0000_i2086" Type="Embed" r:id="rId1627"/>
        </w:object>
      </w:r>
      <w:r>
        <w:rPr>
          <w:rFonts w:ascii="Times New Roman" w:cs="Times New Roman" w:hAnsi="Times New Roman" w:hint="default"/>
          <w:color w:val="FF0000"/>
          <w:sz w:val="21"/>
        </w:rPr>
        <w:t>2</w:t>
      </w:r>
      <w:r>
        <w:rPr>
          <w:rFonts w:ascii="Times New Roman" w:cs="Times New Roman" w:hAnsi="Times New Roman" w:hint="default"/>
          <w:color w:val="FF0000"/>
        </w:rPr>
        <w:object>
          <v:shape alt="eqId751f84aef45467286bdd94c9d5a77537" coordsize="21600,21600" filled="f" id="_x0000_i2087" o:ole="" o:preferrelative="t" stroked="f" style="width:28.15pt;height:16.35pt" type="#_x0000_t75">
            <v:stroke joinstyle="miter"/>
            <v:imagedata o:title="eqId751f84aef45467286bdd94c9d5a77537" r:id="rId1577"/>
            <o:lock aspectratio="t" v:ext="edit"/>
            <w10:anchorlock/>
          </v:shape>
          <o:OLEObject DrawAspect="Content" ObjectID="_1468076786" ProgID="Equation.DSMT4" ShapeID="_x0000_i2087" Type="Embed" r:id="rId1628"/>
        </w:object>
      </w:r>
      <w:r>
        <w:rPr>
          <w:rFonts w:ascii="Times New Roman" w:cs="Times New Roman" w:hAnsi="Times New Roman" w:hint="default"/>
          <w:color w:val="FF0000"/>
          <w:sz w:val="21"/>
        </w:rPr>
        <w:t>。amol后，随着n(SO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)增加，因H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分解，促进ⅰ中SO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与碳酸氢根的反应不断正向进行，溶液中c(</w:t>
      </w:r>
      <w:r>
        <w:rPr>
          <w:rFonts w:ascii="Times New Roman" w:cs="Times New Roman" w:hAnsi="Times New Roman" w:hint="default"/>
          <w:color w:val="FF0000"/>
        </w:rPr>
        <w:object>
          <v:shape alt="eqId751f84aef45467286bdd94c9d5a77537" coordsize="21600,21600" filled="f" id="_x0000_i2088" o:ole="" o:preferrelative="t" stroked="f" style="width:28.15pt;height:16.35pt" type="#_x0000_t75">
            <v:stroke joinstyle="miter"/>
            <v:imagedata o:title="eqId751f84aef45467286bdd94c9d5a77537" r:id="rId1577"/>
            <o:lock aspectratio="t" v:ext="edit"/>
            <w10:anchorlock/>
          </v:shape>
          <o:OLEObject DrawAspect="Content" ObjectID="_1468076787" ProgID="Equation.DSMT4" ShapeID="_x0000_i2088" Type="Embed" r:id="rId1629"/>
        </w:object>
      </w:r>
      <w:r>
        <w:rPr>
          <w:rFonts w:ascii="Times New Roman" w:cs="Times New Roman" w:hAnsi="Times New Roman" w:hint="default"/>
          <w:color w:val="FF0000"/>
          <w:sz w:val="21"/>
        </w:rPr>
        <w:t>)不断增加，促使反应ⅱ逆向进行，所以</w:t>
      </w:r>
      <w:r>
        <w:rPr>
          <w:rFonts w:ascii="Times New Roman" w:cs="Times New Roman" w:hAnsi="Times New Roman" w:hint="default"/>
          <w:color w:val="FF0000"/>
        </w:rPr>
        <w:object>
          <v:shape alt="eqId990ea0fd806f2a823c908705100860e8" coordsize="21600,21600" filled="f" id="_x0000_i2089" o:ole="" o:preferrelative="t" stroked="f" style="width:29pt;height:16.65pt" type="#_x0000_t75">
            <v:stroke joinstyle="miter"/>
            <v:imagedata o:title="eqId990ea0fd806f2a823c908705100860e8" r:id="rId1552"/>
            <o:lock aspectratio="t" v:ext="edit"/>
            <w10:anchorlock/>
          </v:shape>
          <o:OLEObject DrawAspect="Content" ObjectID="_1468076788" ProgID="Equation.DSMT4" ShapeID="_x0000_i2089" Type="Embed" r:id="rId1630"/>
        </w:object>
      </w:r>
      <w:r>
        <w:rPr>
          <w:rFonts w:ascii="Times New Roman" w:cs="Times New Roman" w:hAnsi="Times New Roman" w:hint="default"/>
          <w:color w:val="FF0000"/>
          <w:sz w:val="21"/>
        </w:rPr>
        <w:t>平衡转化率上升而</w:t>
      </w:r>
      <w:r>
        <w:rPr>
          <w:rFonts w:ascii="Times New Roman" w:cs="Times New Roman" w:hAnsi="Times New Roman" w:hint="default"/>
          <w:color w:val="FF0000"/>
        </w:rPr>
        <w:object>
          <v:shape alt="eqIdee721599871226ed5459d1f84e27d101" coordsize="21600,21600" filled="f" id="_x0000_i2090" o:ole="" o:preferrelative="t" stroked="f" style="width:21.95pt;height:16.6pt" type="#_x0000_t75">
            <v:stroke joinstyle="miter"/>
            <v:imagedata o:title="eqIdee721599871226ed5459d1f84e27d101" r:id="rId895"/>
            <o:lock aspectratio="t" v:ext="edit"/>
            <w10:anchorlock/>
          </v:shape>
          <o:OLEObject DrawAspect="Content" ObjectID="_1468076789" ProgID="Equation.DSMT4" ShapeID="_x0000_i2090" Type="Embed" r:id="rId1631"/>
        </w:object>
      </w:r>
      <w:r>
        <w:rPr>
          <w:rFonts w:ascii="Times New Roman" w:cs="Times New Roman" w:hAnsi="Times New Roman" w:hint="default"/>
          <w:color w:val="FF0000"/>
          <w:sz w:val="21"/>
        </w:rPr>
        <w:t>平衡转化率下降。</w:t>
      </w:r>
    </w:p>
    <w:p w14:paraId="56CB354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故答案为：</w:t>
      </w:r>
      <w:r>
        <w:rPr>
          <w:rFonts w:ascii="Times New Roman" w:cs="Times New Roman" w:hAnsi="Times New Roman" w:hint="default"/>
          <w:color w:val="FF0000"/>
        </w:rPr>
        <w:object>
          <v:shape alt="eqId2bbb4400e4bc40392f17552e1acf0eba" coordsize="21600,21600" filled="f" id="_x0000_i2091" o:ole="" o:preferrelative="t" stroked="f" style="width:23.75pt;height:16.7pt" type="#_x0000_t75">
            <v:stroke joinstyle="miter"/>
            <v:imagedata o:title="eqId2bbb4400e4bc40392f17552e1acf0eba" r:id="rId690"/>
            <o:lock aspectratio="t" v:ext="edit"/>
            <w10:anchorlock/>
          </v:shape>
          <o:OLEObject DrawAspect="Content" ObjectID="_1468076790" ProgID="Equation.DSMT4" ShapeID="_x0000_i2091" Type="Embed" r:id="rId1632"/>
        </w:object>
      </w:r>
      <w:r>
        <w:rPr>
          <w:rFonts w:ascii="Times New Roman" w:cs="Times New Roman" w:hAnsi="Times New Roman" w:hint="default"/>
          <w:color w:val="FF0000"/>
          <w:sz w:val="21"/>
        </w:rPr>
        <w:t>；溶液中发生的反应：ⅰ.</w:t>
      </w:r>
      <w:r>
        <w:rPr>
          <w:rFonts w:ascii="Times New Roman" w:cs="Times New Roman" w:hAnsi="Times New Roman" w:hint="default"/>
          <w:color w:val="FF0000"/>
        </w:rPr>
        <w:object>
          <v:shape alt="eqId32174536bf1bdfbb3e3eb1aabee6a539" coordsize="21600,21600" filled="f" id="_x0000_i2092" o:ole="" o:preferrelative="t" stroked="f" style="width:29.9pt;height:16.6pt" type="#_x0000_t75">
            <v:stroke joinstyle="miter"/>
            <v:imagedata o:title="eqId32174536bf1bdfbb3e3eb1aabee6a539" r:id="rId1574"/>
            <o:lock aspectratio="t" v:ext="edit"/>
            <w10:anchorlock/>
          </v:shape>
          <o:OLEObject DrawAspect="Content" ObjectID="_1468076791" ProgID="Equation.DSMT4" ShapeID="_x0000_i2092" Type="Embed" r:id="rId1633"/>
        </w:objec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de4ac184aef047428370bf877105fa50" coordsize="21600,21600" filled="f" id="_x0000_i2093" o:ole="" o:preferrelative="t" stroked="f" style="width:15.8pt;height:12.1pt" type="#_x0000_t75">
            <v:stroke joinstyle="miter"/>
            <v:imagedata o:title="eqIdde4ac184aef047428370bf877105fa50" r:id="rId365"/>
            <o:lock aspectratio="t" v:ext="edit"/>
            <w10:anchorlock/>
          </v:shape>
          <o:OLEObject DrawAspect="Content" ObjectID="_1468076792" ProgID="Equation.DSMT4" ShapeID="_x0000_i2093" Type="Embed" r:id="rId1634"/>
        </w:objec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w:t>
      </w:r>
      <w:r>
        <w:rPr>
          <w:rFonts w:ascii="Times New Roman" w:cs="Times New Roman" w:hAnsi="Times New Roman" w:hint="default"/>
          <w:color w:val="FF0000"/>
        </w:rPr>
        <w:object>
          <v:shape alt="eqId751f84aef45467286bdd94c9d5a77537" coordsize="21600,21600" filled="f" id="_x0000_i2094" o:ole="" o:preferrelative="t" stroked="f" style="width:28.15pt;height:16.35pt" type="#_x0000_t75">
            <v:stroke joinstyle="miter"/>
            <v:imagedata o:title="eqId751f84aef45467286bdd94c9d5a77537" r:id="rId1577"/>
            <o:lock aspectratio="t" v:ext="edit"/>
            <w10:anchorlock/>
          </v:shape>
          <o:OLEObject DrawAspect="Content" ObjectID="_1468076793" ProgID="Equation.DSMT4" ShapeID="_x0000_i2094" Type="Embed" r:id="rId1635"/>
        </w:objec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rPr>
        <w:object>
          <v:shape alt="eqIdde4ac184aef047428370bf877105fa50" coordsize="21600,21600" filled="f" id="_x0000_i2095" o:ole="" o:preferrelative="t" stroked="f" style="width:15.8pt;height:12.1pt" type="#_x0000_t75">
            <v:stroke joinstyle="miter"/>
            <v:imagedata o:title="eqIdde4ac184aef047428370bf877105fa50" r:id="rId365"/>
            <o:lock aspectratio="t" v:ext="edit"/>
            <w10:anchorlock/>
          </v:shape>
          <o:OLEObject DrawAspect="Content" ObjectID="_1468076794" ProgID="Equation.DSMT4" ShapeID="_x0000_i2095" Type="Embed" r:id="rId1636"/>
        </w:objec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；ⅱ.</w:t>
      </w:r>
      <w:r>
        <w:rPr>
          <w:rFonts w:ascii="Times New Roman" w:cs="Times New Roman" w:hAnsi="Times New Roman" w:hint="default"/>
          <w:color w:val="FF0000"/>
        </w:rPr>
        <w:object>
          <v:shape alt="eqId41060d50bd99781e83597ade1eb80260" coordsize="21600,21600" filled="f" id="_x0000_i2096" o:ole="" o:preferrelative="t" stroked="f" style="width:23.75pt;height:16.45pt" type="#_x0000_t75">
            <v:stroke joinstyle="miter"/>
            <v:imagedata o:title="eqId41060d50bd99781e83597ade1eb80260" r:id="rId1580"/>
            <o:lock aspectratio="t" v:ext="edit"/>
            <w10:anchorlock/>
          </v:shape>
          <o:OLEObject DrawAspect="Content" ObjectID="_1468076795" ProgID="Equation.DSMT4" ShapeID="_x0000_i2096" Type="Embed" r:id="rId1637"/>
        </w:object>
      </w:r>
      <w:r>
        <w:rPr>
          <w:rFonts w:ascii="Times New Roman" w:cs="Times New Roman" w:hAnsi="Times New Roman" w:hint="default"/>
          <w:color w:val="FF0000"/>
          <w:sz w:val="21"/>
        </w:rPr>
        <w:t>+SO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rPr>
        <w:object>
          <v:shape alt="eqIdde4ac184aef047428370bf877105fa50" coordsize="21600,21600" filled="f" id="_x0000_i2097" o:ole="" o:preferrelative="t" stroked="f" style="width:15.8pt;height:12.1pt" type="#_x0000_t75">
            <v:stroke joinstyle="miter"/>
            <v:imagedata o:title="eqIdde4ac184aef047428370bf877105fa50" r:id="rId365"/>
            <o:lock aspectratio="t" v:ext="edit"/>
            <w10:anchorlock/>
          </v:shape>
          <o:OLEObject DrawAspect="Content" ObjectID="_1468076796" ProgID="Equation.DSMT4" ShapeID="_x0000_i2097" Type="Embed" r:id="rId1638"/>
        </w:object>
      </w:r>
      <w:r>
        <w:rPr>
          <w:rFonts w:ascii="Times New Roman" w:cs="Times New Roman" w:hAnsi="Times New Roman" w:hint="default"/>
          <w:color w:val="FF0000"/>
          <w:sz w:val="21"/>
        </w:rPr>
        <w:t>2</w:t>
      </w:r>
      <w:r>
        <w:rPr>
          <w:rFonts w:ascii="Times New Roman" w:cs="Times New Roman" w:hAnsi="Times New Roman" w:hint="default"/>
          <w:color w:val="FF0000"/>
        </w:rPr>
        <w:object>
          <v:shape alt="eqId751f84aef45467286bdd94c9d5a77537" coordsize="21600,21600" filled="f" id="_x0000_i2098" o:ole="" o:preferrelative="t" stroked="f" style="width:28.15pt;height:16.35pt" type="#_x0000_t75">
            <v:stroke joinstyle="miter"/>
            <v:imagedata o:title="eqId751f84aef45467286bdd94c9d5a77537" r:id="rId1577"/>
            <o:lock aspectratio="t" v:ext="edit"/>
            <w10:anchorlock/>
          </v:shape>
          <o:OLEObject DrawAspect="Content" ObjectID="_1468076797" ProgID="Equation.DSMT4" ShapeID="_x0000_i2098" Type="Embed" r:id="rId1639"/>
        </w:object>
      </w:r>
      <w:r>
        <w:rPr>
          <w:rFonts w:ascii="Times New Roman" w:cs="Times New Roman" w:hAnsi="Times New Roman" w:hint="default"/>
          <w:color w:val="FF0000"/>
          <w:sz w:val="21"/>
        </w:rPr>
        <w:t>。amol后，随着n(SO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)增加，因H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分解，促进ⅰ中SO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与碳酸氢根的反应不断正向进行，溶液中c(</w:t>
      </w:r>
      <w:r>
        <w:rPr>
          <w:rFonts w:ascii="Times New Roman" w:cs="Times New Roman" w:hAnsi="Times New Roman" w:hint="default"/>
          <w:color w:val="FF0000"/>
        </w:rPr>
        <w:object>
          <v:shape alt="eqId751f84aef45467286bdd94c9d5a77537" coordsize="21600,21600" filled="f" id="_x0000_i2099" o:ole="" o:preferrelative="t" stroked="f" style="width:28.15pt;height:16.35pt" type="#_x0000_t75">
            <v:stroke joinstyle="miter"/>
            <v:imagedata o:title="eqId751f84aef45467286bdd94c9d5a77537" r:id="rId1577"/>
            <o:lock aspectratio="t" v:ext="edit"/>
            <w10:anchorlock/>
          </v:shape>
          <o:OLEObject DrawAspect="Content" ObjectID="_1468076798" ProgID="Equation.DSMT4" ShapeID="_x0000_i2099" Type="Embed" r:id="rId1640"/>
        </w:object>
      </w:r>
      <w:r>
        <w:rPr>
          <w:rFonts w:ascii="Times New Roman" w:cs="Times New Roman" w:hAnsi="Times New Roman" w:hint="default"/>
          <w:color w:val="FF0000"/>
          <w:sz w:val="21"/>
        </w:rPr>
        <w:t>)不断增加，促使反应ⅱ逆向进行。</w:t>
      </w:r>
    </w:p>
    <w:p w14:paraId="2C0BD4B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5．（2025·河北·高考真题）铬盐产品广泛应用于化工、医药、印染等领域。通过闭环生产工艺将铬铁矿转化为重铬酸钾同时回收利用钾资源，可实现绿色化学的目标。过程如下：</w:t>
      </w:r>
    </w:p>
    <w:p w14:paraId="7EF8F06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4591050" cy="1990725"/>
            <wp:effectExtent b="9525" l="0" r="0" t="0"/>
            <wp:docPr descr="学科网 Y0Bemw+RKrrNAx1ODbqMbQ==" id="100097" name="图片 10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97" name="图片 100097"/>
                    <pic:cNvPicPr>
                      <a:picLocks noChangeAspect="1"/>
                    </pic:cNvPicPr>
                  </pic:nvPicPr>
                  <pic:blipFill>
                    <a:blip r:embed="rId1641"/>
                    <a:stretch>
                      <a:fillRect/>
                    </a:stretch>
                  </pic:blipFill>
                  <pic:spPr>
                    <a:xfrm>
                      <a:off x="0" y="0"/>
                      <a:ext cx="4591050" cy="1990725"/>
                    </a:xfrm>
                    <a:prstGeom prst="rect">
                      <a:avLst/>
                    </a:prstGeom>
                  </pic:spPr>
                </pic:pic>
              </a:graphicData>
            </a:graphic>
          </wp:inline>
        </w:drawing>
      </w:r>
    </w:p>
    <w:p w14:paraId="6C9C5CA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已知：铬铁矿主要成分是</w:t>
      </w:r>
      <w:r>
        <w:rPr>
          <w:rFonts w:ascii="Times New Roman" w:cs="Times New Roman" w:hAnsi="Times New Roman" w:hint="default"/>
        </w:rPr>
        <w:object>
          <v:shape alt="eqId1a2f416f78fa040c9e08f2c3ffe19061" coordsize="21600,21600" filled="f" id="_x0000_i2100" o:ole="" o:preferrelative="t" stroked="f" style="width:178.6pt;height:17.8pt" type="#_x0000_t75">
            <v:stroke joinstyle="miter"/>
            <v:imagedata o:title="eqId1a2f416f78fa040c9e08f2c3ffe19061" r:id="rId1642"/>
            <o:lock aspectratio="t" v:ext="edit"/>
            <w10:anchorlock/>
          </v:shape>
          <o:OLEObject DrawAspect="Content" ObjectID="_1468076799" ProgID="Equation.DSMT4" ShapeID="_x0000_i2100" Type="Embed" r:id="rId1643"/>
        </w:object>
      </w:r>
      <w:r>
        <w:rPr>
          <w:rFonts w:ascii="Times New Roman" w:cs="Times New Roman" w:hAnsi="Times New Roman" w:hint="default"/>
          <w:sz w:val="21"/>
        </w:rPr>
        <w:t>。</w:t>
      </w:r>
    </w:p>
    <w:p w14:paraId="473790D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5F63946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基态铬原子的价层电子排布式：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4B5E912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煅烧工序中</w:t>
      </w:r>
      <w:r>
        <w:rPr>
          <w:rFonts w:ascii="Times New Roman" w:cs="Times New Roman" w:hAnsi="Times New Roman" w:hint="default"/>
        </w:rPr>
        <w:object>
          <v:shape alt="eqIdc64e9374bce80802ca098e500c8f0d06" coordsize="21600,21600" filled="f" id="_x0000_i2101" o:ole="" o:preferrelative="t" stroked="f" style="width:49.25pt;height:17.7pt" type="#_x0000_t75">
            <v:stroke joinstyle="miter"/>
            <v:imagedata o:title="eqIdc64e9374bce80802ca098e500c8f0d06" r:id="rId1644"/>
            <o:lock aspectratio="t" v:ext="edit"/>
            <w10:anchorlock/>
          </v:shape>
          <o:OLEObject DrawAspect="Content" ObjectID="_1468076800" ProgID="Equation.DSMT4" ShapeID="_x0000_i2101" Type="Embed" r:id="rId1645"/>
        </w:object>
      </w:r>
      <w:r>
        <w:rPr>
          <w:rFonts w:ascii="Times New Roman" w:cs="Times New Roman" w:hAnsi="Times New Roman" w:hint="default"/>
          <w:sz w:val="21"/>
        </w:rPr>
        <w:t>反应生成</w:t>
      </w:r>
      <w:r>
        <w:rPr>
          <w:rFonts w:ascii="Times New Roman" w:cs="Times New Roman" w:hAnsi="Times New Roman" w:hint="default"/>
        </w:rPr>
        <w:object>
          <v:shape alt="eqId529f0ecb773ca2647f6b49766d9a793c" coordsize="21600,21600" filled="f" id="_x0000_i2102" o:ole="" o:preferrelative="t" stroked="f" style="width:36.9pt;height:15.8pt" type="#_x0000_t75">
            <v:stroke joinstyle="miter"/>
            <v:imagedata o:title="eqId529f0ecb773ca2647f6b49766d9a793c" r:id="rId1646"/>
            <o:lock aspectratio="t" v:ext="edit"/>
            <w10:anchorlock/>
          </v:shape>
          <o:OLEObject DrawAspect="Content" ObjectID="_1468076801" ProgID="Equation.DSMT4" ShapeID="_x0000_i2102" Type="Embed" r:id="rId1647"/>
        </w:object>
      </w:r>
      <w:r>
        <w:rPr>
          <w:rFonts w:ascii="Times New Roman" w:cs="Times New Roman" w:hAnsi="Times New Roman" w:hint="default"/>
          <w:sz w:val="21"/>
        </w:rPr>
        <w:t>的化学方程式：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9B1FEA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浸取工序中滤渣Ⅰ的主要成分：</w:t>
      </w:r>
      <w:r>
        <w:rPr>
          <w:rFonts w:ascii="Times New Roman" w:cs="Times New Roman" w:hAnsi="Times New Roman" w:hint="default"/>
        </w:rPr>
        <w:object>
          <v:shape alt="eqId914330e8ec7beb453010e75ce31b1026" coordsize="21600,21600" filled="f" id="_x0000_i2103" o:ole="" o:preferrelative="t" stroked="f" style="width:61.55pt;height:14.4pt" type="#_x0000_t75">
            <v:stroke joinstyle="miter"/>
            <v:imagedata o:title="eqId914330e8ec7beb453010e75ce31b1026" r:id="rId1648"/>
            <o:lock aspectratio="t" v:ext="edit"/>
            <w10:anchorlock/>
          </v:shape>
          <o:OLEObject DrawAspect="Content" ObjectID="_1468076802" ProgID="Equation.DSMT4" ShapeID="_x0000_i2103" Type="Embed" r:id="rId1649"/>
        </w:object>
      </w:r>
      <w:r>
        <w:rPr>
          <w:rFonts w:ascii="Times New Roman" w:cs="Times New Roman" w:hAnsi="Times New Roman" w:hint="default"/>
          <w:sz w:val="21"/>
        </w:rPr>
        <w:t>、</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41DA60B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酸化工序中需加压的原因：</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5AC6407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滤液Ⅱ的主要成分：</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2D75B88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sz w:val="21"/>
        </w:rPr>
        <w:t>补全还原、分离工序中发生反应的化学方程式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944CEF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hAnsi="Times New Roman" w:hint="default"/>
        </w:rPr>
        <w:object>
          <v:shape alt="eqId42be5a423985c8b3d5d392c7ae4931a2" coordsize="21600,21600" filled="f" id="_x0000_i2104" o:ole="" o:preferrelative="t" stroked="f" style="width:296.55pt;height:17.8pt" type="#_x0000_t75">
            <v:stroke joinstyle="miter"/>
            <v:imagedata o:title="eqId42be5a423985c8b3d5d392c7ae4931a2" r:id="rId1650"/>
            <o:lock aspectratio="t" v:ext="edit"/>
            <w10:anchorlock/>
          </v:shape>
          <o:OLEObject DrawAspect="Content" ObjectID="_1468076803" ProgID="Equation.DSMT4" ShapeID="_x0000_i2104" Type="Embed" r:id="rId1651"/>
        </w:object>
      </w:r>
    </w:p>
    <w:p w14:paraId="633E5D0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（7）</w:t>
      </w:r>
      <w:r>
        <w:rPr>
          <w:rFonts w:ascii="Times New Roman" w:cs="Times New Roman" w:hAnsi="Times New Roman" w:hint="default"/>
          <w:sz w:val="21"/>
        </w:rPr>
        <w:t>滤渣Ⅱ可返回</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工序。(填工序名称)</w:t>
      </w:r>
    </w:p>
    <w:p w14:paraId="1D9F00B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rPr>
        <w:object>
          <v:shape alt="eqId3ee05b8923c16168ed976e14d96443b3" coordsize="21600,21600" filled="f" id="_x0000_i2105" o:ole="" o:preferrelative="t" stroked="f" style="width:25.5pt;height:12.25pt" type="#_x0000_t75">
            <v:stroke joinstyle="miter"/>
            <v:imagedata o:title="eqId3ee05b8923c16168ed976e14d96443b3" r:id="rId1652"/>
            <o:lock aspectratio="t" v:ext="edit"/>
            <w10:anchorlock/>
          </v:shape>
          <o:OLEObject DrawAspect="Content" ObjectID="_1468076804" ProgID="Equation.DSMT4" ShapeID="_x0000_i2105" Type="Embed" r:id="rId1653"/>
        </w:object>
      </w:r>
    </w:p>
    <w:p w14:paraId="45F5D93F">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rPr>
        <w:object>
          <v:shape alt="eqId5a9f197faa9d0e9bdd0094a0b1e42965" coordsize="21600,21600" filled="f" id="_x0000_i2106" o:ole="" o:preferrelative="t" stroked="f" style="width:283.35pt;height:30.05pt" type="#_x0000_t75">
            <v:stroke joinstyle="miter"/>
            <v:imagedata o:title="eqId5a9f197faa9d0e9bdd0094a0b1e42965" r:id="rId1654"/>
            <o:lock aspectratio="t" v:ext="edit"/>
            <w10:anchorlock/>
          </v:shape>
          <o:OLEObject DrawAspect="Content" ObjectID="_1468076805" ProgID="Equation.DSMT4" ShapeID="_x0000_i2106" Type="Embed" r:id="rId1655"/>
        </w:object>
      </w:r>
    </w:p>
    <w:p w14:paraId="6FDFF37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rPr>
        <w:object>
          <v:shape alt="eqIdf72542a68304ad84fac1891d47c47616" coordsize="21600,21600" filled="f" id="_x0000_i2107" o:ole="" o:preferrelative="t" stroked="f" style="width:41.3pt;height:17.55pt" type="#_x0000_t75">
            <v:stroke joinstyle="miter"/>
            <v:imagedata o:title="eqIdf72542a68304ad84fac1891d47c47616" r:id="rId1181"/>
            <o:lock aspectratio="t" v:ext="edit"/>
            <w10:anchorlock/>
          </v:shape>
          <o:OLEObject DrawAspect="Content" ObjectID="_1468076806" ProgID="Equation.DSMT4" ShapeID="_x0000_i2107" Type="Embed" r:id="rId1656"/>
        </w:object>
      </w:r>
      <w:r>
        <w:rPr>
          <w:rFonts w:ascii="Times New Roman" w:cs="Times New Roman" w:hAnsi="Times New Roman" w:hint="default"/>
          <w:color w:val="FF0000"/>
          <w:sz w:val="21"/>
        </w:rPr>
        <w:t xml:space="preserve">     MgO</w:t>
      </w:r>
    </w:p>
    <w:p w14:paraId="04991B9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增大CO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的溶解度，保证酸化反应充分进行</w:t>
      </w:r>
    </w:p>
    <w:p w14:paraId="172DE6A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rPr>
        <w:object>
          <v:shape alt="eqId72602a39e235336dc66b04cb190d2434" coordsize="21600,21600" filled="f" id="_x0000_i2108" o:ole="" o:preferrelative="t" stroked="f" style="width:36.05pt;height:16pt" type="#_x0000_t75">
            <v:stroke joinstyle="miter"/>
            <v:imagedata o:title="eqId72602a39e235336dc66b04cb190d2434" r:id="rId1657"/>
            <o:lock aspectratio="t" v:ext="edit"/>
            <w10:anchorlock/>
          </v:shape>
          <o:OLEObject DrawAspect="Content" ObjectID="_1468076807" ProgID="Equation.DSMT4" ShapeID="_x0000_i2108" Type="Embed" r:id="rId1658"/>
        </w:object>
      </w:r>
    </w:p>
    <w:p w14:paraId="70F0F2A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（6）</w:t>
      </w:r>
      <w:r>
        <w:rPr>
          <w:rFonts w:ascii="Times New Roman" w:cs="Times New Roman" w:hAnsi="Times New Roman" w:hint="default"/>
          <w:color w:val="FF0000"/>
        </w:rPr>
        <w:object>
          <v:shape alt="eqIdccd609da0900ad8fa57c14b6a19bc765" coordsize="21600,21600" filled="f" id="_x0000_i2109" o:ole="" o:preferrelative="t" stroked="f" style="width:308.85pt;height:17.65pt" type="#_x0000_t75">
            <v:stroke joinstyle="miter"/>
            <v:imagedata o:title="eqIdccd609da0900ad8fa57c14b6a19bc765" r:id="rId1659"/>
            <o:lock aspectratio="t" v:ext="edit"/>
            <w10:anchorlock/>
          </v:shape>
          <o:OLEObject DrawAspect="Content" ObjectID="_1468076808" ProgID="Equation.DSMT4" ShapeID="_x0000_i2109" Type="Embed" r:id="rId1660"/>
        </w:object>
      </w:r>
    </w:p>
    <w:p w14:paraId="20C85D7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（7）</w:t>
      </w:r>
      <w:r>
        <w:rPr>
          <w:rFonts w:ascii="Times New Roman" w:cs="Times New Roman" w:hAnsi="Times New Roman" w:hint="default"/>
          <w:color w:val="FF0000"/>
          <w:sz w:val="21"/>
        </w:rPr>
        <w:t>煅烧</w:t>
      </w:r>
    </w:p>
    <w:p w14:paraId="417FCE27">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【分析】铬铁矿主要成分是</w:t>
      </w:r>
      <w:r>
        <w:rPr>
          <w:rFonts w:ascii="Times New Roman" w:cs="Times New Roman" w:hAnsi="Times New Roman" w:hint="default"/>
          <w:color w:val="FF0000"/>
        </w:rPr>
        <w:object>
          <v:shape alt="eqId89e08e2c9980431bc6112f88a2029bff" coordsize="21600,21600" filled="f" id="_x0000_i2110" o:ole="" o:preferrelative="t" stroked="f" style="width:178.6pt;height:17.7pt" type="#_x0000_t75">
            <v:stroke joinstyle="miter"/>
            <v:imagedata o:title="eqId89e08e2c9980431bc6112f88a2029bff" r:id="rId1661"/>
            <o:lock aspectratio="t" v:ext="edit"/>
            <w10:anchorlock/>
          </v:shape>
          <o:OLEObject DrawAspect="Content" ObjectID="_1468076809" ProgID="Equation.DSMT4" ShapeID="_x0000_i2110" Type="Embed" r:id="rId1662"/>
        </w:object>
      </w:r>
      <w:r>
        <w:rPr>
          <w:rFonts w:ascii="Times New Roman" w:cs="Times New Roman" w:hAnsi="Times New Roman" w:hint="default"/>
          <w:color w:val="FF0000"/>
          <w:sz w:val="21"/>
        </w:rPr>
        <w:t>，与过量KOH在空气中煅烧，生成</w:t>
      </w:r>
      <w:r>
        <w:rPr>
          <w:rFonts w:ascii="Times New Roman" w:cs="Times New Roman" w:hAnsi="Times New Roman" w:hint="default"/>
          <w:color w:val="FF0000"/>
        </w:rPr>
        <w:object>
          <v:shape alt="eqIdb6a44e7b498e3a0a910d490035f2937b" coordsize="21600,21600" filled="f" id="_x0000_i2111" o:ole="" o:preferrelative="t" stroked="f" style="width:36.9pt;height:15.8pt" type="#_x0000_t75">
            <v:stroke joinstyle="miter"/>
            <v:imagedata o:title="eqIdb6a44e7b498e3a0a910d490035f2937b" r:id="rId1663"/>
            <o:lock aspectratio="t" v:ext="edit"/>
            <w10:anchorlock/>
          </v:shape>
          <o:OLEObject DrawAspect="Content" ObjectID="_1468076810" ProgID="Equation.DSMT4" ShapeID="_x0000_i2111" Type="Embed" r:id="rId1664"/>
        </w:object>
      </w:r>
      <w:r>
        <w:rPr>
          <w:rFonts w:ascii="Times New Roman" w:cs="Times New Roman" w:hAnsi="Times New Roman" w:hint="default"/>
          <w:color w:val="FF0000"/>
          <w:sz w:val="21"/>
        </w:rPr>
        <w:t>、Fe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、MgO，</w:t>
      </w:r>
      <w:r>
        <w:rPr>
          <w:rFonts w:ascii="Times New Roman" w:cs="Times New Roman" w:hAnsi="Times New Roman" w:hint="default"/>
          <w:color w:val="FF0000"/>
        </w:rPr>
        <w:object>
          <v:shape alt="eqId1b008ae837899e96f6d923b0df8de759" coordsize="21600,21600" filled="f" id="_x0000_i2112" o:ole="" o:preferrelative="t" stroked="f" style="width:73.9pt;height:15.8pt" type="#_x0000_t75">
            <v:stroke joinstyle="miter"/>
            <v:imagedata o:title="eqId1b008ae837899e96f6d923b0df8de759" r:id="rId1665"/>
            <o:lock aspectratio="t" v:ext="edit"/>
            <w10:anchorlock/>
          </v:shape>
          <o:OLEObject DrawAspect="Content" ObjectID="_1468076811" ProgID="Equation.DSMT4" ShapeID="_x0000_i2112" Type="Embed" r:id="rId1666"/>
        </w:object>
      </w:r>
      <w:r>
        <w:rPr>
          <w:rFonts w:ascii="Times New Roman" w:cs="Times New Roman" w:hAnsi="Times New Roman" w:hint="default"/>
          <w:color w:val="FF0000"/>
          <w:sz w:val="21"/>
        </w:rPr>
        <w:t>；通入</w:t>
      </w:r>
      <w:r>
        <w:rPr>
          <w:rFonts w:ascii="Times New Roman" w:cs="Times New Roman" w:hAnsi="Times New Roman" w:hint="default"/>
          <w:color w:val="FF0000"/>
        </w:rPr>
        <w:object>
          <v:shape alt="eqId0e60fbbb353caf22426405af9e88baf9" coordsize="21600,21600" filled="f" id="_x0000_i2113" o:ole="" o:preferrelative="t" stroked="f" style="width:70.4pt;height:15.75pt" type="#_x0000_t75">
            <v:stroke joinstyle="miter"/>
            <v:imagedata o:title="eqId0e60fbbb353caf22426405af9e88baf9" r:id="rId1667"/>
            <o:lock aspectratio="t" v:ext="edit"/>
            <w10:anchorlock/>
          </v:shape>
          <o:OLEObject DrawAspect="Content" ObjectID="_1468076812" ProgID="Equation.DSMT4" ShapeID="_x0000_i2113" Type="Embed" r:id="rId1668"/>
        </w:objec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浸取，生成</w:t>
      </w:r>
      <w:r>
        <w:rPr>
          <w:rFonts w:ascii="Times New Roman" w:cs="Times New Roman" w:hAnsi="Times New Roman" w:hint="default"/>
          <w:color w:val="FF0000"/>
        </w:rPr>
        <w:object>
          <v:shape alt="eqIdde667a75ce093625ba55309b00705dcc" coordsize="21600,21600" filled="f" id="_x0000_i2114" o:ole="" o:preferrelative="t" stroked="f" style="width:84.4pt;height:17.7pt" type="#_x0000_t75">
            <v:stroke joinstyle="miter"/>
            <v:imagedata o:title="eqIdde667a75ce093625ba55309b00705dcc" r:id="rId1669"/>
            <o:lock aspectratio="t" v:ext="edit"/>
            <w10:anchorlock/>
          </v:shape>
          <o:OLEObject DrawAspect="Content" ObjectID="_1468076813" ProgID="Equation.DSMT4" ShapeID="_x0000_i2114" Type="Embed" r:id="rId1670"/>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e878bb7d0a5642ef2136c1476f7b6ed9" coordsize="21600,21600" filled="f" id="_x0000_i2115" o:ole="" o:preferrelative="t" stroked="f" style="width:25.5pt;height:15.7pt" type="#_x0000_t75">
            <v:stroke joinstyle="miter"/>
            <v:imagedata o:title="eqIde878bb7d0a5642ef2136c1476f7b6ed9" r:id="rId776"/>
            <o:lock aspectratio="t" v:ext="edit"/>
            <w10:anchorlock/>
          </v:shape>
          <o:OLEObject DrawAspect="Content" ObjectID="_1468076814" ProgID="Equation.DSMT4" ShapeID="_x0000_i2115" Type="Embed" r:id="rId1671"/>
        </w:object>
      </w:r>
      <w:r>
        <w:rPr>
          <w:rFonts w:ascii="Times New Roman" w:cs="Times New Roman" w:hAnsi="Times New Roman" w:hint="default"/>
          <w:color w:val="FF0000"/>
          <w:sz w:val="21"/>
        </w:rPr>
        <w:t>、MgO不反应，故滤渣Ⅰ为：</w:t>
      </w:r>
      <w:r>
        <w:rPr>
          <w:rFonts w:ascii="Times New Roman" w:cs="Times New Roman" w:hAnsi="Times New Roman" w:hint="default"/>
          <w:color w:val="FF0000"/>
        </w:rPr>
        <w:object>
          <v:shape alt="eqIdde667a75ce093625ba55309b00705dcc" coordsize="21600,21600" filled="f" id="_x0000_i2116" o:ole="" o:preferrelative="t" stroked="f" style="width:84.4pt;height:17.7pt" type="#_x0000_t75">
            <v:stroke joinstyle="miter"/>
            <v:imagedata o:title="eqIdde667a75ce093625ba55309b00705dcc" r:id="rId1669"/>
            <o:lock aspectratio="t" v:ext="edit"/>
            <w10:anchorlock/>
          </v:shape>
          <o:OLEObject DrawAspect="Content" ObjectID="_1468076815" ProgID="Equation.DSMT4" ShapeID="_x0000_i2116" Type="Embed" r:id="rId1672"/>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e878bb7d0a5642ef2136c1476f7b6ed9" coordsize="21600,21600" filled="f" id="_x0000_i2117" o:ole="" o:preferrelative="t" stroked="f" style="width:25.5pt;height:15.7pt" type="#_x0000_t75">
            <v:stroke joinstyle="miter"/>
            <v:imagedata o:title="eqIde878bb7d0a5642ef2136c1476f7b6ed9" r:id="rId776"/>
            <o:lock aspectratio="t" v:ext="edit"/>
            <w10:anchorlock/>
          </v:shape>
          <o:OLEObject DrawAspect="Content" ObjectID="_1468076816" ProgID="Equation.DSMT4" ShapeID="_x0000_i2117" Type="Embed" r:id="rId1673"/>
        </w:object>
      </w:r>
      <w:r>
        <w:rPr>
          <w:rFonts w:ascii="Times New Roman" w:cs="Times New Roman" w:hAnsi="Times New Roman" w:hint="default"/>
          <w:color w:val="FF0000"/>
          <w:sz w:val="21"/>
        </w:rPr>
        <w:t>、MgO，通过蒸发浓缩、冷却结晶、过滤分离出</w:t>
      </w:r>
      <w:r>
        <w:rPr>
          <w:rFonts w:ascii="Times New Roman" w:cs="Times New Roman" w:hAnsi="Times New Roman" w:hint="default"/>
          <w:color w:val="FF0000"/>
        </w:rPr>
        <w:object>
          <v:shape alt="eqIdb6a44e7b498e3a0a910d490035f2937b" coordsize="21600,21600" filled="f" id="_x0000_i2118" o:ole="" o:preferrelative="t" stroked="f" style="width:36.9pt;height:15.8pt" type="#_x0000_t75">
            <v:stroke joinstyle="miter"/>
            <v:imagedata o:title="eqIdb6a44e7b498e3a0a910d490035f2937b" r:id="rId1663"/>
            <o:lock aspectratio="t" v:ext="edit"/>
            <w10:anchorlock/>
          </v:shape>
          <o:OLEObject DrawAspect="Content" ObjectID="_1468076817" ProgID="Equation.DSMT4" ShapeID="_x0000_i2118" Type="Embed" r:id="rId1674"/>
        </w:object>
      </w:r>
      <w:r>
        <w:rPr>
          <w:rFonts w:ascii="Times New Roman" w:cs="Times New Roman" w:hAnsi="Times New Roman" w:hint="default"/>
          <w:color w:val="FF0000"/>
          <w:sz w:val="21"/>
        </w:rPr>
        <w:t>固体，滤液Ⅰ中含有</w:t>
      </w:r>
      <w:r>
        <w:rPr>
          <w:rFonts w:ascii="Times New Roman" w:cs="Times New Roman" w:hAnsi="Times New Roman" w:hint="default"/>
          <w:color w:val="FF0000"/>
        </w:rPr>
        <w:object>
          <v:shape alt="eqIdb6a44e7b498e3a0a910d490035f2937b" coordsize="21600,21600" filled="f" id="_x0000_i2119" o:ole="" o:preferrelative="t" stroked="f" style="width:36.9pt;height:15.8pt" type="#_x0000_t75">
            <v:stroke joinstyle="miter"/>
            <v:imagedata o:title="eqIdb6a44e7b498e3a0a910d490035f2937b" r:id="rId1663"/>
            <o:lock aspectratio="t" v:ext="edit"/>
            <w10:anchorlock/>
          </v:shape>
          <o:OLEObject DrawAspect="Content" ObjectID="_1468076818" ProgID="Equation.DSMT4" ShapeID="_x0000_i2119" Type="Embed" r:id="rId1675"/>
        </w:object>
      </w:r>
      <w:r>
        <w:rPr>
          <w:rFonts w:ascii="Times New Roman" w:cs="Times New Roman" w:hAnsi="Times New Roman" w:hint="default"/>
          <w:color w:val="FF0000"/>
          <w:sz w:val="21"/>
        </w:rPr>
        <w:t>；将</w:t>
      </w:r>
      <w:r>
        <w:rPr>
          <w:rFonts w:ascii="Times New Roman" w:cs="Times New Roman" w:hAnsi="Times New Roman" w:hint="default"/>
          <w:color w:val="FF0000"/>
        </w:rPr>
        <w:object>
          <v:shape alt="eqIdb6a44e7b498e3a0a910d490035f2937b" coordsize="21600,21600" filled="f" id="_x0000_i2120" o:ole="" o:preferrelative="t" stroked="f" style="width:36.9pt;height:15.8pt" type="#_x0000_t75">
            <v:stroke joinstyle="miter"/>
            <v:imagedata o:title="eqIdb6a44e7b498e3a0a910d490035f2937b" r:id="rId1663"/>
            <o:lock aspectratio="t" v:ext="edit"/>
            <w10:anchorlock/>
          </v:shape>
          <o:OLEObject DrawAspect="Content" ObjectID="_1468076819" ProgID="Equation.DSMT4" ShapeID="_x0000_i2120" Type="Embed" r:id="rId1676"/>
        </w:object>
      </w:r>
      <w:r>
        <w:rPr>
          <w:rFonts w:ascii="Times New Roman" w:cs="Times New Roman" w:hAnsi="Times New Roman" w:hint="default"/>
          <w:color w:val="FF0000"/>
          <w:sz w:val="21"/>
        </w:rPr>
        <w:t>中加水溶解，并通入过量CO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酸化，将</w:t>
      </w:r>
      <w:r>
        <w:rPr>
          <w:rFonts w:ascii="Times New Roman" w:cs="Times New Roman" w:hAnsi="Times New Roman" w:hint="default"/>
          <w:color w:val="FF0000"/>
        </w:rPr>
        <w:object>
          <v:shape alt="eqIdb6a44e7b498e3a0a910d490035f2937b" coordsize="21600,21600" filled="f" id="_x0000_i2121" o:ole="" o:preferrelative="t" stroked="f" style="width:36.9pt;height:15.8pt" type="#_x0000_t75">
            <v:stroke joinstyle="miter"/>
            <v:imagedata o:title="eqIdb6a44e7b498e3a0a910d490035f2937b" r:id="rId1663"/>
            <o:lock aspectratio="t" v:ext="edit"/>
            <w10:anchorlock/>
          </v:shape>
          <o:OLEObject DrawAspect="Content" ObjectID="_1468076820" ProgID="Equation.DSMT4" ShapeID="_x0000_i2121" Type="Embed" r:id="rId1677"/>
        </w:object>
      </w:r>
      <w:r>
        <w:rPr>
          <w:rFonts w:ascii="Times New Roman" w:cs="Times New Roman" w:hAnsi="Times New Roman" w:hint="default"/>
          <w:color w:val="FF0000"/>
          <w:sz w:val="21"/>
        </w:rPr>
        <w:t>转化为</w:t>
      </w:r>
      <w:r>
        <w:rPr>
          <w:rFonts w:ascii="Times New Roman" w:cs="Times New Roman" w:hAnsi="Times New Roman" w:hint="default"/>
          <w:color w:val="FF0000"/>
        </w:rPr>
        <w:object>
          <v:shape alt="eqId9cfea2775e8b21b1973f7fac538ecaaa" coordsize="21600,21600" filled="f" id="_x0000_i2122" o:ole="" o:preferrelative="t" stroked="f" style="width:39.55pt;height:15.45pt" type="#_x0000_t75">
            <v:stroke joinstyle="miter"/>
            <v:imagedata o:title="eqId9cfea2775e8b21b1973f7fac538ecaaa" r:id="rId1678"/>
            <o:lock aspectratio="t" v:ext="edit"/>
            <w10:anchorlock/>
          </v:shape>
          <o:OLEObject DrawAspect="Content" ObjectID="_1468076821" ProgID="Equation.DSMT4" ShapeID="_x0000_i2122" Type="Embed" r:id="rId1679"/>
        </w:object>
      </w:r>
      <w:r>
        <w:rPr>
          <w:rFonts w:ascii="Times New Roman" w:cs="Times New Roman" w:hAnsi="Times New Roman" w:hint="default"/>
          <w:color w:val="FF0000"/>
          <w:sz w:val="21"/>
        </w:rPr>
        <w:t>，同时副产物</w:t>
      </w:r>
      <w:r>
        <w:rPr>
          <w:rFonts w:ascii="Times New Roman" w:cs="Times New Roman" w:hAnsi="Times New Roman" w:hint="default"/>
          <w:color w:val="FF0000"/>
        </w:rPr>
        <w:object>
          <v:shape alt="eqId72602a39e235336dc66b04cb190d2434" coordsize="21600,21600" filled="f" id="_x0000_i2123" o:ole="" o:preferrelative="t" stroked="f" style="width:36.05pt;height:16pt" type="#_x0000_t75">
            <v:stroke joinstyle="miter"/>
            <v:imagedata o:title="eqId72602a39e235336dc66b04cb190d2434" r:id="rId1657"/>
            <o:lock aspectratio="t" v:ext="edit"/>
            <w10:anchorlock/>
          </v:shape>
          <o:OLEObject DrawAspect="Content" ObjectID="_1468076822" ProgID="Equation.DSMT4" ShapeID="_x0000_i2123" Type="Embed" r:id="rId1680"/>
        </w:object>
      </w:r>
      <w:r>
        <w:rPr>
          <w:rFonts w:ascii="Times New Roman" w:cs="Times New Roman" w:hAnsi="Times New Roman" w:hint="default"/>
          <w:color w:val="FF0000"/>
          <w:sz w:val="21"/>
        </w:rPr>
        <w:t>生成，将</w:t>
      </w:r>
      <w:r>
        <w:rPr>
          <w:rFonts w:ascii="Times New Roman" w:cs="Times New Roman" w:hAnsi="Times New Roman" w:hint="default"/>
          <w:color w:val="FF0000"/>
        </w:rPr>
        <w:object>
          <v:shape alt="eqId9cfea2775e8b21b1973f7fac538ecaaa" coordsize="21600,21600" filled="f" id="_x0000_i2124" o:ole="" o:preferrelative="t" stroked="f" style="width:39.55pt;height:15.45pt" type="#_x0000_t75">
            <v:stroke joinstyle="miter"/>
            <v:imagedata o:title="eqId9cfea2775e8b21b1973f7fac538ecaaa" r:id="rId1678"/>
            <o:lock aspectratio="t" v:ext="edit"/>
            <w10:anchorlock/>
          </v:shape>
          <o:OLEObject DrawAspect="Content" ObjectID="_1468076823" ProgID="Equation.DSMT4" ShapeID="_x0000_i2124" Type="Embed" r:id="rId1681"/>
        </w:object>
      </w:r>
      <w:r>
        <w:rPr>
          <w:rFonts w:ascii="Times New Roman" w:cs="Times New Roman" w:hAnsi="Times New Roman" w:hint="default"/>
          <w:color w:val="FF0000"/>
          <w:sz w:val="21"/>
        </w:rPr>
        <w:t>与</w:t>
      </w:r>
      <w:r>
        <w:rPr>
          <w:rFonts w:ascii="Times New Roman" w:cs="Times New Roman" w:hAnsi="Times New Roman" w:hint="default"/>
          <w:color w:val="FF0000"/>
        </w:rPr>
        <w:object>
          <v:shape alt="eqId72602a39e235336dc66b04cb190d2434" coordsize="21600,21600" filled="f" id="_x0000_i2125" o:ole="" o:preferrelative="t" stroked="f" style="width:36.05pt;height:16pt" type="#_x0000_t75">
            <v:stroke joinstyle="miter"/>
            <v:imagedata o:title="eqId72602a39e235336dc66b04cb190d2434" r:id="rId1657"/>
            <o:lock aspectratio="t" v:ext="edit"/>
            <w10:anchorlock/>
          </v:shape>
          <o:OLEObject DrawAspect="Content" ObjectID="_1468076824" ProgID="Equation.DSMT4" ShapeID="_x0000_i2125" Type="Embed" r:id="rId1682"/>
        </w:object>
      </w:r>
      <w:r>
        <w:rPr>
          <w:rFonts w:ascii="Times New Roman" w:cs="Times New Roman" w:hAnsi="Times New Roman" w:hint="default"/>
          <w:color w:val="FF0000"/>
          <w:sz w:val="21"/>
        </w:rPr>
        <w:t>分离，滤液Ⅱ的主要溶质为</w:t>
      </w:r>
      <w:r>
        <w:rPr>
          <w:rFonts w:ascii="Times New Roman" w:cs="Times New Roman" w:hAnsi="Times New Roman" w:hint="default"/>
          <w:color w:val="FF0000"/>
        </w:rPr>
        <w:object>
          <v:shape alt="eqId72602a39e235336dc66b04cb190d2434" coordsize="21600,21600" filled="f" id="_x0000_i2126" o:ole="" o:preferrelative="t" stroked="f" style="width:36.05pt;height:16pt" type="#_x0000_t75">
            <v:stroke joinstyle="miter"/>
            <v:imagedata o:title="eqId72602a39e235336dc66b04cb190d2434" r:id="rId1657"/>
            <o:lock aspectratio="t" v:ext="edit"/>
            <w10:anchorlock/>
          </v:shape>
          <o:OLEObject DrawAspect="Content" ObjectID="_1468076825" ProgID="Equation.DSMT4" ShapeID="_x0000_i2126" Type="Embed" r:id="rId1683"/>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22498b1d22eb7bf39088973ee6a9e0ef" coordsize="21600,21600" filled="f" id="_x0000_i2127" o:ole="" o:preferrelative="t" stroked="f" style="width:41.3pt;height:17.7pt" type="#_x0000_t75">
            <v:stroke joinstyle="miter"/>
            <v:imagedata o:title="eqId22498b1d22eb7bf39088973ee6a9e0ef" r:id="rId1684"/>
            <o:lock aspectratio="t" v:ext="edit"/>
            <w10:anchorlock/>
          </v:shape>
          <o:OLEObject DrawAspect="Content" ObjectID="_1468076826" ProgID="Equation.DSMT4" ShapeID="_x0000_i2127" Type="Embed" r:id="rId1685"/>
        </w:object>
      </w:r>
      <w:r>
        <w:rPr>
          <w:rFonts w:ascii="Times New Roman" w:cs="Times New Roman" w:hAnsi="Times New Roman" w:hint="default"/>
          <w:color w:val="FF0000"/>
          <w:sz w:val="21"/>
        </w:rPr>
        <w:t>做还原剂，将滤液Ⅰ中剩余的</w:t>
      </w:r>
      <w:r>
        <w:rPr>
          <w:rFonts w:ascii="Times New Roman" w:cs="Times New Roman" w:hAnsi="Times New Roman" w:hint="default"/>
          <w:color w:val="FF0000"/>
        </w:rPr>
        <w:object>
          <v:shape alt="eqIdb6a44e7b498e3a0a910d490035f2937b" coordsize="21600,21600" filled="f" id="_x0000_i2128" o:ole="" o:preferrelative="t" stroked="f" style="width:36.9pt;height:15.8pt" type="#_x0000_t75">
            <v:stroke joinstyle="miter"/>
            <v:imagedata o:title="eqIdb6a44e7b498e3a0a910d490035f2937b" r:id="rId1663"/>
            <o:lock aspectratio="t" v:ext="edit"/>
            <w10:anchorlock/>
          </v:shape>
          <o:OLEObject DrawAspect="Content" ObjectID="_1468076827" ProgID="Equation.DSMT4" ShapeID="_x0000_i2128" Type="Embed" r:id="rId1686"/>
        </w:object>
      </w:r>
      <w:r>
        <w:rPr>
          <w:rFonts w:ascii="Times New Roman" w:cs="Times New Roman" w:hAnsi="Times New Roman" w:hint="default"/>
          <w:color w:val="FF0000"/>
          <w:sz w:val="21"/>
        </w:rPr>
        <w:t>还原为</w:t>
      </w:r>
      <w:r>
        <w:rPr>
          <w:rFonts w:ascii="Times New Roman" w:cs="Times New Roman" w:hAnsi="Times New Roman" w:hint="default"/>
          <w:color w:val="FF0000"/>
        </w:rPr>
        <w:object>
          <v:shape alt="eqId6b9ebc6df31b5ba997e7d081c09acd71" coordsize="21600,21600" filled="f" id="_x0000_i2129" o:ole="" o:preferrelative="t" stroked="f" style="width:42.2pt;height:17.15pt" type="#_x0000_t75">
            <v:stroke joinstyle="miter"/>
            <v:imagedata o:title="eqId6b9ebc6df31b5ba997e7d081c09acd71" r:id="rId929"/>
            <o:lock aspectratio="t" v:ext="edit"/>
            <w10:anchorlock/>
          </v:shape>
          <o:OLEObject DrawAspect="Content" ObjectID="_1468076828" ProgID="Equation.DSMT4" ShapeID="_x0000_i2129" Type="Embed" r:id="rId1687"/>
        </w:object>
      </w:r>
      <w:r>
        <w:rPr>
          <w:rFonts w:ascii="Times New Roman" w:cs="Times New Roman" w:hAnsi="Times New Roman" w:hint="default"/>
          <w:color w:val="FF0000"/>
          <w:sz w:val="21"/>
        </w:rPr>
        <w:t>，自身转化为</w:t>
      </w:r>
      <w:r>
        <w:rPr>
          <w:rFonts w:ascii="Times New Roman" w:cs="Times New Roman" w:hAnsi="Times New Roman" w:hint="default"/>
          <w:color w:val="FF0000"/>
        </w:rPr>
        <w:object>
          <v:shape alt="eqId56fc83478386628e05cc45c6e498d71e" coordsize="21600,21600" filled="f" id="_x0000_i2130" o:ole="" o:preferrelative="t" stroked="f" style="width:41.3pt;height:17.4pt" type="#_x0000_t75">
            <v:stroke joinstyle="miter"/>
            <v:imagedata o:title="eqId56fc83478386628e05cc45c6e498d71e" r:id="rId1688"/>
            <o:lock aspectratio="t" v:ext="edit"/>
            <w10:anchorlock/>
          </v:shape>
          <o:OLEObject DrawAspect="Content" ObjectID="_1468076829" ProgID="Equation.DSMT4" ShapeID="_x0000_i2130" Type="Embed" r:id="rId1689"/>
        </w:object>
      </w:r>
      <w:r>
        <w:rPr>
          <w:rFonts w:ascii="Times New Roman" w:cs="Times New Roman" w:hAnsi="Times New Roman" w:hint="default"/>
          <w:color w:val="FF0000"/>
          <w:sz w:val="21"/>
        </w:rPr>
        <w:t>进入滤渣Ⅱ，KOH进一步处理得</w:t>
      </w:r>
      <w:r>
        <w:rPr>
          <w:rFonts w:ascii="Times New Roman" w:cs="Times New Roman" w:hAnsi="Times New Roman" w:hint="default"/>
          <w:color w:val="FF0000"/>
        </w:rPr>
        <w:object>
          <v:shape alt="eqId63bb4f47ab47f09807918f4972fbe6a1" coordsize="21600,21600" filled="f" id="_x0000_i2131" o:ole="" o:preferrelative="t" stroked="f" style="width:32.55pt;height:16pt" type="#_x0000_t75">
            <v:stroke joinstyle="miter"/>
            <v:imagedata o:title="eqId63bb4f47ab47f09807918f4972fbe6a1" r:id="rId1690"/>
            <o:lock aspectratio="t" v:ext="edit"/>
            <w10:anchorlock/>
          </v:shape>
          <o:OLEObject DrawAspect="Content" ObjectID="_1468076830" ProgID="Equation.DSMT4" ShapeID="_x0000_i2131" Type="Embed" r:id="rId1691"/>
        </w:object>
      </w:r>
      <w:r>
        <w:rPr>
          <w:rFonts w:ascii="Times New Roman" w:cs="Times New Roman" w:hAnsi="Times New Roman" w:hint="default"/>
          <w:color w:val="FF0000"/>
          <w:sz w:val="21"/>
        </w:rPr>
        <w:t>，循环使用，据此分析；</w:t>
      </w:r>
    </w:p>
    <w:p w14:paraId="2BDC475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（1）Cr为24号元素，基态铬原子的价层电子排布式：</w:t>
      </w:r>
      <w:r>
        <w:rPr>
          <w:rFonts w:ascii="Times New Roman" w:cs="Times New Roman" w:hAnsi="Times New Roman" w:hint="default"/>
          <w:color w:val="FF0000"/>
        </w:rPr>
        <w:object>
          <v:shape alt="eqId3ee05b8923c16168ed976e14d96443b3" coordsize="21600,21600" filled="f" id="_x0000_i2132" o:ole="" o:preferrelative="t" stroked="f" style="width:25.5pt;height:12.25pt" type="#_x0000_t75">
            <v:stroke joinstyle="miter"/>
            <v:imagedata o:title="eqId3ee05b8923c16168ed976e14d96443b3" r:id="rId1652"/>
            <o:lock aspectratio="t" v:ext="edit"/>
            <w10:anchorlock/>
          </v:shape>
          <o:OLEObject DrawAspect="Content" ObjectID="_1468076831" ProgID="Equation.DSMT4" ShapeID="_x0000_i2132" Type="Embed" r:id="rId1692"/>
        </w:object>
      </w:r>
      <w:r>
        <w:rPr>
          <w:rFonts w:ascii="Times New Roman" w:cs="Times New Roman" w:hAnsi="Times New Roman" w:hint="default"/>
          <w:color w:val="FF0000"/>
          <w:sz w:val="21"/>
        </w:rPr>
        <w:t>；</w:t>
      </w:r>
    </w:p>
    <w:p w14:paraId="49E3E45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（2）煅烧工序中</w:t>
      </w:r>
      <w:r>
        <w:rPr>
          <w:rFonts w:ascii="Times New Roman" w:cs="Times New Roman" w:hAnsi="Times New Roman" w:hint="default"/>
          <w:color w:val="FF0000"/>
        </w:rPr>
        <w:object>
          <v:shape alt="eqId39ebcf4679ca666d22029425684d60e8" coordsize="21600,21600" filled="f" id="_x0000_i2133" o:ole="" o:preferrelative="t" stroked="f" style="width:49.25pt;height:17.65pt" type="#_x0000_t75">
            <v:stroke joinstyle="miter"/>
            <v:imagedata o:title="eqId39ebcf4679ca666d22029425684d60e8" r:id="rId1693"/>
            <o:lock aspectratio="t" v:ext="edit"/>
            <w10:anchorlock/>
          </v:shape>
          <o:OLEObject DrawAspect="Content" ObjectID="_1468076832" ProgID="Equation.DSMT4" ShapeID="_x0000_i2133" Type="Embed" r:id="rId1694"/>
        </w:object>
      </w:r>
      <w:r>
        <w:rPr>
          <w:rFonts w:ascii="Times New Roman" w:cs="Times New Roman" w:hAnsi="Times New Roman" w:hint="default"/>
          <w:color w:val="FF0000"/>
          <w:sz w:val="21"/>
        </w:rPr>
        <w:t>与过量KOH、空气中氧气反应生成</w:t>
      </w:r>
      <w:r>
        <w:rPr>
          <w:rFonts w:ascii="Times New Roman" w:cs="Times New Roman" w:hAnsi="Times New Roman" w:hint="default"/>
          <w:color w:val="FF0000"/>
        </w:rPr>
        <w:object>
          <v:shape alt="eqId529f0ecb773ca2647f6b49766d9a793c" coordsize="21600,21600" filled="f" id="_x0000_i2134" o:ole="" o:preferrelative="t" stroked="f" style="width:36.9pt;height:15.8pt" type="#_x0000_t75">
            <v:stroke joinstyle="miter"/>
            <v:imagedata o:title="eqId529f0ecb773ca2647f6b49766d9a793c" r:id="rId1646"/>
            <o:lock aspectratio="t" v:ext="edit"/>
            <w10:anchorlock/>
          </v:shape>
          <o:OLEObject DrawAspect="Content" ObjectID="_1468076833" ProgID="Equation.DSMT4" ShapeID="_x0000_i2134" Type="Embed" r:id="rId1695"/>
        </w:object>
      </w:r>
      <w:r>
        <w:rPr>
          <w:rFonts w:ascii="Times New Roman" w:cs="Times New Roman" w:hAnsi="Times New Roman" w:hint="default"/>
          <w:color w:val="FF0000"/>
          <w:sz w:val="21"/>
        </w:rPr>
        <w:t>、Fe</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w:t>
      </w:r>
      <w:r>
        <w:rPr>
          <w:rFonts w:ascii="Times New Roman" w:cs="Times New Roman" w:hAnsi="Times New Roman" w:hint="default"/>
          <w:color w:val="FF0000"/>
        </w:rPr>
        <w:object>
          <v:shape alt="eqId6e9b0547b553bc0c6d94299341006c14" coordsize="21600,21600" filled="f" id="_x0000_i2135" o:ole="" o:preferrelative="t" stroked="f" style="width:22.85pt;height:15.65pt" type="#_x0000_t75">
            <v:stroke joinstyle="miter"/>
            <v:imagedata o:title="eqId6e9b0547b553bc0c6d94299341006c14" r:id="rId1696"/>
            <o:lock aspectratio="t" v:ext="edit"/>
            <w10:anchorlock/>
          </v:shape>
          <o:OLEObject DrawAspect="Content" ObjectID="_1468076834" ProgID="Equation.DSMT4" ShapeID="_x0000_i2135" Type="Embed" r:id="rId1697"/>
        </w:object>
      </w:r>
      <w:r>
        <w:rPr>
          <w:rFonts w:ascii="Times New Roman" w:cs="Times New Roman" w:hAnsi="Times New Roman" w:hint="default"/>
          <w:color w:val="FF0000"/>
          <w:sz w:val="21"/>
        </w:rPr>
        <w:t>，根据得失电子守恒，原子守恒，化学方程式：</w:t>
      </w:r>
      <w:r>
        <w:rPr>
          <w:rFonts w:ascii="Times New Roman" w:cs="Times New Roman" w:hAnsi="Times New Roman" w:hint="default"/>
          <w:color w:val="FF0000"/>
        </w:rPr>
        <w:object>
          <v:shape alt="eqId092b6331cd0f01b82206eac9e5276ed8" coordsize="21600,21600" filled="f" id="_x0000_i2136" o:ole="" o:preferrelative="t" stroked="f" style="width:278.95pt;height:31.65pt" type="#_x0000_t75">
            <v:stroke joinstyle="miter"/>
            <v:imagedata o:title="eqId092b6331cd0f01b82206eac9e5276ed8" r:id="rId1698"/>
            <o:lock aspectratio="t" v:ext="edit"/>
            <w10:anchorlock/>
          </v:shape>
          <o:OLEObject DrawAspect="Content" ObjectID="_1468076835" ProgID="Equation.DSMT4" ShapeID="_x0000_i2136" Type="Embed" r:id="rId1699"/>
        </w:object>
      </w:r>
      <w:r>
        <w:rPr>
          <w:rFonts w:ascii="Times New Roman" w:cs="Times New Roman" w:hAnsi="Times New Roman" w:hint="default"/>
          <w:color w:val="FF0000"/>
          <w:sz w:val="21"/>
        </w:rPr>
        <w:t>；</w:t>
      </w:r>
    </w:p>
    <w:p w14:paraId="274F150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（3）根据分析可知，滤渣Ⅰ的主要成分：</w:t>
      </w:r>
      <w:r>
        <w:rPr>
          <w:rFonts w:ascii="Times New Roman" w:cs="Times New Roman" w:hAnsi="Times New Roman" w:hint="default"/>
          <w:color w:val="FF0000"/>
        </w:rPr>
        <w:object>
          <v:shape alt="eqId914330e8ec7beb453010e75ce31b1026" coordsize="21600,21600" filled="f" id="_x0000_i2137" o:ole="" o:preferrelative="t" stroked="f" style="width:61.55pt;height:14.4pt" type="#_x0000_t75">
            <v:stroke joinstyle="miter"/>
            <v:imagedata o:title="eqId914330e8ec7beb453010e75ce31b1026" r:id="rId1648"/>
            <o:lock aspectratio="t" v:ext="edit"/>
            <w10:anchorlock/>
          </v:shape>
          <o:OLEObject DrawAspect="Content" ObjectID="_1468076836" ProgID="Equation.DSMT4" ShapeID="_x0000_i2137" Type="Embed" r:id="rId1700"/>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f7bd489358c951d158ae2c5582eee1a6" coordsize="21600,21600" filled="f" id="_x0000_i2138" o:ole="" o:preferrelative="t" stroked="f" style="width:47.5pt;height:17.6pt" type="#_x0000_t75">
            <v:stroke joinstyle="miter"/>
            <v:imagedata o:title="eqIdf7bd489358c951d158ae2c5582eee1a6" r:id="rId1701"/>
            <o:lock aspectratio="t" v:ext="edit"/>
            <w10:anchorlock/>
          </v:shape>
          <o:OLEObject DrawAspect="Content" ObjectID="_1468076837" ProgID="Equation.DSMT4" ShapeID="_x0000_i2138" Type="Embed" r:id="rId1702"/>
        </w:object>
      </w:r>
      <w:r>
        <w:rPr>
          <w:rFonts w:ascii="Times New Roman" w:cs="Times New Roman" w:hAnsi="Times New Roman" w:hint="default"/>
          <w:color w:val="FF0000"/>
          <w:sz w:val="21"/>
        </w:rPr>
        <w:t>MgO；</w:t>
      </w:r>
    </w:p>
    <w:p w14:paraId="2046E16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（4）向</w:t>
      </w:r>
      <w:r>
        <w:rPr>
          <w:rFonts w:ascii="Times New Roman" w:cs="Times New Roman" w:hAnsi="Times New Roman" w:hint="default"/>
          <w:color w:val="FF0000"/>
        </w:rPr>
        <w:object>
          <v:shape alt="eqIdb6a44e7b498e3a0a910d490035f2937b" coordsize="21600,21600" filled="f" id="_x0000_i2139" o:ole="" o:preferrelative="t" stroked="f" style="width:36.9pt;height:15.8pt" type="#_x0000_t75">
            <v:stroke joinstyle="miter"/>
            <v:imagedata o:title="eqIdb6a44e7b498e3a0a910d490035f2937b" r:id="rId1663"/>
            <o:lock aspectratio="t" v:ext="edit"/>
            <w10:anchorlock/>
          </v:shape>
          <o:OLEObject DrawAspect="Content" ObjectID="_1468076838" ProgID="Equation.DSMT4" ShapeID="_x0000_i2139" Type="Embed" r:id="rId1703"/>
        </w:object>
      </w:r>
      <w:r>
        <w:rPr>
          <w:rFonts w:ascii="Times New Roman" w:cs="Times New Roman" w:hAnsi="Times New Roman" w:hint="default"/>
          <w:color w:val="FF0000"/>
          <w:sz w:val="21"/>
        </w:rPr>
        <w:t>中加水溶解，并通入过量CO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酸化，将</w:t>
      </w:r>
      <w:r>
        <w:rPr>
          <w:rFonts w:ascii="Times New Roman" w:cs="Times New Roman" w:hAnsi="Times New Roman" w:hint="default"/>
          <w:color w:val="FF0000"/>
        </w:rPr>
        <w:object>
          <v:shape alt="eqIdb6a44e7b498e3a0a910d490035f2937b" coordsize="21600,21600" filled="f" id="_x0000_i2140" o:ole="" o:preferrelative="t" stroked="f" style="width:36.9pt;height:15.8pt" type="#_x0000_t75">
            <v:stroke joinstyle="miter"/>
            <v:imagedata o:title="eqIdb6a44e7b498e3a0a910d490035f2937b" r:id="rId1663"/>
            <o:lock aspectratio="t" v:ext="edit"/>
            <w10:anchorlock/>
          </v:shape>
          <o:OLEObject DrawAspect="Content" ObjectID="_1468076839" ProgID="Equation.DSMT4" ShapeID="_x0000_i2140" Type="Embed" r:id="rId1704"/>
        </w:object>
      </w:r>
      <w:r>
        <w:rPr>
          <w:rFonts w:ascii="Times New Roman" w:cs="Times New Roman" w:hAnsi="Times New Roman" w:hint="default"/>
          <w:color w:val="FF0000"/>
          <w:sz w:val="21"/>
        </w:rPr>
        <w:t>转化为</w:t>
      </w:r>
      <w:r>
        <w:rPr>
          <w:rFonts w:ascii="Times New Roman" w:cs="Times New Roman" w:hAnsi="Times New Roman" w:hint="default"/>
          <w:color w:val="FF0000"/>
        </w:rPr>
        <w:object>
          <v:shape alt="eqId9cfea2775e8b21b1973f7fac538ecaaa" coordsize="21600,21600" filled="f" id="_x0000_i2141" o:ole="" o:preferrelative="t" stroked="f" style="width:39.55pt;height:15.45pt" type="#_x0000_t75">
            <v:stroke joinstyle="miter"/>
            <v:imagedata o:title="eqId9cfea2775e8b21b1973f7fac538ecaaa" r:id="rId1678"/>
            <o:lock aspectratio="t" v:ext="edit"/>
            <w10:anchorlock/>
          </v:shape>
          <o:OLEObject DrawAspect="Content" ObjectID="_1468076840" ProgID="Equation.DSMT4" ShapeID="_x0000_i2141" Type="Embed" r:id="rId1705"/>
        </w:object>
      </w:r>
      <w:r>
        <w:rPr>
          <w:rFonts w:ascii="Times New Roman" w:cs="Times New Roman" w:hAnsi="Times New Roman" w:hint="default"/>
          <w:color w:val="FF0000"/>
          <w:sz w:val="21"/>
        </w:rPr>
        <w:t>，加大压强，可以增大CO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的溶解度，使液体中CO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浓度增大，保证酸化反应充分进行；</w:t>
      </w:r>
    </w:p>
    <w:p w14:paraId="08C49EEB">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（5）根据分析可知，滤液Ⅱ的主要溶质为</w:t>
      </w:r>
      <w:r>
        <w:rPr>
          <w:rFonts w:ascii="Times New Roman" w:cs="Times New Roman" w:hAnsi="Times New Roman" w:hint="default"/>
          <w:color w:val="FF0000"/>
        </w:rPr>
        <w:object>
          <v:shape alt="eqId72602a39e235336dc66b04cb190d2434" coordsize="21600,21600" filled="f" id="_x0000_i2142" o:ole="" o:preferrelative="t" stroked="f" style="width:36.05pt;height:16pt" type="#_x0000_t75">
            <v:stroke joinstyle="miter"/>
            <v:imagedata o:title="eqId72602a39e235336dc66b04cb190d2434" r:id="rId1657"/>
            <o:lock aspectratio="t" v:ext="edit"/>
            <w10:anchorlock/>
          </v:shape>
          <o:OLEObject DrawAspect="Content" ObjectID="_1468076841" ProgID="Equation.DSMT4" ShapeID="_x0000_i2142" Type="Embed" r:id="rId1706"/>
        </w:object>
      </w:r>
      <w:r>
        <w:rPr>
          <w:rFonts w:ascii="Times New Roman" w:cs="Times New Roman" w:hAnsi="Times New Roman" w:hint="default"/>
          <w:color w:val="FF0000"/>
          <w:sz w:val="21"/>
        </w:rPr>
        <w:t>；</w:t>
      </w:r>
    </w:p>
    <w:p w14:paraId="0B87AD3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（6）</w:t>
      </w:r>
      <w:r>
        <w:rPr>
          <w:rFonts w:ascii="Times New Roman" w:cs="Times New Roman" w:hAnsi="Times New Roman" w:hint="default"/>
          <w:color w:val="FF0000"/>
        </w:rPr>
        <w:object>
          <v:shape alt="eqId22498b1d22eb7bf39088973ee6a9e0ef" coordsize="21600,21600" filled="f" id="_x0000_i2143" o:ole="" o:preferrelative="t" stroked="f" style="width:41.3pt;height:17.7pt" type="#_x0000_t75">
            <v:stroke joinstyle="miter"/>
            <v:imagedata o:title="eqId22498b1d22eb7bf39088973ee6a9e0ef" r:id="rId1684"/>
            <o:lock aspectratio="t" v:ext="edit"/>
            <w10:anchorlock/>
          </v:shape>
          <o:OLEObject DrawAspect="Content" ObjectID="_1468076842" ProgID="Equation.DSMT4" ShapeID="_x0000_i2143" Type="Embed" r:id="rId1707"/>
        </w:object>
      </w:r>
      <w:r>
        <w:rPr>
          <w:rFonts w:ascii="Times New Roman" w:cs="Times New Roman" w:hAnsi="Times New Roman" w:hint="default"/>
          <w:color w:val="FF0000"/>
          <w:sz w:val="21"/>
        </w:rPr>
        <w:t>做还原剂，将滤液Ⅰ中剩余的</w:t>
      </w:r>
      <w:r>
        <w:rPr>
          <w:rFonts w:ascii="Times New Roman" w:cs="Times New Roman" w:hAnsi="Times New Roman" w:hint="default"/>
          <w:color w:val="FF0000"/>
        </w:rPr>
        <w:object>
          <v:shape alt="eqIdb6a44e7b498e3a0a910d490035f2937b" coordsize="21600,21600" filled="f" id="_x0000_i2144" o:ole="" o:preferrelative="t" stroked="f" style="width:36.9pt;height:15.8pt" type="#_x0000_t75">
            <v:stroke joinstyle="miter"/>
            <v:imagedata o:title="eqIdb6a44e7b498e3a0a910d490035f2937b" r:id="rId1663"/>
            <o:lock aspectratio="t" v:ext="edit"/>
            <w10:anchorlock/>
          </v:shape>
          <o:OLEObject DrawAspect="Content" ObjectID="_1468076843" ProgID="Equation.DSMT4" ShapeID="_x0000_i2144" Type="Embed" r:id="rId1708"/>
        </w:object>
      </w:r>
      <w:r>
        <w:rPr>
          <w:rFonts w:ascii="Times New Roman" w:cs="Times New Roman" w:hAnsi="Times New Roman" w:hint="default"/>
          <w:color w:val="FF0000"/>
          <w:sz w:val="21"/>
        </w:rPr>
        <w:t>还原为</w:t>
      </w:r>
      <w:r>
        <w:rPr>
          <w:rFonts w:ascii="Times New Roman" w:cs="Times New Roman" w:hAnsi="Times New Roman" w:hint="default"/>
          <w:color w:val="FF0000"/>
        </w:rPr>
        <w:object>
          <v:shape alt="eqId6b9ebc6df31b5ba997e7d081c09acd71" coordsize="21600,21600" filled="f" id="_x0000_i2145" o:ole="" o:preferrelative="t" stroked="f" style="width:42.2pt;height:17.15pt" type="#_x0000_t75">
            <v:stroke joinstyle="miter"/>
            <v:imagedata o:title="eqId6b9ebc6df31b5ba997e7d081c09acd71" r:id="rId929"/>
            <o:lock aspectratio="t" v:ext="edit"/>
            <w10:anchorlock/>
          </v:shape>
          <o:OLEObject DrawAspect="Content" ObjectID="_1468076844" ProgID="Equation.DSMT4" ShapeID="_x0000_i2145" Type="Embed" r:id="rId1709"/>
        </w:object>
      </w:r>
      <w:r>
        <w:rPr>
          <w:rFonts w:ascii="Times New Roman" w:cs="Times New Roman" w:hAnsi="Times New Roman" w:hint="default"/>
          <w:color w:val="FF0000"/>
          <w:sz w:val="21"/>
        </w:rPr>
        <w:t>，自身转化为</w:t>
      </w:r>
      <w:r>
        <w:rPr>
          <w:rFonts w:ascii="Times New Roman" w:cs="Times New Roman" w:hAnsi="Times New Roman" w:hint="default"/>
          <w:color w:val="FF0000"/>
        </w:rPr>
        <w:object>
          <v:shape alt="eqId56fc83478386628e05cc45c6e498d71e" coordsize="21600,21600" filled="f" id="_x0000_i2146" o:ole="" o:preferrelative="t" stroked="f" style="width:41.3pt;height:17.4pt" type="#_x0000_t75">
            <v:stroke joinstyle="miter"/>
            <v:imagedata o:title="eqId56fc83478386628e05cc45c6e498d71e" r:id="rId1688"/>
            <o:lock aspectratio="t" v:ext="edit"/>
            <w10:anchorlock/>
          </v:shape>
          <o:OLEObject DrawAspect="Content" ObjectID="_1468076845" ProgID="Equation.DSMT4" ShapeID="_x0000_i2146" Type="Embed" r:id="rId1710"/>
        </w:object>
      </w:r>
      <w:r>
        <w:rPr>
          <w:rFonts w:ascii="Times New Roman" w:cs="Times New Roman" w:hAnsi="Times New Roman" w:hint="default"/>
          <w:color w:val="FF0000"/>
          <w:sz w:val="21"/>
        </w:rPr>
        <w:t>，铁元素由0价升高到+3价，Cr由+6价降低到+3价，根据得失电子守恒，原子守恒，化学方程式：</w:t>
      </w:r>
      <w:r>
        <w:rPr>
          <w:rFonts w:ascii="Times New Roman" w:cs="Times New Roman" w:hAnsi="Times New Roman" w:hint="default"/>
          <w:color w:val="FF0000"/>
        </w:rPr>
        <w:object>
          <v:shape alt="eqIdccd609da0900ad8fa57c14b6a19bc765" coordsize="21600,21600" filled="f" id="_x0000_i2147" o:ole="" o:preferrelative="t" stroked="f" style="width:308.85pt;height:17.65pt" type="#_x0000_t75">
            <v:stroke joinstyle="miter"/>
            <v:imagedata o:title="eqIdccd609da0900ad8fa57c14b6a19bc765" r:id="rId1659"/>
            <o:lock aspectratio="t" v:ext="edit"/>
            <w10:anchorlock/>
          </v:shape>
          <o:OLEObject DrawAspect="Content" ObjectID="_1468076846" ProgID="Equation.DSMT4" ShapeID="_x0000_i2147" Type="Embed" r:id="rId1711"/>
        </w:object>
      </w:r>
      <w:r>
        <w:rPr>
          <w:rFonts w:ascii="Times New Roman" w:cs="Times New Roman" w:hAnsi="Times New Roman" w:hint="default"/>
          <w:color w:val="FF0000"/>
          <w:sz w:val="21"/>
        </w:rPr>
        <w:t>；</w:t>
      </w:r>
    </w:p>
    <w:p w14:paraId="70C9695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（7）滤渣Ⅱ含有</w:t>
      </w:r>
      <w:r>
        <w:rPr>
          <w:rFonts w:ascii="Times New Roman" w:cs="Times New Roman" w:hAnsi="Times New Roman" w:hint="default"/>
          <w:color w:val="FF0000"/>
        </w:rPr>
        <w:object>
          <v:shape alt="eqId6b9ebc6df31b5ba997e7d081c09acd71" coordsize="21600,21600" filled="f" id="_x0000_i2148" o:ole="" o:preferrelative="t" stroked="f" style="width:42.2pt;height:17.15pt" type="#_x0000_t75">
            <v:stroke joinstyle="miter"/>
            <v:imagedata o:title="eqId6b9ebc6df31b5ba997e7d081c09acd71" r:id="rId929"/>
            <o:lock aspectratio="t" v:ext="edit"/>
            <w10:anchorlock/>
          </v:shape>
          <o:OLEObject DrawAspect="Content" ObjectID="_1468076847" ProgID="Equation.DSMT4" ShapeID="_x0000_i2148" Type="Embed" r:id="rId1712"/>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56fc83478386628e05cc45c6e498d71e" coordsize="21600,21600" filled="f" id="_x0000_i2149" o:ole="" o:preferrelative="t" stroked="f" style="width:41.3pt;height:17.4pt" type="#_x0000_t75">
            <v:stroke joinstyle="miter"/>
            <v:imagedata o:title="eqId56fc83478386628e05cc45c6e498d71e" r:id="rId1688"/>
            <o:lock aspectratio="t" v:ext="edit"/>
            <w10:anchorlock/>
          </v:shape>
          <o:OLEObject DrawAspect="Content" ObjectID="_1468076848" ProgID="Equation.DSMT4" ShapeID="_x0000_i2149" Type="Embed" r:id="rId1713"/>
        </w:object>
      </w:r>
      <w:r>
        <w:rPr>
          <w:rFonts w:ascii="Times New Roman" w:cs="Times New Roman" w:hAnsi="Times New Roman" w:hint="default"/>
          <w:color w:val="FF0000"/>
          <w:sz w:val="21"/>
        </w:rPr>
        <w:t>可返回煅烧工序。</w:t>
      </w:r>
    </w:p>
    <w:p w14:paraId="1AEA111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6．（2024·广西·高考真题）广西盛产甘蔗，富藏锰矿。由软锰矿(</w:t>
      </w:r>
      <w:r>
        <w:rPr>
          <w:rFonts w:ascii="Times New Roman" w:cs="Times New Roman" w:hAnsi="Times New Roman" w:hint="default"/>
        </w:rPr>
        <w:object>
          <v:shape alt="eqIda0641a680d3500ca3bcdb5612441b6a5" coordsize="21600,21600" filled="f" id="_x0000_i2150" o:ole="" o:preferrelative="t" stroked="f" style="width:29pt;height:15.8pt" type="#_x0000_t75">
            <v:stroke joinstyle="miter"/>
            <v:imagedata o:title="eqIda0641a680d3500ca3bcdb5612441b6a5" r:id="rId102"/>
            <o:lock aspectratio="t" v:ext="edit"/>
            <w10:anchorlock/>
          </v:shape>
          <o:OLEObject DrawAspect="Content" ObjectID="_1468076849" ProgID="Equation.DSMT4" ShapeID="_x0000_i2150" Type="Embed" r:id="rId1714"/>
        </w:object>
      </w:r>
      <w:r>
        <w:rPr>
          <w:rFonts w:ascii="Times New Roman" w:cs="Times New Roman" w:hAnsi="Times New Roman" w:hint="default"/>
          <w:sz w:val="21"/>
        </w:rPr>
        <w:t>，含</w:t>
      </w:r>
      <w:r>
        <w:rPr>
          <w:rFonts w:ascii="Times New Roman" w:cs="Times New Roman" w:hAnsi="Times New Roman" w:hint="default"/>
        </w:rPr>
        <w:object>
          <v:shape alt="eqId37a950d09ee53967045aec0d0377ae36" coordsize="21600,21600" filled="f" id="_x0000_i2151" o:ole="" o:preferrelative="t" stroked="f" style="width:92.4pt;height:15.7pt" type="#_x0000_t75">
            <v:stroke joinstyle="miter"/>
            <v:imagedata o:title="eqId37a950d09ee53967045aec0d0377ae36" r:id="rId1715"/>
            <o:lock aspectratio="t" v:ext="edit"/>
            <w10:anchorlock/>
          </v:shape>
          <o:OLEObject DrawAspect="Content" ObjectID="_1468076850" ProgID="Equation.DSMT4" ShapeID="_x0000_i2151" Type="Embed" r:id="rId1716"/>
        </w:object>
      </w:r>
      <w:r>
        <w:rPr>
          <w:rFonts w:ascii="Times New Roman" w:cs="Times New Roman" w:hAnsi="Times New Roman" w:hint="default"/>
          <w:sz w:val="21"/>
        </w:rPr>
        <w:t>和CuO等杂质)制备光电材料</w:t>
      </w:r>
      <w:r>
        <w:rPr>
          <w:rFonts w:ascii="Times New Roman" w:cs="Times New Roman" w:hAnsi="Times New Roman" w:hint="default"/>
        </w:rPr>
        <w:object>
          <v:shape alt="eqIde61ef28f3948f1fb066e59986cf1691b" coordsize="21600,21600" filled="f" id="_x0000_i2152" o:ole="" o:preferrelative="t" stroked="f" style="width:33.4pt;height:15.75pt" type="#_x0000_t75">
            <v:stroke joinstyle="miter"/>
            <v:imagedata o:title="eqIde61ef28f3948f1fb066e59986cf1691b" r:id="rId1717"/>
            <o:lock aspectratio="t" v:ext="edit"/>
            <w10:anchorlock/>
          </v:shape>
          <o:OLEObject DrawAspect="Content" ObjectID="_1468076851" ProgID="Equation.DSMT4" ShapeID="_x0000_i2152" Type="Embed" r:id="rId1718"/>
        </w:object>
      </w:r>
      <w:r>
        <w:rPr>
          <w:rFonts w:ascii="Times New Roman" w:cs="Times New Roman" w:hAnsi="Times New Roman" w:hint="default"/>
          <w:sz w:val="21"/>
        </w:rPr>
        <w:t>的流程如下。回答下列问题：</w:t>
      </w:r>
    </w:p>
    <w:p w14:paraId="4C13D8E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053455" cy="825500"/>
            <wp:effectExtent b="12700" l="0" r="4445" t="0"/>
            <wp:docPr descr="学科网 Y0Bemw+RKrrNAx1ODbqMbQ==" id="100099" name="图片 10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099" name="图片 100099"/>
                    <pic:cNvPicPr>
                      <a:picLocks noChangeAspect="1"/>
                    </pic:cNvPicPr>
                  </pic:nvPicPr>
                  <pic:blipFill>
                    <a:blip r:embed="rId1719"/>
                    <a:stretch>
                      <a:fillRect/>
                    </a:stretch>
                  </pic:blipFill>
                  <pic:spPr>
                    <a:xfrm>
                      <a:off x="0" y="0"/>
                      <a:ext cx="6053455" cy="825500"/>
                    </a:xfrm>
                    <a:prstGeom prst="rect">
                      <a:avLst/>
                    </a:prstGeom>
                  </pic:spPr>
                </pic:pic>
              </a:graphicData>
            </a:graphic>
          </wp:inline>
        </w:drawing>
      </w:r>
    </w:p>
    <w:p w14:paraId="4E7947F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tbl>
      <w:tblPr>
        <w:tblStyle w:val="TableNormal"/>
        <w:tblW w:type="dxa" w:w="727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
      <w:tblGrid>
        <w:gridCol w:w="770"/>
        <w:gridCol w:w="1305"/>
        <w:gridCol w:w="1264"/>
        <w:gridCol w:w="1305"/>
        <w:gridCol w:w="1305"/>
        <w:gridCol w:w="1326"/>
      </w:tblGrid>
      <w:tr w14:paraId="0ACAAD37">
        <w:tblPrEx>
          <w:tblW w:type="dxa" w:w="727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75BCDB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sz w:val="21"/>
              </w:rPr>
              <w:t>物质</w: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C0DD87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b276b45f940e8047807bd91f7978bec8" coordsize="21600,21600" filled="f" id="_x0000_i2153" o:ole="" o:preferrelative="t" stroked="f" style="width:39.55pt;height:15.8pt" type="#_x0000_t75">
                  <v:stroke joinstyle="miter"/>
                  <v:imagedata o:title="eqIdb276b45f940e8047807bd91f7978bec8" r:id="rId294"/>
                  <o:lock aspectratio="t" v:ext="edit"/>
                  <w10:anchorlock/>
                </v:shape>
                <o:OLEObject DrawAspect="Content" ObjectID="_1468076852" ProgID="Equation.DSMT4" ShapeID="_x0000_i2153" Type="Embed" r:id="rId1720"/>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314D6F0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2a8240dea9958032412d655e4a218fd" coordsize="21600,21600" filled="f" id="_x0000_i2154" o:ole="" o:preferrelative="t" stroked="f" style="width:39.55pt;height:15.8pt" type="#_x0000_t75">
                  <v:stroke joinstyle="miter"/>
                  <v:imagedata o:title="eqId62a8240dea9958032412d655e4a218fd" r:id="rId1253"/>
                  <o:lock aspectratio="t" v:ext="edit"/>
                  <w10:anchorlock/>
                </v:shape>
                <o:OLEObject DrawAspect="Content" ObjectID="_1468076853" ProgID="Equation.DSMT4" ShapeID="_x0000_i2154" Type="Embed" r:id="rId1721"/>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28A968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728c5edf1aaa96e95219abf2ca98f8c" coordsize="21600,21600" filled="f" id="_x0000_i2155" o:ole="" o:preferrelative="t" stroked="f" style="width:42.2pt;height:15.8pt" type="#_x0000_t75">
                  <v:stroke joinstyle="miter"/>
                  <v:imagedata o:title="eqId4728c5edf1aaa96e95219abf2ca98f8c" r:id="rId1255"/>
                  <o:lock aspectratio="t" v:ext="edit"/>
                  <w10:anchorlock/>
                </v:shape>
                <o:OLEObject DrawAspect="Content" ObjectID="_1468076854" ProgID="Equation.DSMT4" ShapeID="_x0000_i2155" Type="Embed" r:id="rId1722"/>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79F140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d59ba0c25433c834c5a32d788d1bc43" coordsize="21600,21600" filled="f" id="_x0000_i2156" o:ole="" o:preferrelative="t" stroked="f" style="width:40.45pt;height:15.9pt" type="#_x0000_t75">
                  <v:stroke joinstyle="miter"/>
                  <v:imagedata o:title="eqId4d59ba0c25433c834c5a32d788d1bc43" r:id="rId1723"/>
                  <o:lock aspectratio="t" v:ext="edit"/>
                  <w10:anchorlock/>
                </v:shape>
                <o:OLEObject DrawAspect="Content" ObjectID="_1468076855" ProgID="Equation.DSMT4" ShapeID="_x0000_i2156" Type="Embed" r:id="rId1724"/>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25E0D429">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4afb62670c07a09176d6abeccd1e9de3" coordsize="21600,21600" filled="f" id="_x0000_i2157" o:ole="" o:preferrelative="t" stroked="f" style="width:44.85pt;height:15.8pt" type="#_x0000_t75">
                  <v:stroke joinstyle="miter"/>
                  <v:imagedata o:title="eqId4afb62670c07a09176d6abeccd1e9de3" r:id="rId1725"/>
                  <o:lock aspectratio="t" v:ext="edit"/>
                  <w10:anchorlock/>
                </v:shape>
                <o:OLEObject DrawAspect="Content" ObjectID="_1468076856" ProgID="Equation.DSMT4" ShapeID="_x0000_i2157" Type="Embed" r:id="rId1726"/>
              </w:object>
            </w:r>
          </w:p>
        </w:tc>
      </w:tr>
      <w:tr w14:paraId="70B5A325">
        <w:tblPrEx>
          <w:tblW w:type="dxa" w:w="7275"/>
          <w:jc w:val="center"/>
          <w:tblCellMar>
            <w:top w:type="dxa" w:w="120"/>
            <w:left w:type="dxa" w:w="120"/>
            <w:bottom w:type="dxa" w:w="120"/>
            <w:right w:type="dxa" w:w="120"/>
          </w:tblCellMar>
        </w:tblPrEx>
        <w:trPr>
          <w:jc w:val="center"/>
        </w:trPr>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711154F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center"/>
              <w:textAlignment w:val="center"/>
              <w:rPr>
                <w:rFonts w:ascii="Times New Roman" w:cs="Times New Roman" w:hAnsi="Times New Roman" w:hint="default"/>
                <w:sz w:val="21"/>
              </w:rPr>
            </w:pPr>
            <w:r>
              <w:rPr>
                <w:rFonts w:ascii="Times New Roman" w:cs="Times New Roman" w:hAnsi="Times New Roman" w:hint="default"/>
              </w:rPr>
              <w:object>
                <v:shape alt="eqId6952c32061fdca6ef0873d536408e794" coordsize="21600,21600" filled="f" id="_x0000_i2158" o:ole="" o:preferrelative="t" stroked="f" style="width:16.7pt;height:16.7pt" type="#_x0000_t75">
                  <v:stroke joinstyle="miter"/>
                  <v:imagedata o:title="eqId6952c32061fdca6ef0873d536408e794" r:id="rId243"/>
                  <o:lock aspectratio="t" v:ext="edit"/>
                  <w10:anchorlock/>
                </v:shape>
                <o:OLEObject DrawAspect="Content" ObjectID="_1468076857" ProgID="Equation.DSMT4" ShapeID="_x0000_i2158" Type="Embed" r:id="rId1727"/>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4CC1C27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9adb93fe9f8662c9a4c7ffefdb578c07" coordsize="21600,21600" filled="f" id="_x0000_i2159" o:ole="" o:preferrelative="t" stroked="f" style="width:43.95pt;height:14.05pt" type="#_x0000_t75">
                  <v:stroke joinstyle="miter"/>
                  <v:imagedata o:title="eqId9adb93fe9f8662c9a4c7ffefdb578c07" r:id="rId1261"/>
                  <o:lock aspectratio="t" v:ext="edit"/>
                  <w10:anchorlock/>
                </v:shape>
                <o:OLEObject DrawAspect="Content" ObjectID="_1468076858" ProgID="Equation.DSMT4" ShapeID="_x0000_i2159" Type="Embed" r:id="rId1728"/>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26DF8D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11473e89da8a9182c7dc5cecde61f7d5" coordsize="21600,21600" filled="f" id="_x0000_i2160" o:ole="" o:preferrelative="t" stroked="f" style="width:42.2pt;height:14.5pt" type="#_x0000_t75">
                  <v:stroke joinstyle="miter"/>
                  <v:imagedata o:title="eqId11473e89da8a9182c7dc5cecde61f7d5" r:id="rId1729"/>
                  <o:lock aspectratio="t" v:ext="edit"/>
                  <w10:anchorlock/>
                </v:shape>
                <o:OLEObject DrawAspect="Content" ObjectID="_1468076859" ProgID="Equation.DSMT4" ShapeID="_x0000_i2160" Type="Embed" r:id="rId1730"/>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D7979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a09598145d7618bc7bc19ca2899ee074" coordsize="21600,21600" filled="f" id="_x0000_i2161" o:ole="" o:preferrelative="t" stroked="f" style="width:43.95pt;height:13.75pt" type="#_x0000_t75">
                  <v:stroke joinstyle="miter"/>
                  <v:imagedata o:title="eqIda09598145d7618bc7bc19ca2899ee074" r:id="rId1265"/>
                  <o:lock aspectratio="t" v:ext="edit"/>
                  <w10:anchorlock/>
                </v:shape>
                <o:OLEObject DrawAspect="Content" ObjectID="_1468076860" ProgID="Equation.DSMT4" ShapeID="_x0000_i2161" Type="Embed" r:id="rId1731"/>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1F7D158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665aea0ccd953221d813bf8b37e7ca8b" coordsize="21600,21600" filled="f" id="_x0000_i2162" o:ole="" o:preferrelative="t" stroked="f" style="width:43.95pt;height:13.75pt" type="#_x0000_t75">
                  <v:stroke joinstyle="miter"/>
                  <v:imagedata o:title="eqId665aea0ccd953221d813bf8b37e7ca8b" r:id="rId1732"/>
                  <o:lock aspectratio="t" v:ext="edit"/>
                  <w10:anchorlock/>
                </v:shape>
                <o:OLEObject DrawAspect="Content" ObjectID="_1468076861" ProgID="Equation.DSMT4" ShapeID="_x0000_i2162" Type="Embed" r:id="rId1733"/>
              </w:object>
            </w:r>
          </w:p>
        </w:tc>
        <w:tc>
          <w:tcPr>
            <w:tcBorders>
              <w:top w:color="000000" w:space="0" w:sz="6" w:val="single"/>
              <w:left w:color="000000" w:space="0" w:sz="6" w:val="single"/>
              <w:bottom w:color="000000" w:space="0" w:sz="6" w:val="single"/>
              <w:right w:color="000000" w:space="0" w:sz="6" w:val="single"/>
            </w:tcBorders>
            <w:noWrap w:val="0"/>
            <w:tcMar>
              <w:top w:type="dxa" w:w="75"/>
              <w:bottom w:type="dxa" w:w="75"/>
            </w:tcMar>
            <w:vAlign w:val="center"/>
          </w:tcPr>
          <w:p w14:paraId="0D3907B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right="0"/>
              <w:jc w:val="left"/>
              <w:textAlignment w:val="center"/>
              <w:rPr>
                <w:rFonts w:ascii="Times New Roman" w:cs="Times New Roman" w:hAnsi="Times New Roman" w:hint="default"/>
                <w:sz w:val="21"/>
              </w:rPr>
            </w:pPr>
            <w:r>
              <w:rPr>
                <w:rFonts w:ascii="Times New Roman" w:cs="Times New Roman" w:hAnsi="Times New Roman" w:hint="default"/>
              </w:rPr>
              <w:object>
                <v:shape alt="eqIde24e6e437435fc55ad3e2fa54fe1674e" coordsize="21600,21600" filled="f" id="_x0000_i2163" o:ole="" o:preferrelative="t" stroked="f" style="width:42.2pt;height:14.2pt" type="#_x0000_t75">
                  <v:stroke joinstyle="miter"/>
                  <v:imagedata o:title="eqIde24e6e437435fc55ad3e2fa54fe1674e" r:id="rId1734"/>
                  <o:lock aspectratio="t" v:ext="edit"/>
                  <w10:anchorlock/>
                </v:shape>
                <o:OLEObject DrawAspect="Content" ObjectID="_1468076862" ProgID="Equation.DSMT4" ShapeID="_x0000_i2163" Type="Embed" r:id="rId1735"/>
              </w:object>
            </w:r>
          </w:p>
        </w:tc>
      </w:tr>
    </w:tbl>
    <w:p w14:paraId="7DFE563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“甘蔗渣水解液”中含有还原性糖和</w:t>
      </w:r>
      <w:r>
        <w:rPr>
          <w:rFonts w:ascii="Times New Roman" w:cs="Times New Roman" w:hAnsi="Times New Roman" w:hint="default"/>
        </w:rPr>
        <w:object>
          <v:shape alt="eqIddabf3433f95b16485024c4eede9f2a50" coordsize="21600,21600" filled="f" id="_x0000_i2164" o:ole="" o:preferrelative="t" stroked="f" style="width:31.65pt;height:15.8pt" type="#_x0000_t75">
            <v:stroke joinstyle="miter"/>
            <v:imagedata o:title="eqIddabf3433f95b16485024c4eede9f2a50" r:id="rId924"/>
            <o:lock aspectratio="t" v:ext="edit"/>
            <w10:anchorlock/>
          </v:shape>
          <o:OLEObject DrawAspect="Content" ObjectID="_1468076863" ProgID="Equation.DSMT4" ShapeID="_x0000_i2164" Type="Embed" r:id="rId1736"/>
        </w:object>
      </w:r>
      <w:r>
        <w:rPr>
          <w:rFonts w:ascii="Times New Roman" w:cs="Times New Roman" w:hAnsi="Times New Roman" w:hint="default"/>
          <w:sz w:val="21"/>
        </w:rPr>
        <w:t>，其主要作用是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。为提高“浸取”速率，可采取的措施是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(任举一例)。</w:t>
      </w:r>
    </w:p>
    <w:p w14:paraId="60E0162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“滤渣1”的主要成分是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6A1C1F40">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常温下，用</w:t>
      </w:r>
      <w:r>
        <w:rPr>
          <w:rFonts w:ascii="Times New Roman" w:cs="Times New Roman" w:hAnsi="Times New Roman" w:hint="default"/>
        </w:rPr>
        <w:object>
          <v:shape alt="eqIdc639adea550f78c6885472654c3d989d" coordsize="21600,21600" filled="f" id="_x0000_i2165" o:ole="" o:preferrelative="t" stroked="f" style="width:32.55pt;height:15.95pt" type="#_x0000_t75">
            <v:stroke joinstyle="miter"/>
            <v:imagedata o:title="eqIdc639adea550f78c6885472654c3d989d" r:id="rId104"/>
            <o:lock aspectratio="t" v:ext="edit"/>
            <w10:anchorlock/>
          </v:shape>
          <o:OLEObject DrawAspect="Content" ObjectID="_1468076864" ProgID="Equation.DSMT4" ShapeID="_x0000_i2165" Type="Embed" r:id="rId1737"/>
        </w:object>
      </w:r>
      <w:r>
        <w:rPr>
          <w:rFonts w:ascii="Times New Roman" w:cs="Times New Roman" w:hAnsi="Times New Roman" w:hint="default"/>
          <w:sz w:val="21"/>
        </w:rPr>
        <w:t>调节溶液pH至</w:t>
      </w:r>
      <w:r>
        <w:rPr>
          <w:rFonts w:ascii="Times New Roman" w:cs="Times New Roman" w:hAnsi="Times New Roman" w:hint="default"/>
        </w:rPr>
        <w:object>
          <v:shape alt="eqId8fd7853c4e393f777d787aed9e2e66ae" coordsize="21600,21600" filled="f" id="_x0000_i2166" o:ole="" o:preferrelative="t" stroked="f" style="width:21.1pt;height:12.5pt" type="#_x0000_t75">
            <v:stroke joinstyle="miter"/>
            <v:imagedata o:title="eqId8fd7853c4e393f777d787aed9e2e66ae" r:id="rId1738"/>
            <o:lock aspectratio="t" v:ext="edit"/>
            <w10:anchorlock/>
          </v:shape>
          <o:OLEObject DrawAspect="Content" ObjectID="_1468076865" ProgID="Equation.DSMT4" ShapeID="_x0000_i2166" Type="Embed" r:id="rId1739"/>
        </w:object>
      </w:r>
      <w:r>
        <w:rPr>
          <w:rFonts w:ascii="Times New Roman" w:cs="Times New Roman" w:hAnsi="Times New Roman" w:hint="default"/>
          <w:sz w:val="21"/>
        </w:rPr>
        <w:t>时，可完全沉淀的离子有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282466B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“X”可选用_______。</w:t>
      </w:r>
    </w:p>
    <w:p w14:paraId="246D6196">
      <w:pPr>
        <w:keepNext w:val="0"/>
        <w:keepLines w:val="0"/>
        <w:pageBreakBefore w:val="0"/>
        <w:widowControl w:val="0"/>
        <w:shd w:color="auto" w:fill="auto" w:val="clear"/>
        <w:tabs>
          <w:tab w:pos="2078" w:val="left"/>
          <w:tab w:pos="4156" w:val="left"/>
          <w:tab w:pos="6234" w:val="left"/>
        </w:tabs>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A．</w:t>
      </w:r>
      <w:r>
        <w:rPr>
          <w:rFonts w:ascii="Times New Roman" w:cs="Times New Roman" w:hAnsi="Times New Roman" w:hint="default"/>
        </w:rPr>
        <w:object>
          <v:shape alt="eqId624cfde5889eb5269fdac20cb1b2753b" coordsize="21600,21600" filled="f" id="_x0000_i2167" o:ole="" o:preferrelative="t" stroked="f" style="width:20.2pt;height:15.8pt" type="#_x0000_t75">
            <v:stroke joinstyle="miter"/>
            <v:imagedata o:title="eqId624cfde5889eb5269fdac20cb1b2753b" r:id="rId1062"/>
            <o:lock aspectratio="t" v:ext="edit"/>
            <w10:anchorlock/>
          </v:shape>
          <o:OLEObject DrawAspect="Content" ObjectID="_1468076866" ProgID="Equation.DSMT4" ShapeID="_x0000_i2167" Type="Embed" r:id="rId1740"/>
        </w:object>
      </w:r>
      <w:r>
        <w:rPr>
          <w:rFonts w:ascii="Times New Roman" w:cs="Times New Roman" w:hAnsi="Times New Roman" w:hint="default"/>
          <w:sz w:val="21"/>
        </w:rPr>
        <w:tab/>
      </w:r>
      <w:r>
        <w:rPr>
          <w:rFonts w:ascii="Times New Roman" w:cs="Times New Roman" w:hAnsi="Times New Roman" w:hint="default"/>
          <w:sz w:val="21"/>
        </w:rPr>
        <w:t>B．</w:t>
      </w:r>
      <w:r>
        <w:rPr>
          <w:rFonts w:ascii="Times New Roman" w:cs="Times New Roman" w:hAnsi="Times New Roman" w:hint="default"/>
        </w:rPr>
        <w:object>
          <v:shape alt="eqId9c38c6b842b451f57d81f9f8dd320e4c" coordsize="21600,21600" filled="f" id="_x0000_i2168" o:ole="" o:preferrelative="t" stroked="f" style="width:26.4pt;height:16.2pt" type="#_x0000_t75">
            <v:stroke joinstyle="miter"/>
            <v:imagedata o:title="eqId9c38c6b842b451f57d81f9f8dd320e4c" r:id="rId756"/>
            <o:lock aspectratio="t" v:ext="edit"/>
            <w10:anchorlock/>
          </v:shape>
          <o:OLEObject DrawAspect="Content" ObjectID="_1468076867" ProgID="Equation.DSMT4" ShapeID="_x0000_i2168" Type="Embed" r:id="rId1741"/>
        </w:object>
      </w:r>
      <w:r>
        <w:rPr>
          <w:rFonts w:ascii="Times New Roman" w:cs="Times New Roman" w:hAnsi="Times New Roman" w:hint="default"/>
          <w:sz w:val="21"/>
        </w:rPr>
        <w:tab/>
      </w:r>
      <w:r>
        <w:rPr>
          <w:rFonts w:ascii="Times New Roman" w:cs="Times New Roman" w:hAnsi="Times New Roman" w:hint="default"/>
          <w:sz w:val="21"/>
        </w:rPr>
        <w:t>C．Zn</w:t>
      </w:r>
      <w:r>
        <w:rPr>
          <w:rFonts w:ascii="Times New Roman" w:cs="Times New Roman" w:hAnsi="Times New Roman" w:hint="default"/>
          <w:sz w:val="21"/>
        </w:rPr>
        <w:tab/>
      </w:r>
      <w:r>
        <w:rPr>
          <w:rFonts w:ascii="Times New Roman" w:cs="Times New Roman" w:hAnsi="Times New Roman" w:hint="default"/>
          <w:sz w:val="21"/>
        </w:rPr>
        <w:t>D．</w:t>
      </w:r>
      <w:r>
        <w:rPr>
          <w:rFonts w:ascii="Times New Roman" w:cs="Times New Roman" w:hAnsi="Times New Roman" w:hint="default"/>
        </w:rPr>
        <w:object>
          <v:shape alt="eqIdbafc7035cd9d57b19e2f42f4cc61b2d1" coordsize="21600,21600" filled="f" id="_x0000_i2169" o:ole="" o:preferrelative="t" stroked="f" style="width:42.2pt;height:17.8pt" type="#_x0000_t75">
            <v:stroke joinstyle="miter"/>
            <v:imagedata o:title="eqIdbafc7035cd9d57b19e2f42f4cc61b2d1" r:id="rId1742"/>
            <o:lock aspectratio="t" v:ext="edit"/>
            <w10:anchorlock/>
          </v:shape>
          <o:OLEObject DrawAspect="Content" ObjectID="_1468076868" ProgID="Equation.DSMT4" ShapeID="_x0000_i2169" Type="Embed" r:id="rId1743"/>
        </w:object>
      </w:r>
    </w:p>
    <w:p w14:paraId="19095B7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若用</w:t>
      </w:r>
      <w:r>
        <w:rPr>
          <w:rFonts w:ascii="Times New Roman" w:cs="Times New Roman" w:hAnsi="Times New Roman" w:hint="default"/>
        </w:rPr>
        <w:object>
          <v:shape alt="eqIdcd46a1a853c372c1fb6c7a88cd947e87" coordsize="21600,21600" filled="f" id="_x0000_i2170" o:ole="" o:preferrelative="t" stroked="f" style="width:37.8pt;height:15.8pt" type="#_x0000_t75">
            <v:stroke joinstyle="miter"/>
            <v:imagedata o:title="eqIdcd46a1a853c372c1fb6c7a88cd947e87" r:id="rId42"/>
            <o:lock aspectratio="t" v:ext="edit"/>
            <w10:anchorlock/>
          </v:shape>
          <o:OLEObject DrawAspect="Content" ObjectID="_1468076869" ProgID="Equation.DSMT4" ShapeID="_x0000_i2170" Type="Embed" r:id="rId1744"/>
        </w:object>
      </w:r>
      <w:r>
        <w:rPr>
          <w:rFonts w:ascii="Times New Roman" w:cs="Times New Roman" w:hAnsi="Times New Roman" w:hint="default"/>
          <w:sz w:val="21"/>
        </w:rPr>
        <w:t>替代</w:t>
      </w:r>
      <w:r>
        <w:rPr>
          <w:rFonts w:ascii="Times New Roman" w:cs="Times New Roman" w:hAnsi="Times New Roman" w:hint="default"/>
        </w:rPr>
        <w:object>
          <v:shape alt="eqId2c3e803e5cc9649df47289d5c8c60474" coordsize="21600,21600" filled="f" id="_x0000_i2171" o:ole="" o:preferrelative="t" stroked="f" style="width:41.35pt;height:15.65pt" type="#_x0000_t75">
            <v:stroke joinstyle="miter"/>
            <v:imagedata o:title="eqId2c3e803e5cc9649df47289d5c8c60474" r:id="rId1189"/>
            <o:lock aspectratio="t" v:ext="edit"/>
            <w10:anchorlock/>
          </v:shape>
          <o:OLEObject DrawAspect="Content" ObjectID="_1468076870" ProgID="Equation.DSMT4" ShapeID="_x0000_i2171" Type="Embed" r:id="rId1745"/>
        </w:object>
      </w:r>
      <w:r>
        <w:rPr>
          <w:rFonts w:ascii="Times New Roman" w:cs="Times New Roman" w:hAnsi="Times New Roman" w:hint="default"/>
          <w:sz w:val="21"/>
        </w:rPr>
        <w:t>沉锰，得到</w:t>
      </w:r>
      <w:r>
        <w:rPr>
          <w:rFonts w:ascii="Times New Roman" w:cs="Times New Roman" w:hAnsi="Times New Roman" w:hint="default"/>
        </w:rPr>
        <w:object>
          <v:shape alt="eqIdf16a398a55130d6567d6bc44abf322ab" coordsize="21600,21600" filled="f" id="_x0000_i2172" o:ole="" o:preferrelative="t" stroked="f" style="width:68.6pt;height:15.6pt" type="#_x0000_t75">
            <v:stroke joinstyle="miter"/>
            <v:imagedata o:title="eqIdf16a398a55130d6567d6bc44abf322ab" r:id="rId1746"/>
            <o:lock aspectratio="t" v:ext="edit"/>
            <w10:anchorlock/>
          </v:shape>
          <o:OLEObject DrawAspect="Content" ObjectID="_1468076871" ProgID="Equation.DSMT4" ShapeID="_x0000_i2172" Type="Embed" r:id="rId1747"/>
        </w:object>
      </w:r>
      <w:r>
        <w:rPr>
          <w:rFonts w:ascii="Times New Roman" w:cs="Times New Roman" w:hAnsi="Times New Roman" w:hint="default"/>
          <w:sz w:val="21"/>
        </w:rPr>
        <w:t>沉淀。写出生成</w:t>
      </w:r>
      <w:r>
        <w:rPr>
          <w:rFonts w:ascii="Times New Roman" w:cs="Times New Roman" w:hAnsi="Times New Roman" w:hint="default"/>
        </w:rPr>
        <w:object>
          <v:shape alt="eqIdf16a398a55130d6567d6bc44abf322ab" coordsize="21600,21600" filled="f" id="_x0000_i2173" o:ole="" o:preferrelative="t" stroked="f" style="width:68.6pt;height:15.6pt" type="#_x0000_t75">
            <v:stroke joinstyle="miter"/>
            <v:imagedata o:title="eqIdf16a398a55130d6567d6bc44abf322ab" r:id="rId1746"/>
            <o:lock aspectratio="t" v:ext="edit"/>
            <w10:anchorlock/>
          </v:shape>
          <o:OLEObject DrawAspect="Content" ObjectID="_1468076872" ProgID="Equation.DSMT4" ShapeID="_x0000_i2173" Type="Embed" r:id="rId1748"/>
        </w:object>
      </w:r>
      <w:r>
        <w:rPr>
          <w:rFonts w:ascii="Times New Roman" w:cs="Times New Roman" w:hAnsi="Times New Roman" w:hint="default"/>
          <w:sz w:val="21"/>
        </w:rPr>
        <w:t>的离子方程式</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B52B4A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（6）</w:t>
      </w:r>
      <w:r>
        <w:rPr>
          <w:rFonts w:ascii="Times New Roman" w:cs="Times New Roman" w:hAnsi="Times New Roman" w:hint="default"/>
        </w:rPr>
        <w:object>
          <v:shape alt="eqIde61ef28f3948f1fb066e59986cf1691b" coordsize="21600,21600" filled="f" id="_x0000_i2174" o:ole="" o:preferrelative="t" stroked="f" style="width:33.4pt;height:15.75pt" type="#_x0000_t75">
            <v:stroke joinstyle="miter"/>
            <v:imagedata o:title="eqIde61ef28f3948f1fb066e59986cf1691b" r:id="rId1717"/>
            <o:lock aspectratio="t" v:ext="edit"/>
            <w10:anchorlock/>
          </v:shape>
          <o:OLEObject DrawAspect="Content" ObjectID="_1468076873" ProgID="Equation.DSMT4" ShapeID="_x0000_i2174" Type="Embed" r:id="rId1749"/>
        </w:object>
      </w:r>
      <w:r>
        <w:rPr>
          <w:rFonts w:ascii="Times New Roman" w:cs="Times New Roman" w:hAnsi="Times New Roman" w:hint="default"/>
          <w:sz w:val="21"/>
        </w:rPr>
        <w:t>立方晶胞如图，晶胞参数为</w:t>
      </w:r>
      <w:r>
        <w:rPr>
          <w:rFonts w:ascii="Times New Roman" w:cs="Times New Roman" w:hAnsi="Times New Roman" w:hint="default"/>
        </w:rPr>
        <w:object>
          <v:shape alt="eqId9695f3c6c18f0034d78bc3a454acb6f8" coordsize="21600,21600" filled="f" id="_x0000_i2175" o:ole="" o:preferrelative="t" stroked="f" style="width:21.1pt;height:11.2pt" type="#_x0000_t75">
            <v:stroke joinstyle="miter"/>
            <v:imagedata o:title="eqId9695f3c6c18f0034d78bc3a454acb6f8" r:id="rId1750"/>
            <o:lock aspectratio="t" v:ext="edit"/>
            <w10:anchorlock/>
          </v:shape>
          <o:OLEObject DrawAspect="Content" ObjectID="_1468076874" ProgID="Equation.DSMT4" ShapeID="_x0000_i2175" Type="Embed" r:id="rId1751"/>
        </w:object>
      </w:r>
      <w:r>
        <w:rPr>
          <w:rFonts w:ascii="Times New Roman" w:cs="Times New Roman" w:hAnsi="Times New Roman" w:hint="default"/>
          <w:sz w:val="21"/>
        </w:rPr>
        <w:t>，该晶体中与一个</w:t>
      </w:r>
      <w:r>
        <w:rPr>
          <w:rFonts w:ascii="Times New Roman" w:cs="Times New Roman" w:hAnsi="Times New Roman" w:hint="default"/>
        </w:rPr>
        <w:object>
          <v:shape alt="eqId07b6dc4bbd1ebd58b3ad9211aa06c55f" coordsize="21600,21600" filled="f" id="_x0000_i2176" o:ole="" o:preferrelative="t" stroked="f" style="width:13.15pt;height:13.15pt" type="#_x0000_t75">
            <v:stroke joinstyle="miter"/>
            <v:imagedata o:title="eqId07b6dc4bbd1ebd58b3ad9211aa06c55f" r:id="rId1752"/>
            <o:lock aspectratio="t" v:ext="edit"/>
            <w10:anchorlock/>
          </v:shape>
          <o:OLEObject DrawAspect="Content" ObjectID="_1468076875" ProgID="Equation.DSMT4" ShapeID="_x0000_i2176" Type="Embed" r:id="rId1753"/>
        </w:object>
      </w:r>
      <w:r>
        <w:rPr>
          <w:rFonts w:ascii="Times New Roman" w:cs="Times New Roman" w:hAnsi="Times New Roman" w:hint="default"/>
          <w:sz w:val="21"/>
        </w:rPr>
        <w:t>紧邻的</w:t>
      </w:r>
      <w:r>
        <w:rPr>
          <w:rFonts w:ascii="Times New Roman" w:cs="Times New Roman" w:hAnsi="Times New Roman" w:hint="default"/>
        </w:rPr>
        <w:object>
          <v:shape alt="eqIda0fb7a913ffabeaf085c834faa2d7633" coordsize="21600,21600" filled="f" id="_x0000_i2177" o:ole="" o:preferrelative="t" stroked="f" style="width:14.95pt;height:13.55pt" type="#_x0000_t75">
            <v:stroke joinstyle="miter"/>
            <v:imagedata o:title="eqIda0fb7a913ffabeaf085c834faa2d7633" r:id="rId1754"/>
            <o:lock aspectratio="t" v:ext="edit"/>
            <w10:anchorlock/>
          </v:shape>
          <o:OLEObject DrawAspect="Content" ObjectID="_1468076876" ProgID="Equation.DSMT4" ShapeID="_x0000_i2177" Type="Embed" r:id="rId1755"/>
        </w:object>
      </w:r>
      <w:r>
        <w:rPr>
          <w:rFonts w:ascii="Times New Roman" w:cs="Times New Roman" w:hAnsi="Times New Roman" w:hint="default"/>
          <w:sz w:val="21"/>
        </w:rPr>
        <w:t>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个。已知</w:t>
      </w:r>
      <w:r>
        <w:rPr>
          <w:rFonts w:ascii="Times New Roman" w:cs="Times New Roman" w:hAnsi="Times New Roman" w:hint="default"/>
        </w:rPr>
        <w:object>
          <v:shape alt="eqId0bbbfc69cfd78a89c450bdb65076e431" coordsize="21600,21600" filled="f" id="_x0000_i2178" o:ole="" o:preferrelative="t" stroked="f" style="width:16.7pt;height:15.8pt" type="#_x0000_t75">
            <v:stroke joinstyle="miter"/>
            <v:imagedata o:title="eqId0bbbfc69cfd78a89c450bdb65076e431" r:id="rId1756"/>
            <o:lock aspectratio="t" v:ext="edit"/>
            <w10:anchorlock/>
          </v:shape>
          <o:OLEObject DrawAspect="Content" ObjectID="_1468076877" ProgID="Equation.DSMT4" ShapeID="_x0000_i2178" Type="Embed" r:id="rId1757"/>
        </w:object>
      </w:r>
      <w:r>
        <w:rPr>
          <w:rFonts w:ascii="Times New Roman" w:cs="Times New Roman" w:hAnsi="Times New Roman" w:hint="default"/>
          <w:sz w:val="21"/>
        </w:rPr>
        <w:t>为阿伏加德罗常数的值，晶体密度为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b765f83eea48c6f49c74f6c38be42f7a" coordsize="21600,21600" filled="f" id="_x0000_i2179" o:ole="" o:preferrelative="t" stroked="f" style="width:33.4pt;height:15.7pt" type="#_x0000_t75">
            <v:stroke joinstyle="miter"/>
            <v:imagedata o:title="eqIdb765f83eea48c6f49c74f6c38be42f7a" r:id="rId1758"/>
            <o:lock aspectratio="t" v:ext="edit"/>
            <w10:anchorlock/>
          </v:shape>
          <o:OLEObject DrawAspect="Content" ObjectID="_1468076878" ProgID="Equation.DSMT4" ShapeID="_x0000_i2179" Type="Embed" r:id="rId1759"/>
        </w:object>
      </w:r>
      <w:r>
        <w:rPr>
          <w:rFonts w:ascii="Times New Roman" w:cs="Times New Roman" w:hAnsi="Times New Roman" w:hint="default"/>
          <w:sz w:val="21"/>
        </w:rPr>
        <w:t>(用含</w:t>
      </w:r>
      <w:r>
        <w:rPr>
          <w:rFonts w:ascii="Times New Roman" w:cs="Times New Roman" w:hAnsi="Times New Roman" w:hint="default"/>
        </w:rPr>
        <w:object>
          <v:shape alt="eqId868e7b80ef6f6be9469196ecba4cfda5" coordsize="21600,21600" filled="f" id="_x0000_i2180" o:ole="" o:preferrelative="t" stroked="f" style="width:28.1pt;height:13.85pt" type="#_x0000_t75">
            <v:stroke joinstyle="miter"/>
            <v:imagedata o:title="eqId868e7b80ef6f6be9469196ecba4cfda5" r:id="rId1760"/>
            <o:lock aspectratio="t" v:ext="edit"/>
            <w10:anchorlock/>
          </v:shape>
          <o:OLEObject DrawAspect="Content" ObjectID="_1468076879" ProgID="Equation.DSMT4" ShapeID="_x0000_i2180" Type="Embed" r:id="rId1761"/>
        </w:object>
      </w:r>
      <w:r>
        <w:rPr>
          <w:rFonts w:ascii="Times New Roman" w:cs="Times New Roman" w:hAnsi="Times New Roman" w:hint="default"/>
          <w:sz w:val="21"/>
        </w:rPr>
        <w:t>的代数式表示)。</w:t>
      </w:r>
    </w:p>
    <w:p w14:paraId="20CC4D3F">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1028700" cy="1104900"/>
            <wp:effectExtent b="0" l="0" r="0" t="0"/>
            <wp:docPr descr="学科网 Y0Bemw+RKrrNAx1ODbqMbQ==" id="100101" name="图片 1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01" name="图片 100101"/>
                    <pic:cNvPicPr>
                      <a:picLocks noChangeAspect="1"/>
                    </pic:cNvPicPr>
                  </pic:nvPicPr>
                  <pic:blipFill>
                    <a:blip r:embed="rId1762"/>
                    <a:stretch>
                      <a:fillRect/>
                    </a:stretch>
                  </pic:blipFill>
                  <pic:spPr>
                    <a:xfrm>
                      <a:off x="0" y="0"/>
                      <a:ext cx="1028700" cy="1104900"/>
                    </a:xfrm>
                    <a:prstGeom prst="rect">
                      <a:avLst/>
                    </a:prstGeom>
                  </pic:spPr>
                </pic:pic>
              </a:graphicData>
            </a:graphic>
          </wp:inline>
        </w:drawing>
      </w:r>
    </w:p>
    <w:p w14:paraId="7E7276B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把二氧化锰还原为硫酸锰     把软锰矿粉碎、搅拌、加热等</w:t>
      </w:r>
    </w:p>
    <w:p w14:paraId="0ACAF6C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SiO</w:t>
      </w:r>
      <w:r>
        <w:rPr>
          <w:rFonts w:ascii="Times New Roman" w:cs="Times New Roman" w:hAnsi="Times New Roman" w:hint="default"/>
          <w:color w:val="FF0000"/>
          <w:sz w:val="21"/>
          <w:vertAlign w:val="subscript"/>
        </w:rPr>
        <w:t>2</w:t>
      </w:r>
    </w:p>
    <w:p w14:paraId="3CA4750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Al</w:t>
      </w:r>
      <w:r>
        <w:rPr>
          <w:rFonts w:ascii="Times New Roman" w:cs="Times New Roman" w:hAnsi="Times New Roman" w:hint="default"/>
          <w:color w:val="FF0000"/>
          <w:sz w:val="21"/>
          <w:vertAlign w:val="superscript"/>
        </w:rPr>
        <w:t>3+</w:t>
      </w:r>
    </w:p>
    <w:p w14:paraId="1EBED3F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D</w:t>
      </w:r>
    </w:p>
    <w:p w14:paraId="58FC3F0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rPr>
        <w:object>
          <v:shape alt="eqId4df12c5a5416b8958e3eedf9dfd2226e" coordsize="21600,21600" filled="f" id="_x0000_i2181" o:ole="" o:preferrelative="t" stroked="f" style="width:218.2pt;height:17.6pt" type="#_x0000_t75">
            <v:stroke joinstyle="miter"/>
            <v:imagedata o:title="eqId4df12c5a5416b8958e3eedf9dfd2226e" r:id="rId1763"/>
            <o:lock aspectratio="t" v:ext="edit"/>
            <w10:anchorlock/>
          </v:shape>
          <o:OLEObject DrawAspect="Content" ObjectID="_1468076880" ProgID="Equation.DSMT4" ShapeID="_x0000_i2181" Type="Embed" r:id="rId1764"/>
        </w:object>
      </w:r>
    </w:p>
    <w:p w14:paraId="38F8660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（6）</w:t>
      </w:r>
      <w:r>
        <w:rPr>
          <w:rFonts w:ascii="Times New Roman" w:cs="Times New Roman" w:hAnsi="Times New Roman" w:hint="default"/>
          <w:color w:val="FF0000"/>
          <w:sz w:val="21"/>
        </w:rPr>
        <w:t xml:space="preserve">4     </w:t>
      </w:r>
      <w:r>
        <w:rPr>
          <w:rFonts w:ascii="Times New Roman" w:cs="Times New Roman" w:hAnsi="Times New Roman" w:hint="default"/>
          <w:color w:val="FF0000"/>
        </w:rPr>
        <w:object>
          <v:shape alt="eqIde0c28683aca0900f78b1ec589a0ab97d" coordsize="21600,21600" filled="f" id="_x0000_i2182" o:ole="" o:preferrelative="t" stroked="f" style="width:55.4pt;height:29.9pt" type="#_x0000_t75">
            <v:stroke joinstyle="miter"/>
            <v:imagedata o:title="eqIde0c28683aca0900f78b1ec589a0ab97d" r:id="rId1765"/>
            <o:lock aspectratio="t" v:ext="edit"/>
            <w10:anchorlock/>
          </v:shape>
          <o:OLEObject DrawAspect="Content" ObjectID="_1468076881" ProgID="Equation.DSMT4" ShapeID="_x0000_i2182" Type="Embed" r:id="rId1766"/>
        </w:object>
      </w:r>
    </w:p>
    <w:p w14:paraId="25E87DF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【分析】软锰矿含有</w:t>
      </w:r>
      <w:r>
        <w:rPr>
          <w:rFonts w:ascii="Times New Roman" w:cs="Times New Roman" w:hAnsi="Times New Roman" w:hint="default"/>
          <w:color w:val="FF0000"/>
        </w:rPr>
        <w:object>
          <v:shape alt="eqIda0641a680d3500ca3bcdb5612441b6a5" coordsize="21600,21600" filled="f" id="_x0000_i2183" o:ole="" o:preferrelative="t" stroked="f" style="width:29pt;height:15.8pt" type="#_x0000_t75">
            <v:stroke joinstyle="miter"/>
            <v:imagedata o:title="eqIda0641a680d3500ca3bcdb5612441b6a5" r:id="rId102"/>
            <o:lock aspectratio="t" v:ext="edit"/>
            <w10:anchorlock/>
          </v:shape>
          <o:OLEObject DrawAspect="Content" ObjectID="_1468076882" ProgID="Equation.DSMT4" ShapeID="_x0000_i2183" Type="Embed" r:id="rId1767"/>
        </w:object>
      </w:r>
      <w:r>
        <w:rPr>
          <w:rFonts w:ascii="Times New Roman" w:cs="Times New Roman" w:hAnsi="Times New Roman" w:hint="default"/>
          <w:color w:val="FF0000"/>
          <w:sz w:val="21"/>
        </w:rPr>
        <w:t>和少量</w:t>
      </w:r>
      <w:r>
        <w:rPr>
          <w:rFonts w:ascii="Times New Roman" w:cs="Times New Roman" w:hAnsi="Times New Roman" w:hint="default"/>
          <w:color w:val="FF0000"/>
        </w:rPr>
        <w:object>
          <v:shape alt="eqId37a950d09ee53967045aec0d0377ae36" coordsize="21600,21600" filled="f" id="_x0000_i2184" o:ole="" o:preferrelative="t" stroked="f" style="width:92.4pt;height:15.7pt" type="#_x0000_t75">
            <v:stroke joinstyle="miter"/>
            <v:imagedata o:title="eqId37a950d09ee53967045aec0d0377ae36" r:id="rId1715"/>
            <o:lock aspectratio="t" v:ext="edit"/>
            <w10:anchorlock/>
          </v:shape>
          <o:OLEObject DrawAspect="Content" ObjectID="_1468076883" ProgID="Equation.DSMT4" ShapeID="_x0000_i2184" Type="Embed" r:id="rId1768"/>
        </w:object>
      </w:r>
      <w:r>
        <w:rPr>
          <w:rFonts w:ascii="Times New Roman" w:cs="Times New Roman" w:hAnsi="Times New Roman" w:hint="default"/>
          <w:color w:val="FF0000"/>
          <w:sz w:val="21"/>
        </w:rPr>
        <w:t>、CuO。“甘蔗渣水解液”中含有还原性糖和</w:t>
      </w:r>
      <w:r>
        <w:rPr>
          <w:rFonts w:ascii="Times New Roman" w:cs="Times New Roman" w:hAnsi="Times New Roman" w:hint="default"/>
          <w:color w:val="FF0000"/>
        </w:rPr>
        <w:object>
          <v:shape alt="eqIddabf3433f95b16485024c4eede9f2a50" coordsize="21600,21600" filled="f" id="_x0000_i2185" o:ole="" o:preferrelative="t" stroked="f" style="width:31.65pt;height:15.8pt" type="#_x0000_t75">
            <v:stroke joinstyle="miter"/>
            <v:imagedata o:title="eqIddabf3433f95b16485024c4eede9f2a50" r:id="rId924"/>
            <o:lock aspectratio="t" v:ext="edit"/>
            <w10:anchorlock/>
          </v:shape>
          <o:OLEObject DrawAspect="Content" ObjectID="_1468076884" ProgID="Equation.DSMT4" ShapeID="_x0000_i2185" Type="Embed" r:id="rId1769"/>
        </w:object>
      </w:r>
      <w:r>
        <w:rPr>
          <w:rFonts w:ascii="Times New Roman" w:cs="Times New Roman" w:hAnsi="Times New Roman" w:hint="default"/>
          <w:color w:val="FF0000"/>
          <w:sz w:val="21"/>
        </w:rPr>
        <w:t>。用甘蔗渣水解液“浸取”软锰矿，二氧化锰被还原为硫酸锰，氧化铁被还原为硫酸亚铁，氧化铝、氧化铜溶于硫酸生成硫酸铝、硫酸铜，二氧化硅不溶于硫酸，滤渣是二氧化硅，滤液中加碳酸钙调节pH生成氢氧化铝沉淀除铝，过滤，滤液加硫化物反应生成FeS、CuS沉淀除铁铜，滤液中加碳酸氢钠反应生成碳酸锰沉淀，最终将碳酸锰转化为</w:t>
      </w:r>
      <w:r>
        <w:rPr>
          <w:rFonts w:ascii="Times New Roman" w:cs="Times New Roman" w:hAnsi="Times New Roman" w:hint="default"/>
          <w:color w:val="FF0000"/>
        </w:rPr>
        <w:object>
          <v:shape alt="eqIde61ef28f3948f1fb066e59986cf1691b" coordsize="21600,21600" filled="f" id="_x0000_i2186" o:ole="" o:preferrelative="t" stroked="f" style="width:33.4pt;height:15.75pt" type="#_x0000_t75">
            <v:stroke joinstyle="miter"/>
            <v:imagedata o:title="eqIde61ef28f3948f1fb066e59986cf1691b" r:id="rId1717"/>
            <o:lock aspectratio="t" v:ext="edit"/>
            <w10:anchorlock/>
          </v:shape>
          <o:OLEObject DrawAspect="Content" ObjectID="_1468076885" ProgID="Equation.DSMT4" ShapeID="_x0000_i2186" Type="Embed" r:id="rId1770"/>
        </w:object>
      </w:r>
      <w:r>
        <w:rPr>
          <w:rFonts w:ascii="Times New Roman" w:cs="Times New Roman" w:hAnsi="Times New Roman" w:hint="default"/>
          <w:color w:val="FF0000"/>
          <w:sz w:val="21"/>
        </w:rPr>
        <w:t>。</w:t>
      </w:r>
    </w:p>
    <w:p w14:paraId="7700133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（1）二氧化锰具有氧化性，“甘蔗渣水解液”中含有还原性糖和</w:t>
      </w:r>
      <w:r>
        <w:rPr>
          <w:rFonts w:ascii="Times New Roman" w:cs="Times New Roman" w:hAnsi="Times New Roman" w:hint="default"/>
          <w:color w:val="FF0000"/>
        </w:rPr>
        <w:object>
          <v:shape alt="eqIddabf3433f95b16485024c4eede9f2a50" coordsize="21600,21600" filled="f" id="_x0000_i2187" o:ole="" o:preferrelative="t" stroked="f" style="width:31.65pt;height:15.8pt" type="#_x0000_t75">
            <v:stroke joinstyle="miter"/>
            <v:imagedata o:title="eqIddabf3433f95b16485024c4eede9f2a50" r:id="rId924"/>
            <o:lock aspectratio="t" v:ext="edit"/>
            <w10:anchorlock/>
          </v:shape>
          <o:OLEObject DrawAspect="Content" ObjectID="_1468076886" ProgID="Equation.DSMT4" ShapeID="_x0000_i2187" Type="Embed" r:id="rId1771"/>
        </w:object>
      </w:r>
      <w:r>
        <w:rPr>
          <w:rFonts w:ascii="Times New Roman" w:cs="Times New Roman" w:hAnsi="Times New Roman" w:hint="default"/>
          <w:color w:val="FF0000"/>
          <w:sz w:val="21"/>
        </w:rPr>
        <w:t>，其主要作用是把二氧化锰还原为硫酸锰。根据影响反应速率的因素，为提高“浸取”速率，可采取的措施是把软锰矿粉碎、搅拌、加热等。</w:t>
      </w:r>
    </w:p>
    <w:p w14:paraId="1833DB0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（2）二氧化硅不溶于硫酸，“滤渣1”的主要成分是SiO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6A8B782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（3）根据溶度积常数，Fe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完全沉淀时，c(OH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9b164a40158fd19cb0e97cd630f68a83" coordsize="21600,21600" filled="f" id="_x0000_i2188" o:ole="" o:preferrelative="t" stroked="f" style="width:100.3pt;height:31.65pt" type="#_x0000_t75">
            <v:stroke joinstyle="miter"/>
            <v:imagedata o:title="eqId9b164a40158fd19cb0e97cd630f68a83" r:id="rId1772"/>
            <o:lock aspectratio="t" v:ext="edit"/>
            <w10:anchorlock/>
          </v:shape>
          <o:OLEObject DrawAspect="Content" ObjectID="_1468076887" ProgID="Equation.DSMT4" ShapeID="_x0000_i2188" Type="Embed" r:id="rId1773"/>
        </w:object>
      </w:r>
      <w:r>
        <w:rPr>
          <w:rFonts w:ascii="Times New Roman" w:cs="Times New Roman" w:hAnsi="Times New Roman" w:hint="default"/>
          <w:color w:val="FF0000"/>
          <w:sz w:val="21"/>
        </w:rPr>
        <w:t xml:space="preserve"> ，pH约为8.4；Al</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完全沉淀时，c(OH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f3dc19cf4e4e3469d033301bb2bd2fe5" coordsize="21600,21600" filled="f" id="_x0000_i2189" o:ole="" o:preferrelative="t" stroked="f" style="width:103.8pt;height:31.65pt" type="#_x0000_t75">
            <v:stroke joinstyle="miter"/>
            <v:imagedata o:title="eqIdf3dc19cf4e4e3469d033301bb2bd2fe5" r:id="rId1774"/>
            <o:lock aspectratio="t" v:ext="edit"/>
            <w10:anchorlock/>
          </v:shape>
          <o:OLEObject DrawAspect="Content" ObjectID="_1468076888" ProgID="Equation.DSMT4" ShapeID="_x0000_i2189" Type="Embed" r:id="rId1775"/>
        </w:object>
      </w:r>
      <w:r>
        <w:rPr>
          <w:rFonts w:ascii="Times New Roman" w:cs="Times New Roman" w:hAnsi="Times New Roman" w:hint="default"/>
          <w:color w:val="FF0000"/>
          <w:sz w:val="21"/>
        </w:rPr>
        <w:t>，pH约为4.7；Cu</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完全沉淀是c(OH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w:t>
      </w:r>
      <w:r>
        <w:rPr>
          <w:rFonts w:ascii="Times New Roman" w:cs="Times New Roman" w:hAnsi="Times New Roman" w:hint="default"/>
          <w:color w:val="FF0000"/>
        </w:rPr>
        <w:object>
          <v:shape alt="eqIdac636dcb02dc784ab5a83894696aa63a" coordsize="21600,21600" filled="f" id="_x0000_i2190" o:ole="" o:preferrelative="t" stroked="f" style="width:102.95pt;height:31.65pt" type="#_x0000_t75">
            <v:stroke joinstyle="miter"/>
            <v:imagedata o:title="eqIdac636dcb02dc784ab5a83894696aa63a" r:id="rId1776"/>
            <o:lock aspectratio="t" v:ext="edit"/>
            <w10:anchorlock/>
          </v:shape>
          <o:OLEObject DrawAspect="Content" ObjectID="_1468076889" ProgID="Equation.DSMT4" ShapeID="_x0000_i2190" Type="Embed" r:id="rId1777"/>
        </w:object>
      </w:r>
      <w:r>
        <w:rPr>
          <w:rFonts w:ascii="Times New Roman" w:cs="Times New Roman" w:hAnsi="Times New Roman" w:hint="default"/>
          <w:color w:val="FF0000"/>
          <w:sz w:val="21"/>
        </w:rPr>
        <w:t>，pH约为6.7；常温下，用</w:t>
      </w:r>
      <w:r>
        <w:rPr>
          <w:rFonts w:ascii="Times New Roman" w:cs="Times New Roman" w:hAnsi="Times New Roman" w:hint="default"/>
          <w:color w:val="FF0000"/>
        </w:rPr>
        <w:object>
          <v:shape alt="eqIdc639adea550f78c6885472654c3d989d" coordsize="21600,21600" filled="f" id="_x0000_i2191" o:ole="" o:preferrelative="t" stroked="f" style="width:32.55pt;height:15.95pt" type="#_x0000_t75">
            <v:stroke joinstyle="miter"/>
            <v:imagedata o:title="eqIdc639adea550f78c6885472654c3d989d" r:id="rId104"/>
            <o:lock aspectratio="t" v:ext="edit"/>
            <w10:anchorlock/>
          </v:shape>
          <o:OLEObject DrawAspect="Content" ObjectID="_1468076890" ProgID="Equation.DSMT4" ShapeID="_x0000_i2191" Type="Embed" r:id="rId1778"/>
        </w:object>
      </w:r>
      <w:r>
        <w:rPr>
          <w:rFonts w:ascii="Times New Roman" w:cs="Times New Roman" w:hAnsi="Times New Roman" w:hint="default"/>
          <w:color w:val="FF0000"/>
          <w:sz w:val="21"/>
        </w:rPr>
        <w:t>调节溶液pH至</w:t>
      </w:r>
      <w:r>
        <w:rPr>
          <w:rFonts w:ascii="Times New Roman" w:cs="Times New Roman" w:hAnsi="Times New Roman" w:hint="default"/>
          <w:color w:val="FF0000"/>
        </w:rPr>
        <w:object>
          <v:shape alt="eqId8fd7853c4e393f777d787aed9e2e66ae" coordsize="21600,21600" filled="f" id="_x0000_i2192" o:ole="" o:preferrelative="t" stroked="f" style="width:21.1pt;height:12.5pt" type="#_x0000_t75">
            <v:stroke joinstyle="miter"/>
            <v:imagedata o:title="eqId8fd7853c4e393f777d787aed9e2e66ae" r:id="rId1738"/>
            <o:lock aspectratio="t" v:ext="edit"/>
            <w10:anchorlock/>
          </v:shape>
          <o:OLEObject DrawAspect="Content" ObjectID="_1468076891" ProgID="Equation.DSMT4" ShapeID="_x0000_i2192" Type="Embed" r:id="rId1779"/>
        </w:object>
      </w:r>
      <w:r>
        <w:rPr>
          <w:rFonts w:ascii="Times New Roman" w:cs="Times New Roman" w:hAnsi="Times New Roman" w:hint="default"/>
          <w:color w:val="FF0000"/>
          <w:sz w:val="21"/>
        </w:rPr>
        <w:t>时，可完全沉淀的离子有Al</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w:t>
      </w:r>
    </w:p>
    <w:p w14:paraId="4AC35A7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（4）加X的目的是生成硫化物沉淀除铁和铜，Fe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和H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S不反应，所以不能选用H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S；铜离子、亚铁离子都能和硫离子反应生成硫化铜沉淀，所以“X”可选用</w:t>
      </w:r>
      <w:r>
        <w:rPr>
          <w:rFonts w:ascii="Times New Roman" w:cs="Times New Roman" w:hAnsi="Times New Roman" w:hint="default"/>
          <w:color w:val="FF0000"/>
        </w:rPr>
        <w:object>
          <v:shape alt="eqId1ccedf369cb86319283b5afdded4faca" coordsize="21600,21600" filled="f" id="_x0000_i2193" o:ole="" o:preferrelative="t" stroked="f" style="width:42.2pt;height:17.8pt" type="#_x0000_t75">
            <v:stroke joinstyle="miter"/>
            <v:imagedata o:title="eqId1ccedf369cb86319283b5afdded4faca" r:id="rId1780"/>
            <o:lock aspectratio="t" v:ext="edit"/>
            <w10:anchorlock/>
          </v:shape>
          <o:OLEObject DrawAspect="Content" ObjectID="_1468076892" ProgID="Equation.DSMT4" ShapeID="_x0000_i2193" Type="Embed" r:id="rId1781"/>
        </w:object>
      </w:r>
      <w:r>
        <w:rPr>
          <w:rFonts w:ascii="Times New Roman" w:cs="Times New Roman" w:hAnsi="Times New Roman" w:hint="default"/>
          <w:color w:val="FF0000"/>
          <w:sz w:val="21"/>
        </w:rPr>
        <w:t>，选D。</w:t>
      </w:r>
    </w:p>
    <w:p w14:paraId="7B7FC9A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（5）若用</w:t>
      </w:r>
      <w:r>
        <w:rPr>
          <w:rFonts w:ascii="Times New Roman" w:cs="Times New Roman" w:hAnsi="Times New Roman" w:hint="default"/>
          <w:color w:val="FF0000"/>
        </w:rPr>
        <w:object>
          <v:shape alt="eqIdcd46a1a853c372c1fb6c7a88cd947e87" coordsize="21600,21600" filled="f" id="_x0000_i2194" o:ole="" o:preferrelative="t" stroked="f" style="width:37.8pt;height:15.8pt" type="#_x0000_t75">
            <v:stroke joinstyle="miter"/>
            <v:imagedata o:title="eqIdcd46a1a853c372c1fb6c7a88cd947e87" r:id="rId42"/>
            <o:lock aspectratio="t" v:ext="edit"/>
            <w10:anchorlock/>
          </v:shape>
          <o:OLEObject DrawAspect="Content" ObjectID="_1468076893" ProgID="Equation.DSMT4" ShapeID="_x0000_i2194" Type="Embed" r:id="rId1782"/>
        </w:object>
      </w:r>
      <w:r>
        <w:rPr>
          <w:rFonts w:ascii="Times New Roman" w:cs="Times New Roman" w:hAnsi="Times New Roman" w:hint="default"/>
          <w:color w:val="FF0000"/>
          <w:sz w:val="21"/>
        </w:rPr>
        <w:t>替代</w:t>
      </w:r>
      <w:r>
        <w:rPr>
          <w:rFonts w:ascii="Times New Roman" w:cs="Times New Roman" w:hAnsi="Times New Roman" w:hint="default"/>
          <w:color w:val="FF0000"/>
        </w:rPr>
        <w:object>
          <v:shape alt="eqId2c3e803e5cc9649df47289d5c8c60474" coordsize="21600,21600" filled="f" id="_x0000_i2195" o:ole="" o:preferrelative="t" stroked="f" style="width:41.35pt;height:15.65pt" type="#_x0000_t75">
            <v:stroke joinstyle="miter"/>
            <v:imagedata o:title="eqId2c3e803e5cc9649df47289d5c8c60474" r:id="rId1189"/>
            <o:lock aspectratio="t" v:ext="edit"/>
            <w10:anchorlock/>
          </v:shape>
          <o:OLEObject DrawAspect="Content" ObjectID="_1468076894" ProgID="Equation.DSMT4" ShapeID="_x0000_i2195" Type="Embed" r:id="rId1783"/>
        </w:object>
      </w:r>
      <w:r>
        <w:rPr>
          <w:rFonts w:ascii="Times New Roman" w:cs="Times New Roman" w:hAnsi="Times New Roman" w:hint="default"/>
          <w:color w:val="FF0000"/>
          <w:sz w:val="21"/>
        </w:rPr>
        <w:t>沉锰，得到</w:t>
      </w:r>
      <w:r>
        <w:rPr>
          <w:rFonts w:ascii="Times New Roman" w:cs="Times New Roman" w:hAnsi="Times New Roman" w:hint="default"/>
          <w:color w:val="FF0000"/>
        </w:rPr>
        <w:object>
          <v:shape alt="eqIdf16a398a55130d6567d6bc44abf322ab" coordsize="21600,21600" filled="f" id="_x0000_i2196" o:ole="" o:preferrelative="t" stroked="f" style="width:68.6pt;height:15.6pt" type="#_x0000_t75">
            <v:stroke joinstyle="miter"/>
            <v:imagedata o:title="eqIdf16a398a55130d6567d6bc44abf322ab" r:id="rId1746"/>
            <o:lock aspectratio="t" v:ext="edit"/>
            <w10:anchorlock/>
          </v:shape>
          <o:OLEObject DrawAspect="Content" ObjectID="_1468076895" ProgID="Equation.DSMT4" ShapeID="_x0000_i2196" Type="Embed" r:id="rId1784"/>
        </w:object>
      </w:r>
      <w:r>
        <w:rPr>
          <w:rFonts w:ascii="Times New Roman" w:cs="Times New Roman" w:hAnsi="Times New Roman" w:hint="default"/>
          <w:color w:val="FF0000"/>
          <w:sz w:val="21"/>
        </w:rPr>
        <w:t>沉淀，反应的离子方程式为</w:t>
      </w:r>
      <w:r>
        <w:rPr>
          <w:rFonts w:ascii="Times New Roman" w:cs="Times New Roman" w:hAnsi="Times New Roman" w:hint="default"/>
          <w:color w:val="FF0000"/>
        </w:rPr>
        <w:object>
          <v:shape alt="eqIdffa336bd93e58cb93b36d7f735d38c56" coordsize="21600,21600" filled="f" id="_x0000_i2197" o:ole="" o:preferrelative="t" stroked="f" style="width:218.2pt;height:17.8pt" type="#_x0000_t75">
            <v:stroke joinstyle="miter"/>
            <v:imagedata o:title="eqIdffa336bd93e58cb93b36d7f735d38c56" r:id="rId1785"/>
            <o:lock aspectratio="t" v:ext="edit"/>
            <w10:anchorlock/>
          </v:shape>
          <o:OLEObject DrawAspect="Content" ObjectID="_1468076896" ProgID="Equation.DSMT4" ShapeID="_x0000_i2197" Type="Embed" r:id="rId1786"/>
        </w:object>
      </w:r>
      <w:r>
        <w:rPr>
          <w:rFonts w:ascii="Times New Roman" w:cs="Times New Roman" w:hAnsi="Times New Roman" w:hint="default"/>
          <w:color w:val="FF0000"/>
          <w:sz w:val="21"/>
        </w:rPr>
        <w:t xml:space="preserve"> 。</w:t>
      </w:r>
    </w:p>
    <w:p w14:paraId="6860C5F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（6）1个晶胞中含有1个K</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，根据化学式</w:t>
      </w:r>
      <w:r>
        <w:rPr>
          <w:rFonts w:ascii="Times New Roman" w:cs="Times New Roman" w:hAnsi="Times New Roman" w:hint="default"/>
          <w:color w:val="FF0000"/>
        </w:rPr>
        <w:object>
          <v:shape alt="eqIde61ef28f3948f1fb066e59986cf1691b" coordsize="21600,21600" filled="f" id="_x0000_i2198" o:ole="" o:preferrelative="t" stroked="f" style="width:33.4pt;height:15.75pt" type="#_x0000_t75">
            <v:stroke joinstyle="miter"/>
            <v:imagedata o:title="eqIde61ef28f3948f1fb066e59986cf1691b" r:id="rId1717"/>
            <o:lock aspectratio="t" v:ext="edit"/>
            <w10:anchorlock/>
          </v:shape>
          <o:OLEObject DrawAspect="Content" ObjectID="_1468076897" ProgID="Equation.DSMT4" ShapeID="_x0000_i2198" Type="Embed" r:id="rId1787"/>
        </w:object>
      </w:r>
      <w:r>
        <w:rPr>
          <w:rFonts w:ascii="Times New Roman" w:cs="Times New Roman" w:hAnsi="Times New Roman" w:hint="default"/>
          <w:color w:val="FF0000"/>
          <w:sz w:val="21"/>
        </w:rPr>
        <w:t>可知，1个晶胞中含有1个Mn、3个F</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，可知晶胞顶点上的原子为Mn、棱上的F</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，该晶体中与一个</w:t>
      </w:r>
      <w:r>
        <w:rPr>
          <w:rFonts w:ascii="Times New Roman" w:cs="Times New Roman" w:hAnsi="Times New Roman" w:hint="default"/>
          <w:color w:val="FF0000"/>
        </w:rPr>
        <w:object>
          <v:shape alt="eqId07b6dc4bbd1ebd58b3ad9211aa06c55f" coordsize="21600,21600" filled="f" id="_x0000_i2199" o:ole="" o:preferrelative="t" stroked="f" style="width:13.15pt;height:13.15pt" type="#_x0000_t75">
            <v:stroke joinstyle="miter"/>
            <v:imagedata o:title="eqId07b6dc4bbd1ebd58b3ad9211aa06c55f" r:id="rId1752"/>
            <o:lock aspectratio="t" v:ext="edit"/>
            <w10:anchorlock/>
          </v:shape>
          <o:OLEObject DrawAspect="Content" ObjectID="_1468076898" ProgID="Equation.DSMT4" ShapeID="_x0000_i2199" Type="Embed" r:id="rId1788"/>
        </w:object>
      </w:r>
      <w:r>
        <w:rPr>
          <w:rFonts w:ascii="Times New Roman" w:cs="Times New Roman" w:hAnsi="Times New Roman" w:hint="default"/>
          <w:color w:val="FF0000"/>
          <w:sz w:val="21"/>
        </w:rPr>
        <w:t>紧邻的</w:t>
      </w:r>
      <w:r>
        <w:rPr>
          <w:rFonts w:ascii="Times New Roman" w:cs="Times New Roman" w:hAnsi="Times New Roman" w:hint="default"/>
          <w:color w:val="FF0000"/>
        </w:rPr>
        <w:object>
          <v:shape alt="eqIda0fb7a913ffabeaf085c834faa2d7633" coordsize="21600,21600" filled="f" id="_x0000_i2200" o:ole="" o:preferrelative="t" stroked="f" style="width:14.95pt;height:13.55pt" type="#_x0000_t75">
            <v:stroke joinstyle="miter"/>
            <v:imagedata o:title="eqIda0fb7a913ffabeaf085c834faa2d7633" r:id="rId1754"/>
            <o:lock aspectratio="t" v:ext="edit"/>
            <w10:anchorlock/>
          </v:shape>
          <o:OLEObject DrawAspect="Content" ObjectID="_1468076899" ProgID="Equation.DSMT4" ShapeID="_x0000_i2200" Type="Embed" r:id="rId1789"/>
        </w:object>
      </w:r>
      <w:r>
        <w:rPr>
          <w:rFonts w:ascii="Times New Roman" w:cs="Times New Roman" w:hAnsi="Times New Roman" w:hint="default"/>
          <w:color w:val="FF0000"/>
          <w:sz w:val="21"/>
        </w:rPr>
        <w:t>有4个；已知</w:t>
      </w:r>
      <w:r>
        <w:rPr>
          <w:rFonts w:ascii="Times New Roman" w:cs="Times New Roman" w:hAnsi="Times New Roman" w:hint="default"/>
          <w:color w:val="FF0000"/>
        </w:rPr>
        <w:object>
          <v:shape alt="eqId0bbbfc69cfd78a89c450bdb65076e431" coordsize="21600,21600" filled="f" id="_x0000_i2201" o:ole="" o:preferrelative="t" stroked="f" style="width:16.7pt;height:15.8pt" type="#_x0000_t75">
            <v:stroke joinstyle="miter"/>
            <v:imagedata o:title="eqId0bbbfc69cfd78a89c450bdb65076e431" r:id="rId1756"/>
            <o:lock aspectratio="t" v:ext="edit"/>
            <w10:anchorlock/>
          </v:shape>
          <o:OLEObject DrawAspect="Content" ObjectID="_1468076900" ProgID="Equation.DSMT4" ShapeID="_x0000_i2201" Type="Embed" r:id="rId1790"/>
        </w:object>
      </w:r>
      <w:r>
        <w:rPr>
          <w:rFonts w:ascii="Times New Roman" w:cs="Times New Roman" w:hAnsi="Times New Roman" w:hint="default"/>
          <w:color w:val="FF0000"/>
          <w:sz w:val="21"/>
        </w:rPr>
        <w:t>为阿伏加德罗常数的值，晶体密度为</w:t>
      </w:r>
      <w:r>
        <w:rPr>
          <w:rFonts w:ascii="Times New Roman" w:cs="Times New Roman" w:hAnsi="Times New Roman" w:hint="default"/>
          <w:color w:val="FF0000"/>
        </w:rPr>
        <w:object>
          <v:shape alt="eqId8965c2a5ef3e235c92044b0faad04de7" coordsize="21600,21600" filled="f" id="_x0000_i2202" o:ole="" o:preferrelative="t" stroked="f" style="width:136.4pt;height:34.9pt" type="#_x0000_t75">
            <v:stroke joinstyle="miter"/>
            <v:imagedata o:title="eqId8965c2a5ef3e235c92044b0faad04de7" r:id="rId1791"/>
            <o:lock aspectratio="t" v:ext="edit"/>
            <w10:anchorlock/>
          </v:shape>
          <o:OLEObject DrawAspect="Content" ObjectID="_1468076901" ProgID="Equation.DSMT4" ShapeID="_x0000_i2202" Type="Embed" r:id="rId1792"/>
        </w:object>
      </w:r>
      <w:r>
        <w:rPr>
          <w:rFonts w:ascii="Times New Roman" w:cs="Times New Roman" w:hAnsi="Times New Roman" w:hint="default"/>
          <w:color w:val="FF0000"/>
          <w:sz w:val="21"/>
        </w:rPr>
        <w:t xml:space="preserve"> </w:t>
      </w:r>
      <w:r>
        <w:rPr>
          <w:rFonts w:ascii="Times New Roman" w:cs="Times New Roman" w:hAnsi="Times New Roman" w:hint="default"/>
          <w:color w:val="FF0000"/>
        </w:rPr>
        <w:object>
          <v:shape alt="eqIdb765f83eea48c6f49c74f6c38be42f7a" coordsize="21600,21600" filled="f" id="_x0000_i2203" o:ole="" o:preferrelative="t" stroked="f" style="width:33.4pt;height:15.7pt" type="#_x0000_t75">
            <v:stroke joinstyle="miter"/>
            <v:imagedata o:title="eqIdb765f83eea48c6f49c74f6c38be42f7a" r:id="rId1758"/>
            <o:lock aspectratio="t" v:ext="edit"/>
            <w10:anchorlock/>
          </v:shape>
          <o:OLEObject DrawAspect="Content" ObjectID="_1468076902" ProgID="Equation.DSMT4" ShapeID="_x0000_i2203" Type="Embed" r:id="rId1793"/>
        </w:object>
      </w:r>
      <w:r>
        <w:rPr>
          <w:rFonts w:ascii="Times New Roman" w:cs="Times New Roman" w:hAnsi="Times New Roman" w:hint="default"/>
          <w:color w:val="FF0000"/>
          <w:sz w:val="21"/>
        </w:rPr>
        <w:t>。</w:t>
      </w:r>
    </w:p>
    <w:p w14:paraId="70850AF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7．（2024·贵州·高考真题）煤气化渣属于大宗固废，主要成分为</w:t>
      </w:r>
      <w:r>
        <w:rPr>
          <w:rFonts w:ascii="Times New Roman" w:cs="Times New Roman" w:hAnsi="Times New Roman" w:hint="default"/>
        </w:rPr>
        <w:object>
          <v:shape alt="eqId432a3d4f235a583da44630ba30d740d8" coordsize="21600,21600" filled="f" id="_x0000_i2204" o:ole="" o:preferrelative="t" stroked="f" style="width:82.7pt;height:13.9pt" type="#_x0000_t75">
            <v:stroke joinstyle="miter"/>
            <v:imagedata o:title="eqId432a3d4f235a583da44630ba30d740d8" r:id="rId1794"/>
            <o:lock aspectratio="t" v:ext="edit"/>
            <w10:anchorlock/>
          </v:shape>
          <o:OLEObject DrawAspect="Content" ObjectID="_1468076903" ProgID="Equation.DSMT4" ShapeID="_x0000_i2204" Type="Embed" r:id="rId1795"/>
        </w:object>
      </w:r>
      <w:r>
        <w:rPr>
          <w:rFonts w:ascii="Times New Roman" w:cs="Times New Roman" w:hAnsi="Times New Roman" w:hint="default"/>
          <w:sz w:val="21"/>
        </w:rPr>
        <w:t>及少量MgO等。一种利用“酸浸—碱沉—充钠”工艺，制备钠基正极材料</w:t>
      </w:r>
      <w:r>
        <w:rPr>
          <w:rFonts w:ascii="Times New Roman" w:cs="Times New Roman" w:hAnsi="Times New Roman" w:hint="default"/>
        </w:rPr>
        <w:object>
          <v:shape alt="eqId8a637a65832dc2f7ac94b6f954230699" coordsize="21600,21600" filled="f" id="_x0000_i2205" o:ole="" o:preferrelative="t" stroked="f" style="width:43.95pt;height:16pt" type="#_x0000_t75">
            <v:stroke joinstyle="miter"/>
            <v:imagedata o:title="eqId8a637a65832dc2f7ac94b6f954230699" r:id="rId1796"/>
            <o:lock aspectratio="t" v:ext="edit"/>
            <w10:anchorlock/>
          </v:shape>
          <o:OLEObject DrawAspect="Content" ObjectID="_1468076904" ProgID="Equation.DSMT4" ShapeID="_x0000_i2205" Type="Embed" r:id="rId1797"/>
        </w:object>
      </w:r>
      <w:r>
        <w:rPr>
          <w:rFonts w:ascii="Times New Roman" w:cs="Times New Roman" w:hAnsi="Times New Roman" w:hint="default"/>
          <w:sz w:val="21"/>
        </w:rPr>
        <w:t>和回收</w:t>
      </w:r>
      <w:r>
        <w:rPr>
          <w:rFonts w:ascii="Times New Roman" w:cs="Times New Roman" w:hAnsi="Times New Roman" w:hint="default"/>
        </w:rPr>
        <w:object>
          <v:shape alt="eqId17d51df16c763a44588b9cab73f9ff98" coordsize="21600,21600" filled="f" id="_x0000_i2206" o:ole="" o:preferrelative="t" stroked="f" style="width:28.15pt;height:15.85pt" type="#_x0000_t75">
            <v:stroke joinstyle="miter"/>
            <v:imagedata o:title="eqId17d51df16c763a44588b9cab73f9ff98" r:id="rId98"/>
            <o:lock aspectratio="t" v:ext="edit"/>
            <w10:anchorlock/>
          </v:shape>
          <o:OLEObject DrawAspect="Content" ObjectID="_1468076905" ProgID="Equation.DSMT4" ShapeID="_x0000_i2206" Type="Embed" r:id="rId1798"/>
        </w:object>
      </w:r>
      <w:r>
        <w:rPr>
          <w:rFonts w:ascii="Times New Roman" w:cs="Times New Roman" w:hAnsi="Times New Roman" w:hint="default"/>
          <w:sz w:val="21"/>
        </w:rPr>
        <w:t>的流程如下：</w:t>
      </w:r>
    </w:p>
    <w:p w14:paraId="597B5502">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4109085" cy="1562100"/>
            <wp:effectExtent b="0" l="0" r="5715" t="0"/>
            <wp:docPr descr="学科网 Y0Bemw+RKrrNAx1ODbqMbQ==" id="100103" name="图片 1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03" name="图片 100103"/>
                    <pic:cNvPicPr>
                      <a:picLocks noChangeAspect="1"/>
                    </pic:cNvPicPr>
                  </pic:nvPicPr>
                  <pic:blipFill>
                    <a:blip r:embed="rId1799"/>
                    <a:stretch>
                      <a:fillRect/>
                    </a:stretch>
                  </pic:blipFill>
                  <pic:spPr>
                    <a:xfrm>
                      <a:off x="0" y="0"/>
                      <a:ext cx="4109085" cy="1562100"/>
                    </a:xfrm>
                    <a:prstGeom prst="rect">
                      <a:avLst/>
                    </a:prstGeom>
                  </pic:spPr>
                </pic:pic>
              </a:graphicData>
            </a:graphic>
          </wp:inline>
        </w:drawing>
      </w:r>
    </w:p>
    <w:p w14:paraId="50E942C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已知：</w:t>
      </w:r>
    </w:p>
    <w:p w14:paraId="165E62B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①25℃时，</w:t>
      </w:r>
      <w:r>
        <w:rPr>
          <w:rFonts w:ascii="Times New Roman" w:cs="Times New Roman" w:hAnsi="Times New Roman" w:hint="default"/>
        </w:rPr>
        <w:object>
          <v:shape alt="eqId73a70cfacfd1488098de37643b6b9d9a" coordsize="21600,21600" filled="f" id="_x0000_i2207" o:ole="" o:preferrelative="t" stroked="f" style="width:353.75pt;height:17.6pt" type="#_x0000_t75">
            <v:stroke joinstyle="miter"/>
            <v:imagedata o:title="eqId73a70cfacfd1488098de37643b6b9d9a" r:id="rId1800"/>
            <o:lock aspectratio="t" v:ext="edit"/>
            <w10:anchorlock/>
          </v:shape>
          <o:OLEObject DrawAspect="Content" ObjectID="_1468076906" ProgID="Equation.DSMT4" ShapeID="_x0000_i2207" Type="Embed" r:id="rId1801"/>
        </w:object>
      </w:r>
      <w:r>
        <w:rPr>
          <w:rFonts w:ascii="Times New Roman" w:cs="Times New Roman" w:hAnsi="Times New Roman" w:hint="default"/>
          <w:sz w:val="21"/>
        </w:rPr>
        <w:t>；</w:t>
      </w:r>
    </w:p>
    <w:p w14:paraId="3C11625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54c1b47aaac214a7e0627a52c9813784" coordsize="21600,21600" filled="f" id="_x0000_i2208" o:ole="" o:preferrelative="t" stroked="f" style="width:275.4pt;height:20.2pt" type="#_x0000_t75">
            <v:stroke joinstyle="miter"/>
            <v:imagedata o:title="eqId54c1b47aaac214a7e0627a52c9813784" r:id="rId1802"/>
            <o:lock aspectratio="t" v:ext="edit"/>
            <w10:anchorlock/>
          </v:shape>
          <o:OLEObject DrawAspect="Content" ObjectID="_1468076907" ProgID="Equation.DSMT4" ShapeID="_x0000_i2208" Type="Embed" r:id="rId1803"/>
        </w:object>
      </w:r>
      <w:r>
        <w:rPr>
          <w:rFonts w:ascii="Times New Roman" w:cs="Times New Roman" w:hAnsi="Times New Roman" w:hint="default"/>
          <w:sz w:val="21"/>
        </w:rPr>
        <w:t>。</w:t>
      </w:r>
    </w:p>
    <w:p w14:paraId="53CDFF7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2FEDC32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“滤渣”的主要成分为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3F4EED1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25℃时，“碱沉”控制溶液pH至3.0，此时溶液中</w:t>
      </w:r>
      <w:r>
        <w:rPr>
          <w:rFonts w:ascii="Times New Roman" w:cs="Times New Roman" w:hAnsi="Times New Roman" w:hint="default"/>
        </w:rPr>
        <w:object>
          <v:shape alt="eqId8989a0fad5b54a8adfc73feb9fa94519" coordsize="21600,21600" filled="f" id="_x0000_i2209" o:ole="" o:preferrelative="t" stroked="f" style="width:43.95pt;height:19.35pt" type="#_x0000_t75">
            <v:stroke joinstyle="miter"/>
            <v:imagedata o:title="eqId8989a0fad5b54a8adfc73feb9fa94519" r:id="rId1804"/>
            <o:lock aspectratio="t" v:ext="edit"/>
            <w10:anchorlock/>
          </v:shape>
          <o:OLEObject DrawAspect="Content" ObjectID="_1468076908" ProgID="Equation.DSMT4" ShapeID="_x0000_i2209" Type="Embed" r:id="rId1805"/>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rPr>
        <w:object>
          <v:shape alt="eqId5c4d9129b79ac985bc46c88b092aeb02" coordsize="21600,21600" filled="f" id="_x0000_i2210" o:ole="" o:preferrelative="t" stroked="f" style="width:36.05pt;height:14.35pt" type="#_x0000_t75">
            <v:stroke joinstyle="miter"/>
            <v:imagedata o:title="eqId5c4d9129b79ac985bc46c88b092aeb02" r:id="rId279"/>
            <o:lock aspectratio="t" v:ext="edit"/>
            <w10:anchorlock/>
          </v:shape>
          <o:OLEObject DrawAspect="Content" ObjectID="_1468076909" ProgID="Equation.DSMT4" ShapeID="_x0000_i2210" Type="Embed" r:id="rId1806"/>
        </w:object>
      </w:r>
      <w:r>
        <w:rPr>
          <w:rFonts w:ascii="Times New Roman" w:cs="Times New Roman" w:hAnsi="Times New Roman" w:hint="default"/>
          <w:sz w:val="21"/>
        </w:rPr>
        <w:t>。</w:t>
      </w:r>
    </w:p>
    <w:p w14:paraId="6FC5F5D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“除杂”时需加入的试剂X是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4409E3B">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“水热合成”中，</w:t>
      </w:r>
      <w:r>
        <w:rPr>
          <w:rFonts w:ascii="Times New Roman" w:cs="Times New Roman" w:hAnsi="Times New Roman" w:hint="default"/>
        </w:rPr>
        <w:object>
          <v:shape alt="eqIdc94970068ac71892d15eaa7845919132" coordsize="21600,21600" filled="f" id="_x0000_i2211" o:ole="" o:preferrelative="t" stroked="f" style="width:51.9pt;height:15.75pt" type="#_x0000_t75">
            <v:stroke joinstyle="miter"/>
            <v:imagedata o:title="eqIdc94970068ac71892d15eaa7845919132" r:id="rId1807"/>
            <o:lock aspectratio="t" v:ext="edit"/>
            <w10:anchorlock/>
          </v:shape>
          <o:OLEObject DrawAspect="Content" ObjectID="_1468076910" ProgID="Equation.DSMT4" ShapeID="_x0000_i2211" Type="Embed" r:id="rId1808"/>
        </w:object>
      </w:r>
      <w:r>
        <w:rPr>
          <w:rFonts w:ascii="Times New Roman" w:cs="Times New Roman" w:hAnsi="Times New Roman" w:hint="default"/>
          <w:sz w:val="21"/>
        </w:rPr>
        <w:t>作为磷源，“滤液2”的作用是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，水热合成</w:t>
      </w:r>
      <w:r>
        <w:rPr>
          <w:rFonts w:ascii="Times New Roman" w:cs="Times New Roman" w:hAnsi="Times New Roman" w:hint="default"/>
        </w:rPr>
        <w:object>
          <v:shape alt="eqId8a637a65832dc2f7ac94b6f954230699" coordsize="21600,21600" filled="f" id="_x0000_i2212" o:ole="" o:preferrelative="t" stroked="f" style="width:43.95pt;height:16pt" type="#_x0000_t75">
            <v:stroke joinstyle="miter"/>
            <v:imagedata o:title="eqId8a637a65832dc2f7ac94b6f954230699" r:id="rId1796"/>
            <o:lock aspectratio="t" v:ext="edit"/>
            <w10:anchorlock/>
          </v:shape>
          <o:OLEObject DrawAspect="Content" ObjectID="_1468076911" ProgID="Equation.DSMT4" ShapeID="_x0000_i2212" Type="Embed" r:id="rId1809"/>
        </w:object>
      </w:r>
      <w:r>
        <w:rPr>
          <w:rFonts w:ascii="Times New Roman" w:cs="Times New Roman" w:hAnsi="Times New Roman" w:hint="default"/>
          <w:sz w:val="21"/>
        </w:rPr>
        <w:t>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81EC44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“煅烧”得到的物质也能合成钠基正极材料</w:t>
      </w:r>
      <w:r>
        <w:rPr>
          <w:rFonts w:ascii="Times New Roman" w:cs="Times New Roman" w:hAnsi="Times New Roman" w:hint="default"/>
        </w:rPr>
        <w:object>
          <v:shape alt="eqIda360406f697bc93b8ae97b22c656ccff" coordsize="21600,21600" filled="f" id="_x0000_i2213" o:ole="" o:preferrelative="t" stroked="f" style="width:37.8pt;height:15.95pt" type="#_x0000_t75">
            <v:stroke joinstyle="miter"/>
            <v:imagedata o:title="eqIda360406f697bc93b8ae97b22c656ccff" r:id="rId1810"/>
            <o:lock aspectratio="t" v:ext="edit"/>
            <w10:anchorlock/>
          </v:shape>
          <o:OLEObject DrawAspect="Content" ObjectID="_1468076912" ProgID="Equation.DSMT4" ShapeID="_x0000_i2213" Type="Embed" r:id="rId1811"/>
        </w:object>
      </w:r>
      <w:r>
        <w:rPr>
          <w:rFonts w:ascii="Times New Roman" w:cs="Times New Roman" w:hAnsi="Times New Roman" w:hint="default"/>
          <w:sz w:val="21"/>
        </w:rPr>
        <w:t>，其工艺如下：</w:t>
      </w:r>
    </w:p>
    <w:p w14:paraId="7EC1DF6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505075" cy="619125"/>
            <wp:effectExtent b="9525" l="0" r="9525" t="0"/>
            <wp:docPr descr="学科网 Y0Bemw+RKrrNAx1ODbqMbQ==" id="100105" name="图片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05" name="图片 100105"/>
                    <pic:cNvPicPr>
                      <a:picLocks noChangeAspect="1"/>
                    </pic:cNvPicPr>
                  </pic:nvPicPr>
                  <pic:blipFill>
                    <a:blip r:embed="rId1812"/>
                    <a:stretch>
                      <a:fillRect/>
                    </a:stretch>
                  </pic:blipFill>
                  <pic:spPr>
                    <a:xfrm>
                      <a:off x="0" y="0"/>
                      <a:ext cx="2505075" cy="619125"/>
                    </a:xfrm>
                    <a:prstGeom prst="rect">
                      <a:avLst/>
                    </a:prstGeom>
                  </pic:spPr>
                </pic:pic>
              </a:graphicData>
            </a:graphic>
          </wp:inline>
        </w:drawing>
      </w:r>
    </w:p>
    <w:p w14:paraId="1402020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①该工艺经碳热还原得到</w:t>
      </w:r>
      <w:r>
        <w:rPr>
          <w:rFonts w:ascii="Times New Roman" w:cs="Times New Roman" w:hAnsi="Times New Roman" w:hint="default"/>
        </w:rPr>
        <w:object>
          <v:shape alt="eqIdf8ee03f651a70dac0aa64bf1323f74cd" coordsize="21600,21600" filled="f" id="_x0000_i2214" o:ole="" o:preferrelative="t" stroked="f" style="width:28.15pt;height:15.85pt" type="#_x0000_t75">
            <v:stroke joinstyle="miter"/>
            <v:imagedata o:title="eqIdf8ee03f651a70dac0aa64bf1323f74cd" r:id="rId1813"/>
            <o:lock aspectratio="t" v:ext="edit"/>
            <w10:anchorlock/>
          </v:shape>
          <o:OLEObject DrawAspect="Content" ObjectID="_1468076913" ProgID="Equation.DSMT4" ShapeID="_x0000_i2214" Type="Embed" r:id="rId1814"/>
        </w:object>
      </w:r>
      <w:r>
        <w:rPr>
          <w:rFonts w:ascii="Times New Roman" w:cs="Times New Roman" w:hAnsi="Times New Roman" w:hint="default"/>
          <w:sz w:val="21"/>
        </w:rPr>
        <w:t>，“焙烧”生成</w:t>
      </w:r>
      <w:r>
        <w:rPr>
          <w:rFonts w:ascii="Times New Roman" w:cs="Times New Roman" w:hAnsi="Times New Roman" w:hint="default"/>
        </w:rPr>
        <w:object>
          <v:shape alt="eqIda360406f697bc93b8ae97b22c656ccff" coordsize="21600,21600" filled="f" id="_x0000_i2215" o:ole="" o:preferrelative="t" stroked="f" style="width:37.8pt;height:15.95pt" type="#_x0000_t75">
            <v:stroke joinstyle="miter"/>
            <v:imagedata o:title="eqIda360406f697bc93b8ae97b22c656ccff" r:id="rId1810"/>
            <o:lock aspectratio="t" v:ext="edit"/>
            <w10:anchorlock/>
          </v:shape>
          <o:OLEObject DrawAspect="Content" ObjectID="_1468076914" ProgID="Equation.DSMT4" ShapeID="_x0000_i2215" Type="Embed" r:id="rId1815"/>
        </w:object>
      </w:r>
      <w:r>
        <w:rPr>
          <w:rFonts w:ascii="Times New Roman" w:cs="Times New Roman" w:hAnsi="Times New Roman" w:hint="default"/>
          <w:sz w:val="21"/>
        </w:rPr>
        <w:t>的化学方程式为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33E4B5B8">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②</w:t>
      </w:r>
      <w:r>
        <w:rPr>
          <w:rFonts w:ascii="Times New Roman" w:cs="Times New Roman" w:hAnsi="Times New Roman" w:hint="default"/>
        </w:rPr>
        <w:object>
          <v:shape alt="eqIda360406f697bc93b8ae97b22c656ccff" coordsize="21600,21600" filled="f" id="_x0000_i2216" o:ole="" o:preferrelative="t" stroked="f" style="width:37.8pt;height:15.95pt" type="#_x0000_t75">
            <v:stroke joinstyle="miter"/>
            <v:imagedata o:title="eqIda360406f697bc93b8ae97b22c656ccff" r:id="rId1810"/>
            <o:lock aspectratio="t" v:ext="edit"/>
            <w10:anchorlock/>
          </v:shape>
          <o:OLEObject DrawAspect="Content" ObjectID="_1468076915" ProgID="Equation.DSMT4" ShapeID="_x0000_i2216" Type="Embed" r:id="rId1816"/>
        </w:object>
      </w:r>
      <w:r>
        <w:rPr>
          <w:rFonts w:ascii="Times New Roman" w:cs="Times New Roman" w:hAnsi="Times New Roman" w:hint="default"/>
          <w:sz w:val="21"/>
        </w:rPr>
        <w:t>的晶胞结构示意图如甲所示。每个晶胞中含有</w:t>
      </w:r>
      <w:r>
        <w:rPr>
          <w:rFonts w:ascii="Times New Roman" w:cs="Times New Roman" w:hAnsi="Times New Roman" w:hint="default"/>
        </w:rPr>
        <w:object>
          <v:shape alt="eqIda360406f697bc93b8ae97b22c656ccff" coordsize="21600,21600" filled="f" id="_x0000_i2217" o:ole="" o:preferrelative="t" stroked="f" style="width:37.8pt;height:15.95pt" type="#_x0000_t75">
            <v:stroke joinstyle="miter"/>
            <v:imagedata o:title="eqIda360406f697bc93b8ae97b22c656ccff" r:id="rId1810"/>
            <o:lock aspectratio="t" v:ext="edit"/>
            <w10:anchorlock/>
          </v:shape>
          <o:OLEObject DrawAspect="Content" ObjectID="_1468076916" ProgID="Equation.DSMT4" ShapeID="_x0000_i2217" Type="Embed" r:id="rId1817"/>
        </w:object>
      </w:r>
      <w:r>
        <w:rPr>
          <w:rFonts w:ascii="Times New Roman" w:cs="Times New Roman" w:hAnsi="Times New Roman" w:hint="default"/>
          <w:sz w:val="21"/>
        </w:rPr>
        <w:t>的单元数有</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个。</w:t>
      </w:r>
    </w:p>
    <w:p w14:paraId="3524896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2552700" cy="1419225"/>
            <wp:effectExtent b="9525" l="0" r="0" t="0"/>
            <wp:docPr descr="学科网 Y0Bemw+RKrrNAx1ODbqMbQ==" id="100107" name="图片 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07" name="图片 100107"/>
                    <pic:cNvPicPr>
                      <a:picLocks noChangeAspect="1"/>
                    </pic:cNvPicPr>
                  </pic:nvPicPr>
                  <pic:blipFill>
                    <a:blip r:embed="rId1818"/>
                    <a:stretch>
                      <a:fillRect/>
                    </a:stretch>
                  </pic:blipFill>
                  <pic:spPr>
                    <a:xfrm>
                      <a:off x="0" y="0"/>
                      <a:ext cx="2552700" cy="1419225"/>
                    </a:xfrm>
                    <a:prstGeom prst="rect">
                      <a:avLst/>
                    </a:prstGeom>
                  </pic:spPr>
                </pic:pic>
              </a:graphicData>
            </a:graphic>
          </wp:inline>
        </w:drawing>
      </w:r>
    </w:p>
    <w:p w14:paraId="2ECC3C04">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③若“焙烧”温度为</w:t>
      </w:r>
      <w:r>
        <w:rPr>
          <w:rFonts w:ascii="Times New Roman" w:cs="Times New Roman" w:hAnsi="Times New Roman" w:hint="default"/>
        </w:rPr>
        <w:object>
          <v:shape alt="eqId353732357277ad93829fab579ab0e20a" coordsize="21600,21600" filled="f" id="_x0000_i2218" o:ole="" o:preferrelative="t" stroked="f" style="width:156.6pt;height:17.55pt" type="#_x0000_t75">
            <v:stroke joinstyle="miter"/>
            <v:imagedata o:title="eqId353732357277ad93829fab579ab0e20a" r:id="rId1819"/>
            <o:lock aspectratio="t" v:ext="edit"/>
            <w10:anchorlock/>
          </v:shape>
          <o:OLEObject DrawAspect="Content" ObjectID="_1468076917" ProgID="Equation.DSMT4" ShapeID="_x0000_i2218" Type="Embed" r:id="rId1820"/>
        </w:object>
      </w:r>
      <w:r>
        <w:rPr>
          <w:rFonts w:ascii="Times New Roman" w:cs="Times New Roman" w:hAnsi="Times New Roman" w:hint="default"/>
          <w:sz w:val="21"/>
        </w:rPr>
        <w:t>时，生成纯相</w:t>
      </w:r>
      <w:r>
        <w:rPr>
          <w:rFonts w:ascii="Times New Roman" w:cs="Times New Roman" w:hAnsi="Times New Roman" w:hint="default"/>
        </w:rPr>
        <w:object>
          <v:shape alt="eqId60d834abedeac0d2c6e2d1e82935714d" coordsize="21600,21600" filled="f" id="_x0000_i2219" o:ole="" o:preferrelative="t" stroked="f" style="width:48.4pt;height:16.1pt" type="#_x0000_t75">
            <v:stroke joinstyle="miter"/>
            <v:imagedata o:title="eqId60d834abedeac0d2c6e2d1e82935714d" r:id="rId1821"/>
            <o:lock aspectratio="t" v:ext="edit"/>
            <w10:anchorlock/>
          </v:shape>
          <o:OLEObject DrawAspect="Content" ObjectID="_1468076918" ProgID="Equation.DSMT4" ShapeID="_x0000_i2219" Type="Embed" r:id="rId1822"/>
        </w:object>
      </w:r>
      <w:r>
        <w:rPr>
          <w:rFonts w:ascii="Times New Roman" w:cs="Times New Roman" w:hAnsi="Times New Roman" w:hint="default"/>
          <w:sz w:val="21"/>
        </w:rPr>
        <w:t>，则</w:t>
      </w:r>
      <w:r>
        <w:rPr>
          <w:rFonts w:ascii="Times New Roman" w:cs="Times New Roman" w:hAnsi="Times New Roman" w:hint="default"/>
        </w:rPr>
        <w:object>
          <v:shape alt="eqIde352b320a9922111df1324b6d7794e7e" coordsize="21600,21600" filled="f" id="_x0000_i2220" o:ole="" o:preferrelative="t" stroked="f" style="width:17.55pt;height:8.55pt" type="#_x0000_t75">
            <v:stroke joinstyle="miter"/>
            <v:imagedata o:title="eqIde352b320a9922111df1324b6d7794e7e" r:id="rId1823"/>
            <o:lock aspectratio="t" v:ext="edit"/>
            <w10:anchorlock/>
          </v:shape>
          <o:OLEObject DrawAspect="Content" ObjectID="_1468076919" ProgID="Equation.DSMT4" ShapeID="_x0000_i2220" Type="Embed" r:id="rId1824"/>
        </w:objec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，其可能的结构示意图为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(选填“乙”或“丙”)。</w:t>
      </w:r>
    </w:p>
    <w:p w14:paraId="1C77779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SiO</w:t>
      </w:r>
      <w:r>
        <w:rPr>
          <w:rFonts w:ascii="Times New Roman" w:cs="Times New Roman" w:hAnsi="Times New Roman" w:hint="default"/>
          <w:color w:val="FF0000"/>
          <w:sz w:val="21"/>
          <w:vertAlign w:val="subscript"/>
        </w:rPr>
        <w:t>2</w:t>
      </w:r>
    </w:p>
    <w:p w14:paraId="3B5AEB64">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2.8×10</w:t>
      </w:r>
      <w:r>
        <w:rPr>
          <w:rFonts w:ascii="Times New Roman" w:cs="Times New Roman" w:hAnsi="Times New Roman" w:hint="default"/>
          <w:color w:val="FF0000"/>
          <w:sz w:val="21"/>
          <w:vertAlign w:val="superscript"/>
        </w:rPr>
        <w:t>-6</w:t>
      </w:r>
    </w:p>
    <w:p w14:paraId="7C2DA15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NaOH溶液</w:t>
      </w:r>
    </w:p>
    <w:p w14:paraId="11DD19E1">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提供Na</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 xml:space="preserve">和反应所需要的碱性环境     </w:t>
      </w:r>
      <w:r>
        <w:rPr>
          <w:rFonts w:ascii="Times New Roman" w:cs="Times New Roman" w:hAnsi="Times New Roman" w:hint="default"/>
          <w:color w:val="FF0000"/>
        </w:rPr>
        <w:object>
          <v:shape alt="eqId78641a620e0474b3a7219d1cd836da2f" coordsize="21600,21600" filled="f" id="_x0000_i2221" o:ole="" o:preferrelative="t" stroked="f" style="width:269.25pt;height:16.8pt" type="#_x0000_t75">
            <v:stroke joinstyle="miter"/>
            <v:imagedata o:title="eqId78641a620e0474b3a7219d1cd836da2f" r:id="rId1825"/>
            <o:lock aspectratio="t" v:ext="edit"/>
            <w10:anchorlock/>
          </v:shape>
          <o:OLEObject DrawAspect="Content" ObjectID="_1468076920" ProgID="Equation.DSMT4" ShapeID="_x0000_i2221" Type="Embed" r:id="rId1826"/>
        </w:object>
      </w:r>
    </w:p>
    <w:p w14:paraId="1D9FB38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rPr>
        <w:object>
          <v:shape alt="eqIdf29eb29cf879577efc07b852f9557a5d" coordsize="21600,21600" filled="f" id="_x0000_i2222" o:ole="" o:preferrelative="t" stroked="f" style="width:197.1pt;height:33.4pt" type="#_x0000_t75">
            <v:stroke joinstyle="miter"/>
            <v:imagedata o:title="eqIdf29eb29cf879577efc07b852f9557a5d" r:id="rId1827"/>
            <o:lock aspectratio="t" v:ext="edit"/>
            <w10:anchorlock/>
          </v:shape>
          <o:OLEObject DrawAspect="Content" ObjectID="_1468076921" ProgID="Equation.DSMT4" ShapeID="_x0000_i2222" Type="Embed" r:id="rId1828"/>
        </w:object>
      </w:r>
      <w:r>
        <w:rPr>
          <w:rFonts w:ascii="Times New Roman" w:cs="Times New Roman" w:hAnsi="Times New Roman" w:hint="default"/>
          <w:color w:val="FF0000"/>
          <w:sz w:val="21"/>
        </w:rPr>
        <w:t xml:space="preserve">     3     0.25     乙</w:t>
      </w:r>
    </w:p>
    <w:p w14:paraId="3CA2DB3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【分析】煤气化渣(主要成分为</w:t>
      </w:r>
      <w:r>
        <w:rPr>
          <w:rFonts w:ascii="Times New Roman" w:cs="Times New Roman" w:hAnsi="Times New Roman" w:hint="default"/>
          <w:color w:val="FF0000"/>
        </w:rPr>
        <w:object>
          <v:shape alt="eqId432a3d4f235a583da44630ba30d740d8" coordsize="21600,21600" filled="f" id="_x0000_i2223" o:ole="" o:preferrelative="t" stroked="f" style="width:82.7pt;height:13.9pt" type="#_x0000_t75">
            <v:stroke joinstyle="miter"/>
            <v:imagedata o:title="eqId432a3d4f235a583da44630ba30d740d8" r:id="rId1794"/>
            <o:lock aspectratio="t" v:ext="edit"/>
            <w10:anchorlock/>
          </v:shape>
          <o:OLEObject DrawAspect="Content" ObjectID="_1468076922" ProgID="Equation.DSMT4" ShapeID="_x0000_i2223" Type="Embed" r:id="rId1829"/>
        </w:object>
      </w:r>
      <w:r>
        <w:rPr>
          <w:rFonts w:ascii="Times New Roman" w:cs="Times New Roman" w:hAnsi="Times New Roman" w:hint="default"/>
          <w:color w:val="FF0000"/>
          <w:sz w:val="21"/>
        </w:rPr>
        <w:t>及少量MgO等)中加浓硫酸酸浸，SiO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不反应、也不溶解成为滤渣，</w:t>
      </w:r>
      <w:r>
        <w:rPr>
          <w:rFonts w:ascii="Times New Roman" w:cs="Times New Roman" w:hAnsi="Times New Roman" w:hint="default"/>
          <w:color w:val="FF0000"/>
        </w:rPr>
        <w:object>
          <v:shape alt="eqId7238118750841290c72451961b47b9e5" coordsize="21600,21600" filled="f" id="_x0000_i2224" o:ole="" o:preferrelative="t" stroked="f" style="width:56.3pt;height:13.9pt" type="#_x0000_t75">
            <v:stroke joinstyle="miter"/>
            <v:imagedata o:title="eqId7238118750841290c72451961b47b9e5" r:id="rId184"/>
            <o:lock aspectratio="t" v:ext="edit"/>
            <w10:anchorlock/>
          </v:shape>
          <o:OLEObject DrawAspect="Content" ObjectID="_1468076923" ProgID="Equation.DSMT4" ShapeID="_x0000_i2224" Type="Embed" r:id="rId1830"/>
        </w:object>
      </w:r>
      <w:r>
        <w:rPr>
          <w:rFonts w:ascii="Times New Roman" w:cs="Times New Roman" w:hAnsi="Times New Roman" w:hint="default"/>
          <w:color w:val="FF0000"/>
          <w:sz w:val="21"/>
        </w:rPr>
        <w:t>及少量MgO转化为硫酸铁、硫酸铝和硫酸镁，往其中加氢氧化钠溶液进行碱浸，将铁离子转化为氢氧化铁沉淀；过滤，滤液1中含硫酸铝和硫酸镁，加过量的氢氧化钠溶液使镁离子转化为氢氧化镁沉淀除去，过滤，滤液主要含</w:t>
      </w:r>
      <w:r>
        <w:rPr>
          <w:rFonts w:ascii="Times New Roman" w:cs="Times New Roman" w:hAnsi="Times New Roman" w:hint="default"/>
          <w:color w:val="FF0000"/>
        </w:rPr>
        <w:object>
          <v:shape alt="eqId36f01eb05a931bee42c898ac6c12755b" coordsize="21600,21600" filled="f" id="_x0000_i2225" o:ole="" o:preferrelative="t" stroked="f" style="width:61.55pt;height:17.85pt" type="#_x0000_t75">
            <v:stroke joinstyle="miter"/>
            <v:imagedata o:title="eqId36f01eb05a931bee42c898ac6c12755b" r:id="rId1831"/>
            <o:lock aspectratio="t" v:ext="edit"/>
            <w10:anchorlock/>
          </v:shape>
          <o:OLEObject DrawAspect="Content" ObjectID="_1468076924" ProgID="Equation.DSMT4" ShapeID="_x0000_i2225" Type="Embed" r:id="rId1832"/>
        </w:object>
      </w:r>
      <w:r>
        <w:rPr>
          <w:rFonts w:ascii="Times New Roman" w:cs="Times New Roman" w:hAnsi="Times New Roman" w:hint="default"/>
          <w:color w:val="FF0000"/>
          <w:sz w:val="21"/>
        </w:rPr>
        <w:t>和NaOH，往其中加氢氧化铝晶种，过滤得Al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O和NaOH溶液，焙烧Al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‧3H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O得Al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；在煅烧氢氧化铁所获得的产物中加稀硫酸酸浸、足量的铁还原，然后加NH</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PO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、稳定剂和滤液2水热合成得NaFePO</w:t>
      </w:r>
      <w:r>
        <w:rPr>
          <w:rFonts w:ascii="Times New Roman" w:cs="Times New Roman" w:hAnsi="Times New Roman" w:hint="default"/>
          <w:color w:val="FF0000"/>
          <w:sz w:val="21"/>
          <w:vertAlign w:val="subscript"/>
        </w:rPr>
        <w:t>4</w:t>
      </w:r>
      <w:r>
        <w:rPr>
          <w:rFonts w:ascii="Times New Roman" w:cs="Times New Roman" w:hAnsi="Times New Roman" w:hint="default"/>
          <w:color w:val="FF0000"/>
          <w:sz w:val="21"/>
        </w:rPr>
        <w:t>。</w:t>
      </w:r>
    </w:p>
    <w:p w14:paraId="2BBC3D3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（1）煤气化渣(主要成分为</w:t>
      </w:r>
      <w:r>
        <w:rPr>
          <w:rFonts w:ascii="Times New Roman" w:cs="Times New Roman" w:hAnsi="Times New Roman" w:hint="default"/>
          <w:color w:val="FF0000"/>
        </w:rPr>
        <w:object>
          <v:shape alt="eqId432a3d4f235a583da44630ba30d740d8" coordsize="21600,21600" filled="f" id="_x0000_i2226" o:ole="" o:preferrelative="t" stroked="f" style="width:82.7pt;height:13.9pt" type="#_x0000_t75">
            <v:stroke joinstyle="miter"/>
            <v:imagedata o:title="eqId432a3d4f235a583da44630ba30d740d8" r:id="rId1794"/>
            <o:lock aspectratio="t" v:ext="edit"/>
            <w10:anchorlock/>
          </v:shape>
          <o:OLEObject DrawAspect="Content" ObjectID="_1468076925" ProgID="Equation.DSMT4" ShapeID="_x0000_i2226" Type="Embed" r:id="rId1833"/>
        </w:object>
      </w:r>
      <w:r>
        <w:rPr>
          <w:rFonts w:ascii="Times New Roman" w:cs="Times New Roman" w:hAnsi="Times New Roman" w:hint="default"/>
          <w:color w:val="FF0000"/>
          <w:sz w:val="21"/>
        </w:rPr>
        <w:t>及少量MgO等)中加浓硫酸酸浸，SiO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不反应、也不溶解成为滤渣，即“滤渣”的主要成分为SiO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20AA93E9">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（2）25℃时，“碱沉”控制溶液pH至3.0，即c(H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mol/L，则c(OH</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)=10</w:t>
      </w:r>
      <w:r>
        <w:rPr>
          <w:rFonts w:ascii="Times New Roman" w:cs="Times New Roman" w:hAnsi="Times New Roman" w:hint="default"/>
          <w:color w:val="FF0000"/>
          <w:sz w:val="21"/>
          <w:vertAlign w:val="superscript"/>
        </w:rPr>
        <w:t>-11</w:t>
      </w:r>
      <w:r>
        <w:rPr>
          <w:rFonts w:ascii="Times New Roman" w:cs="Times New Roman" w:hAnsi="Times New Roman" w:hint="default"/>
          <w:color w:val="FF0000"/>
          <w:sz w:val="21"/>
        </w:rPr>
        <w:t>mol/L，此时溶液中</w:t>
      </w:r>
      <w:r>
        <w:rPr>
          <w:rFonts w:ascii="Times New Roman" w:cs="Times New Roman" w:hAnsi="Times New Roman" w:hint="default"/>
          <w:color w:val="FF0000"/>
        </w:rPr>
        <w:object>
          <v:shape alt="eqId4a15197079b1677029acb906bed1f2fe" coordsize="21600,21600" filled="f" id="_x0000_i2227" o:ole="" o:preferrelative="t" stroked="f" style="width:264.85pt;height:40.3pt" type="#_x0000_t75">
            <v:stroke joinstyle="miter"/>
            <v:imagedata o:title="eqId4a15197079b1677029acb906bed1f2fe" r:id="rId1834"/>
            <o:lock aspectratio="t" v:ext="edit"/>
            <w10:anchorlock/>
          </v:shape>
          <o:OLEObject DrawAspect="Content" ObjectID="_1468076926" ProgID="Equation.DSMT4" ShapeID="_x0000_i2227" Type="Embed" r:id="rId1835"/>
        </w:object>
      </w:r>
      <w:r>
        <w:rPr>
          <w:rFonts w:ascii="Times New Roman" w:cs="Times New Roman" w:hAnsi="Times New Roman" w:hint="default"/>
          <w:color w:val="FF0000"/>
          <w:sz w:val="21"/>
        </w:rPr>
        <w:t>；</w:t>
      </w:r>
    </w:p>
    <w:p w14:paraId="53513C4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（3）“除杂”时需要沉淀镁离子、得</w:t>
      </w:r>
      <w:r>
        <w:rPr>
          <w:rFonts w:ascii="Times New Roman" w:cs="Times New Roman" w:hAnsi="Times New Roman" w:hint="default"/>
          <w:color w:val="FF0000"/>
        </w:rPr>
        <w:object>
          <v:shape alt="eqId36f01eb05a931bee42c898ac6c12755b" coordsize="21600,21600" filled="f" id="_x0000_i2228" o:ole="" o:preferrelative="t" stroked="f" style="width:61.55pt;height:17.85pt" type="#_x0000_t75">
            <v:stroke joinstyle="miter"/>
            <v:imagedata o:title="eqId36f01eb05a931bee42c898ac6c12755b" r:id="rId1831"/>
            <o:lock aspectratio="t" v:ext="edit"/>
            <w10:anchorlock/>
          </v:shape>
          <o:OLEObject DrawAspect="Content" ObjectID="_1468076927" ProgID="Equation.DSMT4" ShapeID="_x0000_i2228" Type="Embed" r:id="rId1836"/>
        </w:object>
      </w:r>
      <w:r>
        <w:rPr>
          <w:rFonts w:ascii="Times New Roman" w:cs="Times New Roman" w:hAnsi="Times New Roman" w:hint="default"/>
          <w:color w:val="FF0000"/>
          <w:sz w:val="21"/>
        </w:rPr>
        <w:t>，所以加入的试剂X是NaOH溶液；</w:t>
      </w:r>
    </w:p>
    <w:p w14:paraId="38DD081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（4）“水热合成”中，</w:t>
      </w:r>
      <w:r>
        <w:rPr>
          <w:rFonts w:ascii="Times New Roman" w:cs="Times New Roman" w:hAnsi="Times New Roman" w:hint="default"/>
          <w:color w:val="FF0000"/>
        </w:rPr>
        <w:object>
          <v:shape alt="eqIdc94970068ac71892d15eaa7845919132" coordsize="21600,21600" filled="f" id="_x0000_i2229" o:ole="" o:preferrelative="t" stroked="f" style="width:51.9pt;height:15.75pt" type="#_x0000_t75">
            <v:stroke joinstyle="miter"/>
            <v:imagedata o:title="eqIdc94970068ac71892d15eaa7845919132" r:id="rId1807"/>
            <o:lock aspectratio="t" v:ext="edit"/>
            <w10:anchorlock/>
          </v:shape>
          <o:OLEObject DrawAspect="Content" ObjectID="_1468076928" ProgID="Equation.DSMT4" ShapeID="_x0000_i2229" Type="Embed" r:id="rId1837"/>
        </w:object>
      </w:r>
      <w:r>
        <w:rPr>
          <w:rFonts w:ascii="Times New Roman" w:cs="Times New Roman" w:hAnsi="Times New Roman" w:hint="default"/>
          <w:color w:val="FF0000"/>
          <w:sz w:val="21"/>
        </w:rPr>
        <w:t>作为磷源，“滤液2”为NaOH溶液，其既可以提供合成</w:t>
      </w:r>
      <w:r>
        <w:rPr>
          <w:rFonts w:ascii="Times New Roman" w:cs="Times New Roman" w:hAnsi="Times New Roman" w:hint="default"/>
          <w:color w:val="FF0000"/>
        </w:rPr>
        <w:object>
          <v:shape alt="eqId8a637a65832dc2f7ac94b6f954230699" coordsize="21600,21600" filled="f" id="_x0000_i2230" o:ole="" o:preferrelative="t" stroked="f" style="width:43.95pt;height:16pt" type="#_x0000_t75">
            <v:stroke joinstyle="miter"/>
            <v:imagedata o:title="eqId8a637a65832dc2f7ac94b6f954230699" r:id="rId1796"/>
            <o:lock aspectratio="t" v:ext="edit"/>
            <w10:anchorlock/>
          </v:shape>
          <o:OLEObject DrawAspect="Content" ObjectID="_1468076929" ProgID="Equation.DSMT4" ShapeID="_x0000_i2230" Type="Embed" r:id="rId1838"/>
        </w:object>
      </w:r>
      <w:r>
        <w:rPr>
          <w:rFonts w:ascii="Times New Roman" w:cs="Times New Roman" w:hAnsi="Times New Roman" w:hint="default"/>
          <w:color w:val="FF0000"/>
          <w:sz w:val="21"/>
        </w:rPr>
        <w:t>所需要的Na</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，又可以提供反应所需要的碱性环境，水热合成</w:t>
      </w:r>
      <w:r>
        <w:rPr>
          <w:rFonts w:ascii="Times New Roman" w:cs="Times New Roman" w:hAnsi="Times New Roman" w:hint="default"/>
          <w:color w:val="FF0000"/>
        </w:rPr>
        <w:object>
          <v:shape alt="eqId8a637a65832dc2f7ac94b6f954230699" coordsize="21600,21600" filled="f" id="_x0000_i2231" o:ole="" o:preferrelative="t" stroked="f" style="width:43.95pt;height:16pt" type="#_x0000_t75">
            <v:stroke joinstyle="miter"/>
            <v:imagedata o:title="eqId8a637a65832dc2f7ac94b6f954230699" r:id="rId1796"/>
            <o:lock aspectratio="t" v:ext="edit"/>
            <w10:anchorlock/>
          </v:shape>
          <o:OLEObject DrawAspect="Content" ObjectID="_1468076930" ProgID="Equation.DSMT4" ShapeID="_x0000_i2231" Type="Embed" r:id="rId1839"/>
        </w:object>
      </w:r>
      <w:r>
        <w:rPr>
          <w:rFonts w:ascii="Times New Roman" w:cs="Times New Roman" w:hAnsi="Times New Roman" w:hint="default"/>
          <w:color w:val="FF0000"/>
          <w:sz w:val="21"/>
        </w:rPr>
        <w:t>的离子方程式为</w:t>
      </w:r>
      <w:r>
        <w:rPr>
          <w:rFonts w:ascii="Times New Roman" w:cs="Times New Roman" w:hAnsi="Times New Roman" w:hint="default"/>
          <w:color w:val="FF0000"/>
        </w:rPr>
        <w:object>
          <v:shape alt="eqId78641a620e0474b3a7219d1cd836da2f" coordsize="21600,21600" filled="f" id="_x0000_i2232" o:ole="" o:preferrelative="t" stroked="f" style="width:269.25pt;height:16.8pt" type="#_x0000_t75">
            <v:stroke joinstyle="miter"/>
            <v:imagedata o:title="eqId78641a620e0474b3a7219d1cd836da2f" r:id="rId1825"/>
            <o:lock aspectratio="t" v:ext="edit"/>
            <w10:anchorlock/>
          </v:shape>
          <o:OLEObject DrawAspect="Content" ObjectID="_1468076931" ProgID="Equation.DSMT4" ShapeID="_x0000_i2232" Type="Embed" r:id="rId1840"/>
        </w:object>
      </w:r>
      <w:r>
        <w:rPr>
          <w:rFonts w:ascii="Times New Roman" w:cs="Times New Roman" w:hAnsi="Times New Roman" w:hint="default"/>
          <w:color w:val="FF0000"/>
          <w:sz w:val="21"/>
        </w:rPr>
        <w:t>；</w:t>
      </w:r>
    </w:p>
    <w:p w14:paraId="006A5E63">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（5）①该工艺经碳热还原得到</w:t>
      </w:r>
      <w:r>
        <w:rPr>
          <w:rFonts w:ascii="Times New Roman" w:cs="Times New Roman" w:hAnsi="Times New Roman" w:hint="default"/>
          <w:color w:val="FF0000"/>
        </w:rPr>
        <w:object>
          <v:shape alt="eqIdf8ee03f651a70dac0aa64bf1323f74cd" coordsize="21600,21600" filled="f" id="_x0000_i2233" o:ole="" o:preferrelative="t" stroked="f" style="width:28.15pt;height:15.85pt" type="#_x0000_t75">
            <v:stroke joinstyle="miter"/>
            <v:imagedata o:title="eqIdf8ee03f651a70dac0aa64bf1323f74cd" r:id="rId1813"/>
            <o:lock aspectratio="t" v:ext="edit"/>
            <w10:anchorlock/>
          </v:shape>
          <o:OLEObject DrawAspect="Content" ObjectID="_1468076932" ProgID="Equation.DSMT4" ShapeID="_x0000_i2233" Type="Embed" r:id="rId1841"/>
        </w:object>
      </w:r>
      <w:r>
        <w:rPr>
          <w:rFonts w:ascii="Times New Roman" w:cs="Times New Roman" w:hAnsi="Times New Roman" w:hint="default"/>
          <w:color w:val="FF0000"/>
          <w:sz w:val="21"/>
        </w:rPr>
        <w:t>，“焙烧”时</w:t>
      </w:r>
      <w:r>
        <w:rPr>
          <w:rFonts w:ascii="Times New Roman" w:cs="Times New Roman" w:hAnsi="Times New Roman" w:hint="default"/>
          <w:color w:val="FF0000"/>
        </w:rPr>
        <w:object>
          <v:shape alt="eqIdf8ee03f651a70dac0aa64bf1323f74cd" coordsize="21600,21600" filled="f" id="_x0000_i2234" o:ole="" o:preferrelative="t" stroked="f" style="width:28.15pt;height:15.85pt" type="#_x0000_t75">
            <v:stroke joinstyle="miter"/>
            <v:imagedata o:title="eqIdf8ee03f651a70dac0aa64bf1323f74cd" r:id="rId1813"/>
            <o:lock aspectratio="t" v:ext="edit"/>
            <w10:anchorlock/>
          </v:shape>
          <o:OLEObject DrawAspect="Content" ObjectID="_1468076933" ProgID="Equation.DSMT4" ShapeID="_x0000_i2234" Type="Embed" r:id="rId1842"/>
        </w:object>
      </w:r>
      <w:r>
        <w:rPr>
          <w:rFonts w:ascii="Times New Roman" w:cs="Times New Roman" w:hAnsi="Times New Roman" w:hint="default"/>
          <w:color w:val="FF0000"/>
          <w:sz w:val="21"/>
        </w:rPr>
        <w:t>、Na</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CO</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和O</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反应生成</w:t>
      </w:r>
      <w:r>
        <w:rPr>
          <w:rFonts w:ascii="Times New Roman" w:cs="Times New Roman" w:hAnsi="Times New Roman" w:hint="default"/>
          <w:color w:val="FF0000"/>
        </w:rPr>
        <w:object>
          <v:shape alt="eqIda360406f697bc93b8ae97b22c656ccff" coordsize="21600,21600" filled="f" id="_x0000_i2235" o:ole="" o:preferrelative="t" stroked="f" style="width:37.8pt;height:15.95pt" type="#_x0000_t75">
            <v:stroke joinstyle="miter"/>
            <v:imagedata o:title="eqIda360406f697bc93b8ae97b22c656ccff" r:id="rId1810"/>
            <o:lock aspectratio="t" v:ext="edit"/>
            <w10:anchorlock/>
          </v:shape>
          <o:OLEObject DrawAspect="Content" ObjectID="_1468076934" ProgID="Equation.DSMT4" ShapeID="_x0000_i2235" Type="Embed" r:id="rId1843"/>
        </w:object>
      </w:r>
      <w:r>
        <w:rPr>
          <w:rFonts w:ascii="Times New Roman" w:cs="Times New Roman" w:hAnsi="Times New Roman" w:hint="default"/>
          <w:color w:val="FF0000"/>
          <w:sz w:val="21"/>
        </w:rPr>
        <w:t>，其化学方程式为</w:t>
      </w:r>
      <w:r>
        <w:rPr>
          <w:rFonts w:ascii="Times New Roman" w:cs="Times New Roman" w:hAnsi="Times New Roman" w:hint="default"/>
          <w:color w:val="FF0000"/>
        </w:rPr>
        <w:object>
          <v:shape alt="eqIdf29eb29cf879577efc07b852f9557a5d" coordsize="21600,21600" filled="f" id="_x0000_i2236" o:ole="" o:preferrelative="t" stroked="f" style="width:197.1pt;height:33.4pt" type="#_x0000_t75">
            <v:stroke joinstyle="miter"/>
            <v:imagedata o:title="eqIdf29eb29cf879577efc07b852f9557a5d" r:id="rId1827"/>
            <o:lock aspectratio="t" v:ext="edit"/>
            <w10:anchorlock/>
          </v:shape>
          <o:OLEObject DrawAspect="Content" ObjectID="_1468076935" ProgID="Equation.DSMT4" ShapeID="_x0000_i2236" Type="Embed" r:id="rId1844"/>
        </w:object>
      </w:r>
      <w:r>
        <w:rPr>
          <w:rFonts w:ascii="Times New Roman" w:cs="Times New Roman" w:hAnsi="Times New Roman" w:hint="default"/>
          <w:color w:val="FF0000"/>
          <w:sz w:val="21"/>
        </w:rPr>
        <w:t>；</w:t>
      </w:r>
    </w:p>
    <w:p w14:paraId="753CB7D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②由</w:t>
      </w:r>
      <w:r>
        <w:rPr>
          <w:rFonts w:ascii="Times New Roman" w:cs="Times New Roman" w:hAnsi="Times New Roman" w:hint="default"/>
          <w:color w:val="FF0000"/>
        </w:rPr>
        <w:object>
          <v:shape alt="eqIda360406f697bc93b8ae97b22c656ccff" coordsize="21600,21600" filled="f" id="_x0000_i2237" o:ole="" o:preferrelative="t" stroked="f" style="width:37.8pt;height:15.95pt" type="#_x0000_t75">
            <v:stroke joinstyle="miter"/>
            <v:imagedata o:title="eqIda360406f697bc93b8ae97b22c656ccff" r:id="rId1810"/>
            <o:lock aspectratio="t" v:ext="edit"/>
            <w10:anchorlock/>
          </v:shape>
          <o:OLEObject DrawAspect="Content" ObjectID="_1468076936" ProgID="Equation.DSMT4" ShapeID="_x0000_i2237" Type="Embed" r:id="rId1845"/>
        </w:object>
      </w:r>
      <w:r>
        <w:rPr>
          <w:rFonts w:ascii="Times New Roman" w:cs="Times New Roman" w:hAnsi="Times New Roman" w:hint="default"/>
          <w:color w:val="FF0000"/>
          <w:sz w:val="21"/>
        </w:rPr>
        <w:t>的晶胞图如甲可知，每个晶胞中含有Fe：4×</w:t>
      </w:r>
      <w:r>
        <w:rPr>
          <w:rFonts w:ascii="Times New Roman" w:cs="Times New Roman" w:hAnsi="Times New Roman" w:hint="default"/>
          <w:color w:val="FF0000"/>
        </w:rPr>
        <w:object>
          <v:shape alt="eqId56d266a04f3dc7483eddbc26c5e487db" coordsize="21600,21600" filled="f" id="_x0000_i2238" o:ole="" o:preferrelative="t" stroked="f" style="width:9.65pt;height:23.85pt" type="#_x0000_t75">
            <v:stroke joinstyle="miter"/>
            <v:imagedata o:title="eqId56d266a04f3dc7483eddbc26c5e487db" r:id="rId1846"/>
            <o:lock aspectratio="t" v:ext="edit"/>
            <w10:anchorlock/>
          </v:shape>
          <o:OLEObject DrawAspect="Content" ObjectID="_1468076937" ProgID="Equation.DSMT4" ShapeID="_x0000_i2238" Type="Embed" r:id="rId1847"/>
        </w:object>
      </w:r>
      <w:r>
        <w:rPr>
          <w:rFonts w:ascii="Times New Roman" w:cs="Times New Roman" w:hAnsi="Times New Roman" w:hint="default"/>
          <w:color w:val="FF0000"/>
          <w:sz w:val="21"/>
        </w:rPr>
        <w:t>+2=3，Na：8×</w:t>
      </w:r>
      <w:r>
        <w:rPr>
          <w:rFonts w:ascii="Times New Roman" w:cs="Times New Roman" w:hAnsi="Times New Roman" w:hint="default"/>
          <w:color w:val="FF0000"/>
        </w:rPr>
        <w:object>
          <v:shape alt="eqId6ca8b26c3ad6d892590290a2304126bd" coordsize="21600,21600" filled="f" id="_x0000_i2239" o:ole="" o:preferrelative="t" stroked="f" style="width:9.65pt;height:26.05pt" type="#_x0000_t75">
            <v:stroke joinstyle="miter"/>
            <v:imagedata o:title="eqId6ca8b26c3ad6d892590290a2304126bd" r:id="rId1848"/>
            <o:lock aspectratio="t" v:ext="edit"/>
            <w10:anchorlock/>
          </v:shape>
          <o:OLEObject DrawAspect="Content" ObjectID="_1468076938" ProgID="Equation.DSMT4" ShapeID="_x0000_i2239" Type="Embed" r:id="rId1849"/>
        </w:object>
      </w:r>
      <w:r>
        <w:rPr>
          <w:rFonts w:ascii="Times New Roman" w:cs="Times New Roman" w:hAnsi="Times New Roman" w:hint="default"/>
          <w:color w:val="FF0000"/>
          <w:sz w:val="21"/>
        </w:rPr>
        <w:t>+2=3，O：8×</w:t>
      </w:r>
      <w:r>
        <w:rPr>
          <w:rFonts w:ascii="Times New Roman" w:cs="Times New Roman" w:hAnsi="Times New Roman" w:hint="default"/>
          <w:color w:val="FF0000"/>
        </w:rPr>
        <w:object>
          <v:shape alt="eqId56d266a04f3dc7483eddbc26c5e487db" coordsize="21600,21600" filled="f" id="_x0000_i2240" o:ole="" o:preferrelative="t" stroked="f" style="width:9.65pt;height:23.85pt" type="#_x0000_t75">
            <v:stroke joinstyle="miter"/>
            <v:imagedata o:title="eqId56d266a04f3dc7483eddbc26c5e487db" r:id="rId1846"/>
            <o:lock aspectratio="t" v:ext="edit"/>
            <w10:anchorlock/>
          </v:shape>
          <o:OLEObject DrawAspect="Content" ObjectID="_1468076939" ProgID="Equation.DSMT4" ShapeID="_x0000_i2240" Type="Embed" r:id="rId1850"/>
        </w:object>
      </w:r>
      <w:r>
        <w:rPr>
          <w:rFonts w:ascii="Times New Roman" w:cs="Times New Roman" w:hAnsi="Times New Roman" w:hint="default"/>
          <w:color w:val="FF0000"/>
          <w:sz w:val="21"/>
        </w:rPr>
        <w:t>+4=6，即每个晶胞中</w:t>
      </w:r>
      <w:r>
        <w:rPr>
          <w:rFonts w:ascii="Times New Roman" w:cs="Times New Roman" w:hAnsi="Times New Roman" w:hint="default"/>
          <w:color w:val="FF0000"/>
        </w:rPr>
        <w:object>
          <v:shape alt="eqIda360406f697bc93b8ae97b22c656ccff" coordsize="21600,21600" filled="f" id="_x0000_i2241" o:ole="" o:preferrelative="t" stroked="f" style="width:37.8pt;height:15.95pt" type="#_x0000_t75">
            <v:stroke joinstyle="miter"/>
            <v:imagedata o:title="eqIda360406f697bc93b8ae97b22c656ccff" r:id="rId1810"/>
            <o:lock aspectratio="t" v:ext="edit"/>
            <w10:anchorlock/>
          </v:shape>
          <o:OLEObject DrawAspect="Content" ObjectID="_1468076940" ProgID="Equation.DSMT4" ShapeID="_x0000_i2241" Type="Embed" r:id="rId1851"/>
        </w:object>
      </w:r>
      <w:r>
        <w:rPr>
          <w:rFonts w:ascii="Times New Roman" w:cs="Times New Roman" w:hAnsi="Times New Roman" w:hint="default"/>
          <w:color w:val="FF0000"/>
          <w:sz w:val="21"/>
        </w:rPr>
        <w:t>的单元数有3个；</w:t>
      </w:r>
    </w:p>
    <w:p w14:paraId="11C6839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③若“焙烧”温度为</w:t>
      </w:r>
      <w:r>
        <w:rPr>
          <w:rFonts w:ascii="Times New Roman" w:cs="Times New Roman" w:hAnsi="Times New Roman" w:hint="default"/>
          <w:color w:val="FF0000"/>
        </w:rPr>
        <w:object>
          <v:shape alt="eqId353732357277ad93829fab579ab0e20a" coordsize="21600,21600" filled="f" id="_x0000_i2242" o:ole="" o:preferrelative="t" stroked="f" style="width:156.6pt;height:17.55pt" type="#_x0000_t75">
            <v:stroke joinstyle="miter"/>
            <v:imagedata o:title="eqId353732357277ad93829fab579ab0e20a" r:id="rId1819"/>
            <o:lock aspectratio="t" v:ext="edit"/>
            <w10:anchorlock/>
          </v:shape>
          <o:OLEObject DrawAspect="Content" ObjectID="_1468076941" ProgID="Equation.DSMT4" ShapeID="_x0000_i2242" Type="Embed" r:id="rId1852"/>
        </w:object>
      </w:r>
      <w:r>
        <w:rPr>
          <w:rFonts w:ascii="Times New Roman" w:cs="Times New Roman" w:hAnsi="Times New Roman" w:hint="default"/>
          <w:color w:val="FF0000"/>
          <w:sz w:val="21"/>
        </w:rPr>
        <w:t>时，</w:t>
      </w:r>
      <w:r>
        <w:rPr>
          <w:rFonts w:ascii="Times New Roman" w:cs="Times New Roman" w:hAnsi="Times New Roman" w:hint="default"/>
          <w:color w:val="FF0000"/>
        </w:rPr>
        <w:object>
          <v:shape alt="eqId96af3beccc6072334e2c189b0c361426" coordsize="21600,21600" filled="f" id="_x0000_i2243" o:ole="" o:preferrelative="t" stroked="f" style="width:81.8pt;height:32.45pt" type="#_x0000_t75">
            <v:stroke joinstyle="miter"/>
            <v:imagedata o:title="eqId96af3beccc6072334e2c189b0c361426" r:id="rId1853"/>
            <o:lock aspectratio="t" v:ext="edit"/>
            <w10:anchorlock/>
          </v:shape>
          <o:OLEObject DrawAspect="Content" ObjectID="_1468076942" ProgID="Equation.DSMT4" ShapeID="_x0000_i2243" Type="Embed" r:id="rId1854"/>
        </w:object>
      </w:r>
      <w:r>
        <w:rPr>
          <w:rFonts w:ascii="Times New Roman" w:cs="Times New Roman" w:hAnsi="Times New Roman" w:hint="default"/>
          <w:color w:val="FF0000"/>
          <w:sz w:val="21"/>
        </w:rPr>
        <w:t>，生成纯相</w:t>
      </w:r>
      <w:r>
        <w:rPr>
          <w:rFonts w:ascii="Times New Roman" w:cs="Times New Roman" w:hAnsi="Times New Roman" w:hint="default"/>
          <w:color w:val="FF0000"/>
        </w:rPr>
        <w:object>
          <v:shape alt="eqId60d834abedeac0d2c6e2d1e82935714d" coordsize="21600,21600" filled="f" id="_x0000_i2244" o:ole="" o:preferrelative="t" stroked="f" style="width:48.4pt;height:16.1pt" type="#_x0000_t75">
            <v:stroke joinstyle="miter"/>
            <v:imagedata o:title="eqId60d834abedeac0d2c6e2d1e82935714d" r:id="rId1821"/>
            <o:lock aspectratio="t" v:ext="edit"/>
            <w10:anchorlock/>
          </v:shape>
          <o:OLEObject DrawAspect="Content" ObjectID="_1468076943" ProgID="Equation.DSMT4" ShapeID="_x0000_i2244" Type="Embed" r:id="rId1855"/>
        </w:object>
      </w:r>
      <w:r>
        <w:rPr>
          <w:rFonts w:ascii="Times New Roman" w:cs="Times New Roman" w:hAnsi="Times New Roman" w:hint="default"/>
          <w:color w:val="FF0000"/>
          <w:sz w:val="21"/>
        </w:rPr>
        <w:t>，则</w:t>
      </w:r>
      <w:r>
        <w:rPr>
          <w:rFonts w:ascii="Times New Roman" w:cs="Times New Roman" w:hAnsi="Times New Roman" w:hint="default"/>
          <w:color w:val="FF0000"/>
        </w:rPr>
        <w:object>
          <v:shape alt="eqIdf99437d8f0dad4a4fa4e5a1901bf772f" coordsize="21600,21600" filled="f" id="_x0000_i2245" o:ole="" o:preferrelative="t" stroked="f" style="width:41.3pt;height:26.9pt" type="#_x0000_t75">
            <v:stroke joinstyle="miter"/>
            <v:imagedata o:title="eqIdf99437d8f0dad4a4fa4e5a1901bf772f" r:id="rId1856"/>
            <o:lock aspectratio="t" v:ext="edit"/>
            <w10:anchorlock/>
          </v:shape>
          <o:OLEObject DrawAspect="Content" ObjectID="_1468076944" ProgID="Equation.DSMT4" ShapeID="_x0000_i2245" Type="Embed" r:id="rId1857"/>
        </w:object>
      </w:r>
      <w:r>
        <w:rPr>
          <w:rFonts w:ascii="Times New Roman" w:cs="Times New Roman" w:hAnsi="Times New Roman" w:hint="default"/>
          <w:color w:val="FF0000"/>
          <w:sz w:val="21"/>
        </w:rPr>
        <w:t>，解得</w:t>
      </w:r>
      <w:r>
        <w:rPr>
          <w:rFonts w:ascii="Times New Roman" w:cs="Times New Roman" w:hAnsi="Times New Roman" w:hint="default"/>
          <w:color w:val="FF0000"/>
        </w:rPr>
        <w:object>
          <v:shape alt="eqIde352b320a9922111df1324b6d7794e7e" coordsize="21600,21600" filled="f" id="_x0000_i2246" o:ole="" o:preferrelative="t" stroked="f" style="width:17.55pt;height:8.55pt" type="#_x0000_t75">
            <v:stroke joinstyle="miter"/>
            <v:imagedata o:title="eqIde352b320a9922111df1324b6d7794e7e" r:id="rId1823"/>
            <o:lock aspectratio="t" v:ext="edit"/>
            <w10:anchorlock/>
          </v:shape>
          <o:OLEObject DrawAspect="Content" ObjectID="_1468076945" ProgID="Equation.DSMT4" ShapeID="_x0000_i2246" Type="Embed" r:id="rId1858"/>
        </w:object>
      </w:r>
      <w:r>
        <w:rPr>
          <w:rFonts w:ascii="Times New Roman" w:cs="Times New Roman" w:hAnsi="Times New Roman" w:hint="default"/>
          <w:color w:val="FF0000"/>
          <w:sz w:val="21"/>
        </w:rPr>
        <w:t>0.25；丙图中Na：1+6×</w:t>
      </w:r>
      <w:r>
        <w:rPr>
          <w:rFonts w:ascii="Times New Roman" w:cs="Times New Roman" w:hAnsi="Times New Roman" w:hint="default"/>
          <w:color w:val="FF0000"/>
        </w:rPr>
        <w:object>
          <v:shape alt="eqId6ca8b26c3ad6d892590290a2304126bd" coordsize="21600,21600" filled="f" id="_x0000_i2247" o:ole="" o:preferrelative="t" stroked="f" style="width:9.65pt;height:26.05pt" type="#_x0000_t75">
            <v:stroke joinstyle="miter"/>
            <v:imagedata o:title="eqId6ca8b26c3ad6d892590290a2304126bd" r:id="rId1848"/>
            <o:lock aspectratio="t" v:ext="edit"/>
            <w10:anchorlock/>
          </v:shape>
          <o:OLEObject DrawAspect="Content" ObjectID="_1468076946" ProgID="Equation.DSMT4" ShapeID="_x0000_i2247" Type="Embed" r:id="rId1859"/>
        </w:object>
      </w:r>
      <w:r>
        <w:rPr>
          <w:rFonts w:ascii="Times New Roman" w:cs="Times New Roman" w:hAnsi="Times New Roman" w:hint="default"/>
          <w:color w:val="FF0000"/>
          <w:sz w:val="21"/>
        </w:rPr>
        <w:t>=1.75，</w:t>
      </w:r>
      <w:r>
        <w:rPr>
          <w:rFonts w:ascii="Times New Roman" w:cs="Times New Roman" w:hAnsi="Times New Roman" w:hint="default"/>
          <w:color w:val="FF0000"/>
        </w:rPr>
        <w:object>
          <v:shape alt="eqId17f2b55aabb6ea6fc0dcc48add05ac6d" coordsize="21600,21600" filled="f" id="_x0000_i2248" o:ole="" o:preferrelative="t" stroked="f" style="width:39.55pt;height:27.5pt" type="#_x0000_t75">
            <v:stroke joinstyle="miter"/>
            <v:imagedata o:title="eqId17f2b55aabb6ea6fc0dcc48add05ac6d" r:id="rId1860"/>
            <o:lock aspectratio="t" v:ext="edit"/>
            <w10:anchorlock/>
          </v:shape>
          <o:OLEObject DrawAspect="Content" ObjectID="_1468076947" ProgID="Equation.DSMT4" ShapeID="_x0000_i2248" Type="Embed" r:id="rId1861"/>
        </w:object>
      </w:r>
      <w:r>
        <w:rPr>
          <w:rFonts w:ascii="Times New Roman" w:cs="Times New Roman" w:hAnsi="Times New Roman" w:hint="default"/>
          <w:color w:val="FF0000"/>
          <w:sz w:val="21"/>
        </w:rPr>
        <w:t>，乙图中Na：2+2×</w:t>
      </w:r>
      <w:r>
        <w:rPr>
          <w:rFonts w:ascii="Times New Roman" w:cs="Times New Roman" w:hAnsi="Times New Roman" w:hint="default"/>
          <w:color w:val="FF0000"/>
        </w:rPr>
        <w:object>
          <v:shape alt="eqId6ca8b26c3ad6d892590290a2304126bd" coordsize="21600,21600" filled="f" id="_x0000_i2249" o:ole="" o:preferrelative="t" stroked="f" style="width:9.65pt;height:26.05pt" type="#_x0000_t75">
            <v:stroke joinstyle="miter"/>
            <v:imagedata o:title="eqId6ca8b26c3ad6d892590290a2304126bd" r:id="rId1848"/>
            <o:lock aspectratio="t" v:ext="edit"/>
            <w10:anchorlock/>
          </v:shape>
          <o:OLEObject DrawAspect="Content" ObjectID="_1468076948" ProgID="Equation.DSMT4" ShapeID="_x0000_i2249" Type="Embed" r:id="rId1862"/>
        </w:object>
      </w:r>
      <w:r>
        <w:rPr>
          <w:rFonts w:ascii="Times New Roman" w:cs="Times New Roman" w:hAnsi="Times New Roman" w:hint="default"/>
          <w:color w:val="FF0000"/>
          <w:sz w:val="21"/>
        </w:rPr>
        <w:t>=2.25，</w:t>
      </w:r>
      <w:r>
        <w:rPr>
          <w:rFonts w:ascii="Times New Roman" w:cs="Times New Roman" w:hAnsi="Times New Roman" w:hint="default"/>
          <w:color w:val="FF0000"/>
        </w:rPr>
        <w:object>
          <v:shape alt="eqIde7dd103bf3b5a8ccb1eab2ae4921972a" coordsize="21600,21600" filled="f" id="_x0000_i2250" o:ole="" o:preferrelative="t" stroked="f" style="width:40.45pt;height:27.4pt" type="#_x0000_t75">
            <v:stroke joinstyle="miter"/>
            <v:imagedata o:title="eqIde7dd103bf3b5a8ccb1eab2ae4921972a" r:id="rId1863"/>
            <o:lock aspectratio="t" v:ext="edit"/>
            <w10:anchorlock/>
          </v:shape>
          <o:OLEObject DrawAspect="Content" ObjectID="_1468076949" ProgID="Equation.DSMT4" ShapeID="_x0000_i2250" Type="Embed" r:id="rId1864"/>
        </w:object>
      </w:r>
      <w:r>
        <w:rPr>
          <w:rFonts w:ascii="Times New Roman" w:cs="Times New Roman" w:hAnsi="Times New Roman" w:hint="default"/>
          <w:color w:val="FF0000"/>
          <w:sz w:val="21"/>
        </w:rPr>
        <w:t>，则其可能的结构示意图为乙。</w:t>
      </w:r>
    </w:p>
    <w:p w14:paraId="0398C063">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8．（2024·山东·高考真题）以铅精矿(含</w:t>
      </w:r>
      <w:r>
        <w:rPr>
          <w:rFonts w:ascii="Times New Roman" w:cs="Times New Roman" w:hAnsi="Times New Roman" w:hint="default"/>
        </w:rPr>
        <w:object>
          <v:shape alt="eqId026c3d2359d2cc06148aca9c45502fcd" coordsize="21600,21600" filled="f" id="_x0000_i2251" o:ole="" o:preferrelative="t" stroked="f" style="width:20.2pt;height:12.4pt" type="#_x0000_t75">
            <v:stroke joinstyle="miter"/>
            <v:imagedata o:title="eqId026c3d2359d2cc06148aca9c45502fcd" r:id="rId1865"/>
            <o:lock aspectratio="t" v:ext="edit"/>
            <w10:anchorlock/>
          </v:shape>
          <o:OLEObject DrawAspect="Content" ObjectID="_1468076950" ProgID="Equation.DSMT4" ShapeID="_x0000_i2251" Type="Embed" r:id="rId1866"/>
        </w:object>
      </w:r>
      <w:r>
        <w:rPr>
          <w:rFonts w:ascii="Times New Roman" w:cs="Times New Roman" w:hAnsi="Times New Roman" w:hint="default"/>
          <w:sz w:val="21"/>
        </w:rPr>
        <w:t>，</w:t>
      </w:r>
      <w:r>
        <w:rPr>
          <w:rFonts w:ascii="Times New Roman" w:cs="Times New Roman" w:hAnsi="Times New Roman" w:hint="default"/>
        </w:rPr>
        <w:object>
          <v:shape alt="eqId8144be559181bdae4872f47cd2c15663" coordsize="21600,21600" filled="f" id="_x0000_i2252" o:ole="" o:preferrelative="t" stroked="f" style="width:25.5pt;height:15.7pt" type="#_x0000_t75">
            <v:stroke joinstyle="miter"/>
            <v:imagedata o:title="eqId8144be559181bdae4872f47cd2c15663" r:id="rId1867"/>
            <o:lock aspectratio="t" v:ext="edit"/>
            <w10:anchorlock/>
          </v:shape>
          <o:OLEObject DrawAspect="Content" ObjectID="_1468076951" ProgID="Equation.DSMT4" ShapeID="_x0000_i2252" Type="Embed" r:id="rId1868"/>
        </w:object>
      </w:r>
      <w:r>
        <w:rPr>
          <w:rFonts w:ascii="Times New Roman" w:cs="Times New Roman" w:hAnsi="Times New Roman" w:hint="default"/>
          <w:sz w:val="21"/>
        </w:rPr>
        <w:t>等)为主要原料提取金属</w:t>
      </w:r>
      <w:r>
        <w:rPr>
          <w:rFonts w:ascii="Times New Roman" w:cs="Times New Roman" w:hAnsi="Times New Roman" w:hint="default"/>
        </w:rPr>
        <w:object>
          <v:shape alt="eqId93c712a9f40571fcbdbf7ba702102429" coordsize="21600,21600" filled="f" id="_x0000_i2253" o:ole="" o:preferrelative="t" stroked="f" style="width:14.9pt;height:12.3pt" type="#_x0000_t75">
            <v:stroke joinstyle="miter"/>
            <v:imagedata o:title="eqId93c712a9f40571fcbdbf7ba702102429" r:id="rId1869"/>
            <o:lock aspectratio="t" v:ext="edit"/>
            <w10:anchorlock/>
          </v:shape>
          <o:OLEObject DrawAspect="Content" ObjectID="_1468076952" ProgID="Equation.DSMT4" ShapeID="_x0000_i2253" Type="Embed" r:id="rId1870"/>
        </w:object>
      </w:r>
      <w:r>
        <w:rPr>
          <w:rFonts w:ascii="Times New Roman" w:cs="Times New Roman" w:hAnsi="Times New Roman" w:hint="default"/>
          <w:sz w:val="21"/>
        </w:rPr>
        <w:t>和</w:t>
      </w:r>
      <w:r>
        <w:rPr>
          <w:rFonts w:ascii="Times New Roman" w:cs="Times New Roman" w:hAnsi="Times New Roman" w:hint="default"/>
        </w:rPr>
        <w:object>
          <v:shape alt="eqIdbbc1005eeb2ea9264d827f2a99d72c79" coordsize="21600,21600" filled="f" id="_x0000_i2254" o:ole="" o:preferrelative="t" stroked="f" style="width:16.7pt;height:14.2pt" type="#_x0000_t75">
            <v:stroke joinstyle="miter"/>
            <v:imagedata o:title="eqIdbbc1005eeb2ea9264d827f2a99d72c79" r:id="rId1871"/>
            <o:lock aspectratio="t" v:ext="edit"/>
            <w10:anchorlock/>
          </v:shape>
          <o:OLEObject DrawAspect="Content" ObjectID="_1468076953" ProgID="Equation.DSMT4" ShapeID="_x0000_i2254" Type="Embed" r:id="rId1872"/>
        </w:object>
      </w:r>
      <w:r>
        <w:rPr>
          <w:rFonts w:ascii="Times New Roman" w:cs="Times New Roman" w:hAnsi="Times New Roman" w:hint="default"/>
          <w:sz w:val="21"/>
        </w:rPr>
        <w:t>的工艺流程如下：</w:t>
      </w:r>
    </w:p>
    <w:p w14:paraId="32C8D7A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center"/>
        <w:textAlignment w:val="center"/>
        <w:rPr>
          <w:rFonts w:ascii="Times New Roman" w:cs="Times New Roman" w:hAnsi="Times New Roman" w:hint="default"/>
          <w:sz w:val="21"/>
        </w:rPr>
      </w:pPr>
      <w:r>
        <w:rPr>
          <w:rFonts w:ascii="Times New Roman" w:cs="Times New Roman" w:eastAsia="Times New Roman" w:hAnsi="Times New Roman" w:hint="default"/>
          <w:strike w:val="0"/>
          <w:kern w:val="0"/>
          <w:sz w:val="24"/>
          <w:szCs w:val="24"/>
          <w:u w:val="none"/>
        </w:rPr>
        <w:drawing>
          <wp:inline distB="0" distL="114300" distR="114300" distT="0">
            <wp:extent cx="6012180" cy="1555750"/>
            <wp:effectExtent b="6350" l="0" r="7620" t="0"/>
            <wp:docPr descr="学科网 Y0Bemw+RKrrNAx1ODbqMbQ==" id="100109" name="图片 10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学科网" id="100109" name="图片 100109"/>
                    <pic:cNvPicPr>
                      <a:picLocks noChangeAspect="1"/>
                    </pic:cNvPicPr>
                  </pic:nvPicPr>
                  <pic:blipFill>
                    <a:blip r:embed="rId1873"/>
                    <a:stretch>
                      <a:fillRect/>
                    </a:stretch>
                  </pic:blipFill>
                  <pic:spPr>
                    <a:xfrm>
                      <a:off x="0" y="0"/>
                      <a:ext cx="6012180" cy="1555750"/>
                    </a:xfrm>
                    <a:prstGeom prst="rect">
                      <a:avLst/>
                    </a:prstGeom>
                  </pic:spPr>
                </pic:pic>
              </a:graphicData>
            </a:graphic>
          </wp:inline>
        </w:drawing>
      </w:r>
    </w:p>
    <w:p w14:paraId="33073B56">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回答下列问题：</w:t>
      </w:r>
    </w:p>
    <w:p w14:paraId="134981D7">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（1）</w:t>
      </w:r>
      <w:r>
        <w:rPr>
          <w:rFonts w:ascii="Times New Roman" w:cs="Times New Roman" w:hAnsi="Times New Roman" w:hint="default"/>
          <w:sz w:val="21"/>
        </w:rPr>
        <w:t>“热浸”时，难溶的</w:t>
      </w:r>
      <w:r>
        <w:rPr>
          <w:rFonts w:ascii="Times New Roman" w:cs="Times New Roman" w:hAnsi="Times New Roman" w:hint="default"/>
        </w:rPr>
        <w:object>
          <v:shape alt="eqId026c3d2359d2cc06148aca9c45502fcd" coordsize="21600,21600" filled="f" id="_x0000_i2255" o:ole="" o:preferrelative="t" stroked="f" style="width:20.2pt;height:12.4pt" type="#_x0000_t75">
            <v:stroke joinstyle="miter"/>
            <v:imagedata o:title="eqId026c3d2359d2cc06148aca9c45502fcd" r:id="rId1865"/>
            <o:lock aspectratio="t" v:ext="edit"/>
            <w10:anchorlock/>
          </v:shape>
          <o:OLEObject DrawAspect="Content" ObjectID="_1468076954" ProgID="Equation.DSMT4" ShapeID="_x0000_i2255" Type="Embed" r:id="rId1874"/>
        </w:object>
      </w:r>
      <w:r>
        <w:rPr>
          <w:rFonts w:ascii="Times New Roman" w:cs="Times New Roman" w:hAnsi="Times New Roman" w:hint="default"/>
          <w:sz w:val="21"/>
        </w:rPr>
        <w:t>和</w:t>
      </w:r>
      <w:r>
        <w:rPr>
          <w:rFonts w:ascii="Times New Roman" w:cs="Times New Roman" w:hAnsi="Times New Roman" w:hint="default"/>
        </w:rPr>
        <w:object>
          <v:shape alt="eqId8144be559181bdae4872f47cd2c15663" coordsize="21600,21600" filled="f" id="_x0000_i2256" o:ole="" o:preferrelative="t" stroked="f" style="width:25.5pt;height:15.7pt" type="#_x0000_t75">
            <v:stroke joinstyle="miter"/>
            <v:imagedata o:title="eqId8144be559181bdae4872f47cd2c15663" r:id="rId1867"/>
            <o:lock aspectratio="t" v:ext="edit"/>
            <w10:anchorlock/>
          </v:shape>
          <o:OLEObject DrawAspect="Content" ObjectID="_1468076955" ProgID="Equation.DSMT4" ShapeID="_x0000_i2256" Type="Embed" r:id="rId1875"/>
        </w:object>
      </w:r>
      <w:r>
        <w:rPr>
          <w:rFonts w:ascii="Times New Roman" w:cs="Times New Roman" w:hAnsi="Times New Roman" w:hint="default"/>
          <w:sz w:val="21"/>
        </w:rPr>
        <w:t>转化为</w:t>
      </w:r>
      <w:r>
        <w:rPr>
          <w:rFonts w:ascii="Times New Roman" w:cs="Times New Roman" w:hAnsi="Times New Roman" w:hint="default"/>
        </w:rPr>
        <w:object>
          <v:shape alt="eqIda75602e4e519c044399045d551dbc188" coordsize="21600,21600" filled="f" id="_x0000_i2257" o:ole="" o:preferrelative="t" stroked="f" style="width:41.35pt;height:19.35pt" type="#_x0000_t75">
            <v:stroke joinstyle="miter"/>
            <v:imagedata o:title="eqIda75602e4e519c044399045d551dbc188" r:id="rId1876"/>
            <o:lock aspectratio="t" v:ext="edit"/>
            <w10:anchorlock/>
          </v:shape>
          <o:OLEObject DrawAspect="Content" ObjectID="_1468076956" ProgID="Equation.DSMT4" ShapeID="_x0000_i2257" Type="Embed" r:id="rId1877"/>
        </w:object>
      </w:r>
      <w:r>
        <w:rPr>
          <w:rFonts w:ascii="Times New Roman" w:cs="Times New Roman" w:hAnsi="Times New Roman" w:hint="default"/>
          <w:sz w:val="21"/>
        </w:rPr>
        <w:t>和</w:t>
      </w:r>
      <w:r>
        <w:rPr>
          <w:rFonts w:ascii="Times New Roman" w:cs="Times New Roman" w:hAnsi="Times New Roman" w:hint="default"/>
        </w:rPr>
        <w:object>
          <v:shape alt="eqIdd058ae61e0f7b7fbb4533a23817cf5ef" coordsize="21600,21600" filled="f" id="_x0000_i2258" o:ole="" o:preferrelative="t" stroked="f" style="width:39.55pt;height:19.35pt" type="#_x0000_t75">
            <v:stroke joinstyle="miter"/>
            <v:imagedata o:title="eqIdd058ae61e0f7b7fbb4533a23817cf5ef" r:id="rId1878"/>
            <o:lock aspectratio="t" v:ext="edit"/>
            <w10:anchorlock/>
          </v:shape>
          <o:OLEObject DrawAspect="Content" ObjectID="_1468076957" ProgID="Equation.DSMT4" ShapeID="_x0000_i2258" Type="Embed" r:id="rId1879"/>
        </w:object>
      </w:r>
      <w:r>
        <w:rPr>
          <w:rFonts w:ascii="Times New Roman" w:cs="Times New Roman" w:hAnsi="Times New Roman" w:hint="default"/>
          <w:sz w:val="21"/>
        </w:rPr>
        <w:t>及单质硫。溶解等物质的量的</w:t>
      </w:r>
      <w:r>
        <w:rPr>
          <w:rFonts w:ascii="Times New Roman" w:cs="Times New Roman" w:hAnsi="Times New Roman" w:hint="default"/>
        </w:rPr>
        <w:object>
          <v:shape alt="eqId026c3d2359d2cc06148aca9c45502fcd" coordsize="21600,21600" filled="f" id="_x0000_i2259" o:ole="" o:preferrelative="t" stroked="f" style="width:20.2pt;height:12.4pt" type="#_x0000_t75">
            <v:stroke joinstyle="miter"/>
            <v:imagedata o:title="eqId026c3d2359d2cc06148aca9c45502fcd" r:id="rId1865"/>
            <o:lock aspectratio="t" v:ext="edit"/>
            <w10:anchorlock/>
          </v:shape>
          <o:OLEObject DrawAspect="Content" ObjectID="_1468076958" ProgID="Equation.DSMT4" ShapeID="_x0000_i2259" Type="Embed" r:id="rId1880"/>
        </w:object>
      </w:r>
      <w:r>
        <w:rPr>
          <w:rFonts w:ascii="Times New Roman" w:cs="Times New Roman" w:hAnsi="Times New Roman" w:hint="default"/>
          <w:sz w:val="21"/>
        </w:rPr>
        <w:t>和</w:t>
      </w:r>
      <w:r>
        <w:rPr>
          <w:rFonts w:ascii="Times New Roman" w:cs="Times New Roman" w:hAnsi="Times New Roman" w:hint="default"/>
        </w:rPr>
        <w:object>
          <v:shape alt="eqId8144be559181bdae4872f47cd2c15663" coordsize="21600,21600" filled="f" id="_x0000_i2260" o:ole="" o:preferrelative="t" stroked="f" style="width:25.5pt;height:15.7pt" type="#_x0000_t75">
            <v:stroke joinstyle="miter"/>
            <v:imagedata o:title="eqId8144be559181bdae4872f47cd2c15663" r:id="rId1867"/>
            <o:lock aspectratio="t" v:ext="edit"/>
            <w10:anchorlock/>
          </v:shape>
          <o:OLEObject DrawAspect="Content" ObjectID="_1468076959" ProgID="Equation.DSMT4" ShapeID="_x0000_i2260" Type="Embed" r:id="rId1881"/>
        </w:object>
      </w:r>
      <w:r>
        <w:rPr>
          <w:rFonts w:ascii="Times New Roman" w:cs="Times New Roman" w:hAnsi="Times New Roman" w:hint="default"/>
          <w:sz w:val="21"/>
        </w:rPr>
        <w:t>时，消耗</w:t>
      </w:r>
      <w:r>
        <w:rPr>
          <w:rFonts w:ascii="Times New Roman" w:cs="Times New Roman" w:hAnsi="Times New Roman" w:hint="default"/>
        </w:rPr>
        <w:object>
          <v:shape alt="eqId7bc7efe60e2e9646c8ab17672c2b8b78" coordsize="21600,21600" filled="f" id="_x0000_i2261" o:ole="" o:preferrelative="t" stroked="f" style="width:20.2pt;height:13.7pt" type="#_x0000_t75">
            <v:stroke joinstyle="miter"/>
            <v:imagedata o:title="eqId7bc7efe60e2e9646c8ab17672c2b8b78" r:id="rId614"/>
            <o:lock aspectratio="t" v:ext="edit"/>
            <w10:anchorlock/>
          </v:shape>
          <o:OLEObject DrawAspect="Content" ObjectID="_1468076960" ProgID="Equation.DSMT4" ShapeID="_x0000_i2261" Type="Embed" r:id="rId1882"/>
        </w:object>
      </w:r>
      <w:r>
        <w:rPr>
          <w:rFonts w:ascii="Times New Roman" w:cs="Times New Roman" w:hAnsi="Times New Roman" w:hint="default"/>
          <w:sz w:val="21"/>
        </w:rPr>
        <w:t>物质的量之比为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；溶液中盐酸浓度不宜过大，除防止“热浸”时</w:t>
      </w:r>
      <w:r>
        <w:rPr>
          <w:rFonts w:ascii="Times New Roman" w:cs="Times New Roman" w:hAnsi="Times New Roman" w:hint="default"/>
        </w:rPr>
        <w:object>
          <v:shape alt="eqId387d2029bc8e5f0ceb454be937a07e3f" coordsize="21600,21600" filled="f" id="_x0000_i2262" o:ole="" o:preferrelative="t" stroked="f" style="width:21.05pt;height:11.75pt" type="#_x0000_t75">
            <v:stroke joinstyle="miter"/>
            <v:imagedata o:title="eqId387d2029bc8e5f0ceb454be937a07e3f" r:id="rId1883"/>
            <o:lock aspectratio="t" v:ext="edit"/>
            <w10:anchorlock/>
          </v:shape>
          <o:OLEObject DrawAspect="Content" ObjectID="_1468076961" ProgID="Equation.DSMT4" ShapeID="_x0000_i2262" Type="Embed" r:id="rId1884"/>
        </w:object>
      </w:r>
      <w:r>
        <w:rPr>
          <w:rFonts w:ascii="Times New Roman" w:cs="Times New Roman" w:hAnsi="Times New Roman" w:hint="default"/>
          <w:sz w:val="21"/>
        </w:rPr>
        <w:t>挥发外，另一目的是防止产生</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(填化学式)。</w:t>
      </w:r>
    </w:p>
    <w:p w14:paraId="3C24D8A5">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（2）</w:t>
      </w:r>
      <w:r>
        <w:rPr>
          <w:rFonts w:ascii="Times New Roman" w:cs="Times New Roman" w:hAnsi="Times New Roman" w:hint="default"/>
          <w:sz w:val="21"/>
        </w:rPr>
        <w:t>将“过滤Ⅱ”得到的</w:t>
      </w:r>
      <w:r>
        <w:rPr>
          <w:rFonts w:ascii="Times New Roman" w:cs="Times New Roman" w:hAnsi="Times New Roman" w:hint="default"/>
        </w:rPr>
        <w:object>
          <v:shape alt="eqId4309063916d47e0c41bfe802d4ff0788" coordsize="21600,21600" filled="f" id="_x0000_i2263" o:ole="" o:preferrelative="t" stroked="f" style="width:28.15pt;height:15.7pt" type="#_x0000_t75">
            <v:stroke joinstyle="miter"/>
            <v:imagedata o:title="eqId4309063916d47e0c41bfe802d4ff0788" r:id="rId1885"/>
            <o:lock aspectratio="t" v:ext="edit"/>
            <w10:anchorlock/>
          </v:shape>
          <o:OLEObject DrawAspect="Content" ObjectID="_1468076962" ProgID="Equation.DSMT4" ShapeID="_x0000_i2263" Type="Embed" r:id="rId1886"/>
        </w:object>
      </w:r>
      <w:r>
        <w:rPr>
          <w:rFonts w:ascii="Times New Roman" w:cs="Times New Roman" w:hAnsi="Times New Roman" w:hint="default"/>
          <w:sz w:val="21"/>
        </w:rPr>
        <w:t>沉淀反复用饱和食盐水热溶，电解所得溶液可制备金属</w:t>
      </w:r>
      <w:r>
        <w:rPr>
          <w:rFonts w:ascii="Times New Roman" w:cs="Times New Roman" w:hAnsi="Times New Roman" w:hint="default"/>
        </w:rPr>
        <w:object>
          <v:shape alt="eqId93c712a9f40571fcbdbf7ba702102429" coordsize="21600,21600" filled="f" id="_x0000_i2264" o:ole="" o:preferrelative="t" stroked="f" style="width:14.9pt;height:12.3pt" type="#_x0000_t75">
            <v:stroke joinstyle="miter"/>
            <v:imagedata o:title="eqId93c712a9f40571fcbdbf7ba702102429" r:id="rId1869"/>
            <o:lock aspectratio="t" v:ext="edit"/>
            <w10:anchorlock/>
          </v:shape>
          <o:OLEObject DrawAspect="Content" ObjectID="_1468076963" ProgID="Equation.DSMT4" ShapeID="_x0000_i2264" Type="Embed" r:id="rId1887"/>
        </w:object>
      </w:r>
      <w:r>
        <w:rPr>
          <w:rFonts w:ascii="Times New Roman" w:cs="Times New Roman" w:hAnsi="Times New Roman" w:hint="default"/>
          <w:sz w:val="21"/>
        </w:rPr>
        <w:t>，“电解I”阳极产物用尾液吸收后在工艺中循环使用，利用该吸收液的操作单元为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92F144C">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（3）</w:t>
      </w:r>
      <w:r>
        <w:rPr>
          <w:rFonts w:ascii="Times New Roman" w:cs="Times New Roman" w:hAnsi="Times New Roman" w:hint="default"/>
          <w:sz w:val="21"/>
        </w:rPr>
        <w:t>“还原”中加入铅精矿的目的是</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7D920A2A">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（4）</w:t>
      </w:r>
      <w:r>
        <w:rPr>
          <w:rFonts w:ascii="Times New Roman" w:cs="Times New Roman" w:hAnsi="Times New Roman" w:hint="default"/>
          <w:sz w:val="21"/>
        </w:rPr>
        <w:t>“置换”中可选用的试剂X为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(填标号)。</w:t>
      </w:r>
    </w:p>
    <w:p w14:paraId="6AB0CD0E">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A．</w:t>
      </w:r>
      <w:r>
        <w:rPr>
          <w:rFonts w:ascii="Times New Roman" w:cs="Times New Roman" w:hAnsi="Times New Roman" w:hint="default"/>
        </w:rPr>
        <w:object>
          <v:shape alt="eqId909fc6ee5998dc6da434bed770af6020" coordsize="21600,21600" filled="f" id="_x0000_i2265" o:ole="" o:preferrelative="t" stroked="f" style="width:14.05pt;height:11.35pt" type="#_x0000_t75">
            <v:stroke joinstyle="miter"/>
            <v:imagedata o:title="eqId909fc6ee5998dc6da434bed770af6020" r:id="rId72"/>
            <o:lock aspectratio="t" v:ext="edit"/>
            <w10:anchorlock/>
          </v:shape>
          <o:OLEObject DrawAspect="Content" ObjectID="_1468076964" ProgID="Equation.DSMT4" ShapeID="_x0000_i2265" Type="Embed" r:id="rId1888"/>
        </w:object>
      </w:r>
      <w:r>
        <w:rPr>
          <w:rFonts w:ascii="Times New Roman" w:cs="Times New Roman" w:eastAsia="Times New Roman" w:hAnsi="Times New Roman" w:hint="default"/>
          <w:kern w:val="0"/>
          <w:sz w:val="24"/>
          <w:szCs w:val="24"/>
        </w:rPr>
        <w:t>         </w:t>
      </w:r>
      <w:r>
        <w:rPr>
          <w:rFonts w:ascii="Times New Roman" w:cs="Times New Roman" w:hAnsi="Times New Roman" w:hint="default"/>
          <w:sz w:val="21"/>
        </w:rPr>
        <w:t>B．</w:t>
      </w:r>
      <w:r>
        <w:rPr>
          <w:rFonts w:ascii="Times New Roman" w:cs="Times New Roman" w:hAnsi="Times New Roman" w:hint="default"/>
        </w:rPr>
        <w:object>
          <v:shape alt="eqIdfe5b9f2768c9e68f633b33d6929f5590" coordsize="21600,21600" filled="f" id="_x0000_i2266" o:ole="" o:preferrelative="t" stroked="f" style="width:15.8pt;height:11.4pt" type="#_x0000_t75">
            <v:stroke joinstyle="miter"/>
            <v:imagedata o:title="eqIdfe5b9f2768c9e68f633b33d6929f5590" r:id="rId837"/>
            <o:lock aspectratio="t" v:ext="edit"/>
            <w10:anchorlock/>
          </v:shape>
          <o:OLEObject DrawAspect="Content" ObjectID="_1468076965" ProgID="Equation.DSMT4" ShapeID="_x0000_i2266" Type="Embed" r:id="rId1889"/>
        </w:object>
      </w:r>
      <w:r>
        <w:rPr>
          <w:rFonts w:ascii="Times New Roman" w:cs="Times New Roman" w:eastAsia="Times New Roman" w:hAnsi="Times New Roman" w:hint="default"/>
          <w:kern w:val="0"/>
          <w:sz w:val="24"/>
          <w:szCs w:val="24"/>
        </w:rPr>
        <w:t>        </w:t>
      </w:r>
      <w:r>
        <w:rPr>
          <w:rFonts w:ascii="Times New Roman" w:cs="Times New Roman" w:hAnsi="Times New Roman" w:hint="default"/>
          <w:sz w:val="21"/>
        </w:rPr>
        <w:t>C．</w:t>
      </w:r>
      <w:r>
        <w:rPr>
          <w:rFonts w:ascii="Times New Roman" w:cs="Times New Roman" w:hAnsi="Times New Roman" w:hint="default"/>
        </w:rPr>
        <w:object>
          <v:shape alt="eqId93c712a9f40571fcbdbf7ba702102429" coordsize="21600,21600" filled="f" id="_x0000_i2267" o:ole="" o:preferrelative="t" stroked="f" style="width:14.9pt;height:12.3pt" type="#_x0000_t75">
            <v:stroke joinstyle="miter"/>
            <v:imagedata o:title="eqId93c712a9f40571fcbdbf7ba702102429" r:id="rId1869"/>
            <o:lock aspectratio="t" v:ext="edit"/>
            <w10:anchorlock/>
          </v:shape>
          <o:OLEObject DrawAspect="Content" ObjectID="_1468076966" ProgID="Equation.DSMT4" ShapeID="_x0000_i2267" Type="Embed" r:id="rId1890"/>
        </w:object>
      </w:r>
      <w:r>
        <w:rPr>
          <w:rFonts w:ascii="Times New Roman" w:cs="Times New Roman" w:eastAsia="Times New Roman" w:hAnsi="Times New Roman" w:hint="default"/>
          <w:kern w:val="0"/>
          <w:sz w:val="24"/>
          <w:szCs w:val="24"/>
        </w:rPr>
        <w:t>        </w:t>
      </w:r>
      <w:r>
        <w:rPr>
          <w:rFonts w:ascii="Times New Roman" w:cs="Times New Roman" w:hAnsi="Times New Roman" w:hint="default"/>
          <w:sz w:val="21"/>
        </w:rPr>
        <w:t>D．</w:t>
      </w:r>
      <w:r>
        <w:rPr>
          <w:rFonts w:ascii="Times New Roman" w:cs="Times New Roman" w:hAnsi="Times New Roman" w:hint="default"/>
        </w:rPr>
        <w:object>
          <v:shape alt="eqIdbbc1005eeb2ea9264d827f2a99d72c79" coordsize="21600,21600" filled="f" id="_x0000_i2268" o:ole="" o:preferrelative="t" stroked="f" style="width:16.7pt;height:14.2pt" type="#_x0000_t75">
            <v:stroke joinstyle="miter"/>
            <v:imagedata o:title="eqIdbbc1005eeb2ea9264d827f2a99d72c79" r:id="rId1871"/>
            <o:lock aspectratio="t" v:ext="edit"/>
            <w10:anchorlock/>
          </v:shape>
          <o:OLEObject DrawAspect="Content" ObjectID="_1468076967" ProgID="Equation.DSMT4" ShapeID="_x0000_i2268" Type="Embed" r:id="rId1891"/>
        </w:object>
      </w:r>
    </w:p>
    <w:p w14:paraId="1AA9981D">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default"/>
          <w:sz w:val="21"/>
        </w:rPr>
        <w:t>“置换”反应的离子方程式为</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w:t>
      </w:r>
    </w:p>
    <w:p w14:paraId="2B7AB6E1">
      <w:pPr>
        <w:keepNext w:val="0"/>
        <w:keepLines w:val="0"/>
        <w:pageBreakBefore w:val="0"/>
        <w:widowControl w:val="0"/>
        <w:shd w:color="auto" w:fill="auto"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sz w:val="21"/>
        </w:rPr>
      </w:pPr>
      <w:r>
        <w:rPr>
          <w:rFonts w:ascii="Times New Roman" w:cs="Times New Roman" w:hAnsi="Times New Roman" w:hint="eastAsia"/>
          <w:sz w:val="21"/>
          <w:lang w:eastAsia="zh-CN"/>
        </w:rPr>
        <w:t>（5）</w:t>
      </w:r>
      <w:r>
        <w:rPr>
          <w:rFonts w:ascii="Times New Roman" w:cs="Times New Roman" w:hAnsi="Times New Roman" w:hint="default"/>
          <w:sz w:val="21"/>
        </w:rPr>
        <w:t>“电解II”中将富银铅泥制成电极板，用作</w:t>
      </w:r>
      <w:r>
        <w:rPr>
          <w:rFonts w:ascii="Times New Roman" w:cs="Times New Roman" w:eastAsia="Times New Roman" w:hAnsi="Times New Roman" w:hint="default"/>
          <w:b w:val="0"/>
          <w:sz w:val="21"/>
          <w:u w:val="single"/>
        </w:rPr>
        <w:t xml:space="preserve">       </w:t>
      </w:r>
      <w:r>
        <w:rPr>
          <w:rFonts w:ascii="Times New Roman" w:cs="Times New Roman" w:hAnsi="Times New Roman" w:hint="default"/>
          <w:sz w:val="21"/>
        </w:rPr>
        <w:t>(填“阴极”或“阳极”)。</w:t>
      </w:r>
    </w:p>
    <w:p w14:paraId="737F50DC">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【答案】</w:t>
      </w:r>
      <w:r>
        <w:rPr>
          <w:rFonts w:ascii="Times New Roman" w:cs="Times New Roman" w:hAnsi="Times New Roman" w:hint="eastAsia"/>
          <w:color w:val="FF0000"/>
          <w:sz w:val="21"/>
          <w:lang w:eastAsia="zh-CN"/>
        </w:rPr>
        <w:t>（1）</w:t>
      </w:r>
      <w:r>
        <w:rPr>
          <w:rFonts w:ascii="Times New Roman" w:cs="Times New Roman" w:hAnsi="Times New Roman" w:hint="default"/>
          <w:color w:val="FF0000"/>
          <w:sz w:val="21"/>
        </w:rPr>
        <w:t>1:1     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w:t>
      </w:r>
    </w:p>
    <w:p w14:paraId="44DEE66E">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（2）</w:t>
      </w:r>
      <w:r>
        <w:rPr>
          <w:rFonts w:ascii="Times New Roman" w:cs="Times New Roman" w:hAnsi="Times New Roman" w:hint="default"/>
          <w:color w:val="FF0000"/>
          <w:sz w:val="21"/>
        </w:rPr>
        <w:t>热浸</w:t>
      </w:r>
    </w:p>
    <w:p w14:paraId="1B75F22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（3）</w:t>
      </w:r>
      <w:r>
        <w:rPr>
          <w:rFonts w:ascii="Times New Roman" w:cs="Times New Roman" w:hAnsi="Times New Roman" w:hint="default"/>
          <w:color w:val="FF0000"/>
          <w:sz w:val="21"/>
        </w:rPr>
        <w:t>将过量的Fe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还原为Fe</w:t>
      </w:r>
      <w:r>
        <w:rPr>
          <w:rFonts w:ascii="Times New Roman" w:cs="Times New Roman" w:hAnsi="Times New Roman" w:hint="default"/>
          <w:color w:val="FF0000"/>
          <w:sz w:val="21"/>
          <w:vertAlign w:val="superscript"/>
        </w:rPr>
        <w:t>2+</w:t>
      </w:r>
    </w:p>
    <w:p w14:paraId="68E8DEA5">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（4）</w:t>
      </w:r>
      <w:r>
        <w:rPr>
          <w:rFonts w:ascii="Times New Roman" w:cs="Times New Roman" w:hAnsi="Times New Roman" w:hint="default"/>
          <w:color w:val="FF0000"/>
          <w:sz w:val="21"/>
        </w:rPr>
        <w:t xml:space="preserve">C     </w:t>
      </w:r>
      <w:r>
        <w:rPr>
          <w:rFonts w:ascii="Times New Roman" w:cs="Times New Roman" w:hAnsi="Times New Roman" w:hint="default"/>
          <w:color w:val="FF0000"/>
        </w:rPr>
        <w:object>
          <v:shape alt="eqIdf8aed0c006c6306723073c72057471e1" coordsize="21600,21600" filled="f" id="_x0000_i2269" o:ole="" o:preferrelative="t" stroked="f" style="width:132.85pt;height:16.5pt" type="#_x0000_t75">
            <v:stroke joinstyle="miter"/>
            <v:imagedata o:title="eqIdf8aed0c006c6306723073c72057471e1" r:id="rId1892"/>
            <o:lock aspectratio="t" v:ext="edit"/>
            <w10:anchorlock/>
          </v:shape>
          <o:OLEObject DrawAspect="Content" ObjectID="_1468076968" ProgID="Equation.DSMT4" ShapeID="_x0000_i2269" Type="Embed" r:id="rId1893"/>
        </w:object>
      </w:r>
    </w:p>
    <w:p w14:paraId="60559A8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eastAsia"/>
          <w:color w:val="FF0000"/>
          <w:sz w:val="21"/>
          <w:lang w:eastAsia="zh-CN"/>
        </w:rPr>
        <w:t>（5）</w:t>
      </w:r>
      <w:r>
        <w:rPr>
          <w:rFonts w:ascii="Times New Roman" w:cs="Times New Roman" w:hAnsi="Times New Roman" w:hint="default"/>
          <w:color w:val="FF0000"/>
          <w:sz w:val="21"/>
        </w:rPr>
        <w:t>阳极</w:t>
      </w:r>
    </w:p>
    <w:p w14:paraId="015679D2">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【分析】本题以铅精矿(含</w:t>
      </w:r>
      <w:r>
        <w:rPr>
          <w:rFonts w:ascii="Times New Roman" w:cs="Times New Roman" w:hAnsi="Times New Roman" w:hint="default"/>
          <w:color w:val="FF0000"/>
        </w:rPr>
        <w:object>
          <v:shape alt="eqId026c3d2359d2cc06148aca9c45502fcd" coordsize="21600,21600" filled="f" id="_x0000_i2270" o:ole="" o:preferrelative="t" stroked="f" style="width:20.2pt;height:12.4pt" type="#_x0000_t75">
            <v:stroke joinstyle="miter"/>
            <v:imagedata o:title="eqId026c3d2359d2cc06148aca9c45502fcd" r:id="rId1865"/>
            <o:lock aspectratio="t" v:ext="edit"/>
            <w10:anchorlock/>
          </v:shape>
          <o:OLEObject DrawAspect="Content" ObjectID="_1468076969" ProgID="Equation.DSMT4" ShapeID="_x0000_i2270" Type="Embed" r:id="rId1894"/>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8144be559181bdae4872f47cd2c15663" coordsize="21600,21600" filled="f" id="_x0000_i2271" o:ole="" o:preferrelative="t" stroked="f" style="width:25.5pt;height:15.7pt" type="#_x0000_t75">
            <v:stroke joinstyle="miter"/>
            <v:imagedata o:title="eqId8144be559181bdae4872f47cd2c15663" r:id="rId1867"/>
            <o:lock aspectratio="t" v:ext="edit"/>
            <w10:anchorlock/>
          </v:shape>
          <o:OLEObject DrawAspect="Content" ObjectID="_1468076970" ProgID="Equation.DSMT4" ShapeID="_x0000_i2271" Type="Embed" r:id="rId1895"/>
        </w:object>
      </w:r>
      <w:r>
        <w:rPr>
          <w:rFonts w:ascii="Times New Roman" w:cs="Times New Roman" w:hAnsi="Times New Roman" w:hint="default"/>
          <w:color w:val="FF0000"/>
          <w:sz w:val="21"/>
        </w:rPr>
        <w:t>等)为主要原料提取金属</w:t>
      </w:r>
      <w:r>
        <w:rPr>
          <w:rFonts w:ascii="Times New Roman" w:cs="Times New Roman" w:hAnsi="Times New Roman" w:hint="default"/>
          <w:color w:val="FF0000"/>
        </w:rPr>
        <w:object>
          <v:shape alt="eqId93c712a9f40571fcbdbf7ba702102429" coordsize="21600,21600" filled="f" id="_x0000_i2272" o:ole="" o:preferrelative="t" stroked="f" style="width:14.9pt;height:12.3pt" type="#_x0000_t75">
            <v:stroke joinstyle="miter"/>
            <v:imagedata o:title="eqId93c712a9f40571fcbdbf7ba702102429" r:id="rId1869"/>
            <o:lock aspectratio="t" v:ext="edit"/>
            <w10:anchorlock/>
          </v:shape>
          <o:OLEObject DrawAspect="Content" ObjectID="_1468076971" ProgID="Equation.DSMT4" ShapeID="_x0000_i2272" Type="Embed" r:id="rId1896"/>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bbc1005eeb2ea9264d827f2a99d72c79" coordsize="21600,21600" filled="f" id="_x0000_i2273" o:ole="" o:preferrelative="t" stroked="f" style="width:16.7pt;height:14.2pt" type="#_x0000_t75">
            <v:stroke joinstyle="miter"/>
            <v:imagedata o:title="eqIdbbc1005eeb2ea9264d827f2a99d72c79" r:id="rId1871"/>
            <o:lock aspectratio="t" v:ext="edit"/>
            <w10:anchorlock/>
          </v:shape>
          <o:OLEObject DrawAspect="Content" ObjectID="_1468076972" ProgID="Equation.DSMT4" ShapeID="_x0000_i2273" Type="Embed" r:id="rId1897"/>
        </w:object>
      </w:r>
      <w:r>
        <w:rPr>
          <w:rFonts w:ascii="Times New Roman" w:cs="Times New Roman" w:hAnsi="Times New Roman" w:hint="default"/>
          <w:color w:val="FF0000"/>
          <w:sz w:val="21"/>
        </w:rPr>
        <w:t>， “热浸”时，难溶的</w:t>
      </w:r>
      <w:r>
        <w:rPr>
          <w:rFonts w:ascii="Times New Roman" w:cs="Times New Roman" w:hAnsi="Times New Roman" w:hint="default"/>
          <w:color w:val="FF0000"/>
        </w:rPr>
        <w:object>
          <v:shape alt="eqId026c3d2359d2cc06148aca9c45502fcd" coordsize="21600,21600" filled="f" id="_x0000_i2274" o:ole="" o:preferrelative="t" stroked="f" style="width:20.2pt;height:12.4pt" type="#_x0000_t75">
            <v:stroke joinstyle="miter"/>
            <v:imagedata o:title="eqId026c3d2359d2cc06148aca9c45502fcd" r:id="rId1865"/>
            <o:lock aspectratio="t" v:ext="edit"/>
            <w10:anchorlock/>
          </v:shape>
          <o:OLEObject DrawAspect="Content" ObjectID="_1468076973" ProgID="Equation.DSMT4" ShapeID="_x0000_i2274" Type="Embed" r:id="rId1898"/>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8144be559181bdae4872f47cd2c15663" coordsize="21600,21600" filled="f" id="_x0000_i2275" o:ole="" o:preferrelative="t" stroked="f" style="width:25.5pt;height:15.7pt" type="#_x0000_t75">
            <v:stroke joinstyle="miter"/>
            <v:imagedata o:title="eqId8144be559181bdae4872f47cd2c15663" r:id="rId1867"/>
            <o:lock aspectratio="t" v:ext="edit"/>
            <w10:anchorlock/>
          </v:shape>
          <o:OLEObject DrawAspect="Content" ObjectID="_1468076974" ProgID="Equation.DSMT4" ShapeID="_x0000_i2275" Type="Embed" r:id="rId1899"/>
        </w:object>
      </w:r>
      <w:r>
        <w:rPr>
          <w:rFonts w:ascii="Times New Roman" w:cs="Times New Roman" w:hAnsi="Times New Roman" w:hint="default"/>
          <w:color w:val="FF0000"/>
          <w:sz w:val="21"/>
        </w:rPr>
        <w:t>转化为</w:t>
      </w:r>
      <w:r>
        <w:rPr>
          <w:rFonts w:ascii="Times New Roman" w:cs="Times New Roman" w:hAnsi="Times New Roman" w:hint="default"/>
          <w:color w:val="FF0000"/>
        </w:rPr>
        <w:object>
          <v:shape alt="eqIda75602e4e519c044399045d551dbc188" coordsize="21600,21600" filled="f" id="_x0000_i2276" o:ole="" o:preferrelative="t" stroked="f" style="width:41.35pt;height:19.35pt" type="#_x0000_t75">
            <v:stroke joinstyle="miter"/>
            <v:imagedata o:title="eqIda75602e4e519c044399045d551dbc188" r:id="rId1876"/>
            <o:lock aspectratio="t" v:ext="edit"/>
            <w10:anchorlock/>
          </v:shape>
          <o:OLEObject DrawAspect="Content" ObjectID="_1468076975" ProgID="Equation.DSMT4" ShapeID="_x0000_i2276" Type="Embed" r:id="rId1900"/>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d058ae61e0f7b7fbb4533a23817cf5ef" coordsize="21600,21600" filled="f" id="_x0000_i2277" o:ole="" o:preferrelative="t" stroked="f" style="width:39.55pt;height:19.35pt" type="#_x0000_t75">
            <v:stroke joinstyle="miter"/>
            <v:imagedata o:title="eqIdd058ae61e0f7b7fbb4533a23817cf5ef" r:id="rId1878"/>
            <o:lock aspectratio="t" v:ext="edit"/>
            <w10:anchorlock/>
          </v:shape>
          <o:OLEObject DrawAspect="Content" ObjectID="_1468076976" ProgID="Equation.DSMT4" ShapeID="_x0000_i2277" Type="Embed" r:id="rId1901"/>
        </w:object>
      </w:r>
      <w:r>
        <w:rPr>
          <w:rFonts w:ascii="Times New Roman" w:cs="Times New Roman" w:hAnsi="Times New Roman" w:hint="default"/>
          <w:color w:val="FF0000"/>
          <w:sz w:val="21"/>
        </w:rPr>
        <w:t>及单质硫，</w:t>
      </w:r>
      <w:r>
        <w:rPr>
          <w:rFonts w:ascii="Times New Roman" w:cs="Times New Roman" w:hAnsi="Times New Roman" w:hint="default"/>
          <w:color w:val="FF0000"/>
        </w:rPr>
        <w:object>
          <v:shape alt="eqId7bc7efe60e2e9646c8ab17672c2b8b78" coordsize="21600,21600" filled="f" id="_x0000_i2278" o:ole="" o:preferrelative="t" stroked="f" style="width:20.2pt;height:13.7pt" type="#_x0000_t75">
            <v:stroke joinstyle="miter"/>
            <v:imagedata o:title="eqId7bc7efe60e2e9646c8ab17672c2b8b78" r:id="rId614"/>
            <o:lock aspectratio="t" v:ext="edit"/>
            <w10:anchorlock/>
          </v:shape>
          <o:OLEObject DrawAspect="Content" ObjectID="_1468076977" ProgID="Equation.DSMT4" ShapeID="_x0000_i2278" Type="Embed" r:id="rId1902"/>
        </w:object>
      </w:r>
      <w:r>
        <w:rPr>
          <w:rFonts w:ascii="Times New Roman" w:cs="Times New Roman" w:hAnsi="Times New Roman" w:hint="default"/>
          <w:color w:val="FF0000"/>
          <w:sz w:val="21"/>
        </w:rPr>
        <w:t>被还原为Fe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，过滤I除掉单质硫滤渣，滤液中</w:t>
      </w:r>
      <w:r>
        <w:rPr>
          <w:rFonts w:ascii="Times New Roman" w:cs="Times New Roman" w:hAnsi="Times New Roman" w:hint="default"/>
          <w:color w:val="FF0000"/>
        </w:rPr>
        <w:object>
          <v:shape alt="eqIda75602e4e519c044399045d551dbc188" coordsize="21600,21600" filled="f" id="_x0000_i2279" o:ole="" o:preferrelative="t" stroked="f" style="width:41.35pt;height:19.35pt" type="#_x0000_t75">
            <v:stroke joinstyle="miter"/>
            <v:imagedata o:title="eqIda75602e4e519c044399045d551dbc188" r:id="rId1876"/>
            <o:lock aspectratio="t" v:ext="edit"/>
            <w10:anchorlock/>
          </v:shape>
          <o:OLEObject DrawAspect="Content" ObjectID="_1468076978" ProgID="Equation.DSMT4" ShapeID="_x0000_i2279" Type="Embed" r:id="rId1903"/>
        </w:object>
      </w:r>
      <w:r>
        <w:rPr>
          <w:rFonts w:ascii="Times New Roman" w:cs="Times New Roman" w:hAnsi="Times New Roman" w:hint="default"/>
          <w:color w:val="FF0000"/>
          <w:sz w:val="21"/>
        </w:rPr>
        <w:t>在稀释降温的过程中转化为PbCl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沉淀，然后用饱和食盐水热溶，增大氯离子浓度，使PbCl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又转化为</w:t>
      </w:r>
      <w:r>
        <w:rPr>
          <w:rFonts w:ascii="Times New Roman" w:cs="Times New Roman" w:hAnsi="Times New Roman" w:hint="default"/>
          <w:color w:val="FF0000"/>
        </w:rPr>
        <w:object>
          <v:shape alt="eqIda75602e4e519c044399045d551dbc188" coordsize="21600,21600" filled="f" id="_x0000_i2280" o:ole="" o:preferrelative="t" stroked="f" style="width:41.35pt;height:19.35pt" type="#_x0000_t75">
            <v:stroke joinstyle="miter"/>
            <v:imagedata o:title="eqIda75602e4e519c044399045d551dbc188" r:id="rId1876"/>
            <o:lock aspectratio="t" v:ext="edit"/>
            <w10:anchorlock/>
          </v:shape>
          <o:OLEObject DrawAspect="Content" ObjectID="_1468076979" ProgID="Equation.DSMT4" ShapeID="_x0000_i2280" Type="Embed" r:id="rId1904"/>
        </w:object>
      </w:r>
      <w:r>
        <w:rPr>
          <w:rFonts w:ascii="Times New Roman" w:cs="Times New Roman" w:hAnsi="Times New Roman" w:hint="default"/>
          <w:color w:val="FF0000"/>
          <w:sz w:val="21"/>
        </w:rPr>
        <w:t>，电解得到Pb；过滤II后的滤液成分主要为</w:t>
      </w:r>
      <w:r>
        <w:rPr>
          <w:rFonts w:ascii="Times New Roman" w:cs="Times New Roman" w:hAnsi="Times New Roman" w:hint="default"/>
          <w:color w:val="FF0000"/>
        </w:rPr>
        <w:object>
          <v:shape alt="eqIdd058ae61e0f7b7fbb4533a23817cf5ef" coordsize="21600,21600" filled="f" id="_x0000_i2281" o:ole="" o:preferrelative="t" stroked="f" style="width:39.55pt;height:19.35pt" type="#_x0000_t75">
            <v:stroke joinstyle="miter"/>
            <v:imagedata o:title="eqIdd058ae61e0f7b7fbb4533a23817cf5ef" r:id="rId1878"/>
            <o:lock aspectratio="t" v:ext="edit"/>
            <w10:anchorlock/>
          </v:shape>
          <o:OLEObject DrawAspect="Content" ObjectID="_1468076980" ProgID="Equation.DSMT4" ShapeID="_x0000_i2281" Type="Embed" r:id="rId1905"/>
        </w:object>
      </w:r>
      <w:r>
        <w:rPr>
          <w:rFonts w:ascii="Times New Roman" w:cs="Times New Roman" w:hAnsi="Times New Roman" w:hint="default"/>
          <w:color w:val="FF0000"/>
          <w:sz w:val="21"/>
        </w:rPr>
        <w:t>、FeCl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、FeCl</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，故加入铅精矿主要将FeCl</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还原为FeCl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，试剂X将</w:t>
      </w:r>
      <w:r>
        <w:rPr>
          <w:rFonts w:ascii="Times New Roman" w:cs="Times New Roman" w:hAnsi="Times New Roman" w:hint="default"/>
          <w:color w:val="FF0000"/>
        </w:rPr>
        <w:object>
          <v:shape alt="eqIdd058ae61e0f7b7fbb4533a23817cf5ef" coordsize="21600,21600" filled="f" id="_x0000_i2282" o:ole="" o:preferrelative="t" stroked="f" style="width:39.55pt;height:19.35pt" type="#_x0000_t75">
            <v:stroke joinstyle="miter"/>
            <v:imagedata o:title="eqIdd058ae61e0f7b7fbb4533a23817cf5ef" r:id="rId1878"/>
            <o:lock aspectratio="t" v:ext="edit"/>
            <w10:anchorlock/>
          </v:shape>
          <o:OLEObject DrawAspect="Content" ObjectID="_1468076981" ProgID="Equation.DSMT4" ShapeID="_x0000_i2282" Type="Embed" r:id="rId1906"/>
        </w:object>
      </w:r>
      <w:r>
        <w:rPr>
          <w:rFonts w:ascii="Times New Roman" w:cs="Times New Roman" w:hAnsi="Times New Roman" w:hint="default"/>
          <w:color w:val="FF0000"/>
          <w:sz w:val="21"/>
        </w:rPr>
        <w:t>置换为Ag，得到富银铅泥，试剂X为铅，尾液为FeCl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w:t>
      </w:r>
    </w:p>
    <w:p w14:paraId="109777F8">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lang w:eastAsia="zh-CN"/>
        </w:rPr>
        <w:t>【解析】</w:t>
      </w:r>
      <w:r>
        <w:rPr>
          <w:rFonts w:ascii="Times New Roman" w:cs="Times New Roman" w:hAnsi="Times New Roman" w:hint="default"/>
          <w:color w:val="FF0000"/>
          <w:sz w:val="21"/>
        </w:rPr>
        <w:t>（1）“热浸”时，</w:t>
      </w:r>
      <w:r>
        <w:rPr>
          <w:rFonts w:ascii="Times New Roman" w:cs="Times New Roman" w:hAnsi="Times New Roman" w:hint="default"/>
          <w:color w:val="FF0000"/>
        </w:rPr>
        <w:object>
          <v:shape alt="eqId7bc7efe60e2e9646c8ab17672c2b8b78" coordsize="21600,21600" filled="f" id="_x0000_i2283" o:ole="" o:preferrelative="t" stroked="f" style="width:20.2pt;height:13.7pt" type="#_x0000_t75">
            <v:stroke joinstyle="miter"/>
            <v:imagedata o:title="eqId7bc7efe60e2e9646c8ab17672c2b8b78" r:id="rId614"/>
            <o:lock aspectratio="t" v:ext="edit"/>
            <w10:anchorlock/>
          </v:shape>
          <o:OLEObject DrawAspect="Content" ObjectID="_1468076982" ProgID="Equation.DSMT4" ShapeID="_x0000_i2283" Type="Embed" r:id="rId1907"/>
        </w:object>
      </w:r>
      <w:r>
        <w:rPr>
          <w:rFonts w:ascii="Times New Roman" w:cs="Times New Roman" w:hAnsi="Times New Roman" w:hint="default"/>
          <w:color w:val="FF0000"/>
          <w:sz w:val="21"/>
        </w:rPr>
        <w:t>将</w:t>
      </w:r>
      <w:r>
        <w:rPr>
          <w:rFonts w:ascii="Times New Roman" w:cs="Times New Roman" w:hAnsi="Times New Roman" w:hint="default"/>
          <w:color w:val="FF0000"/>
        </w:rPr>
        <w:object>
          <v:shape alt="eqId026c3d2359d2cc06148aca9c45502fcd" coordsize="21600,21600" filled="f" id="_x0000_i2284" o:ole="" o:preferrelative="t" stroked="f" style="width:20.2pt;height:12.4pt" type="#_x0000_t75">
            <v:stroke joinstyle="miter"/>
            <v:imagedata o:title="eqId026c3d2359d2cc06148aca9c45502fcd" r:id="rId1865"/>
            <o:lock aspectratio="t" v:ext="edit"/>
            <w10:anchorlock/>
          </v:shape>
          <o:OLEObject DrawAspect="Content" ObjectID="_1468076983" ProgID="Equation.DSMT4" ShapeID="_x0000_i2284" Type="Embed" r:id="rId1908"/>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8144be559181bdae4872f47cd2c15663" coordsize="21600,21600" filled="f" id="_x0000_i2285" o:ole="" o:preferrelative="t" stroked="f" style="width:25.5pt;height:15.7pt" type="#_x0000_t75">
            <v:stroke joinstyle="miter"/>
            <v:imagedata o:title="eqId8144be559181bdae4872f47cd2c15663" r:id="rId1867"/>
            <o:lock aspectratio="t" v:ext="edit"/>
            <w10:anchorlock/>
          </v:shape>
          <o:OLEObject DrawAspect="Content" ObjectID="_1468076984" ProgID="Equation.DSMT4" ShapeID="_x0000_i2285" Type="Embed" r:id="rId1909"/>
        </w:object>
      </w:r>
      <w:r>
        <w:rPr>
          <w:rFonts w:ascii="Times New Roman" w:cs="Times New Roman" w:hAnsi="Times New Roman" w:hint="default"/>
          <w:color w:val="FF0000"/>
          <w:sz w:val="21"/>
        </w:rPr>
        <w:t>中-2价的硫氧化为单质硫，</w:t>
      </w:r>
      <w:r>
        <w:rPr>
          <w:rFonts w:ascii="Times New Roman" w:cs="Times New Roman" w:hAnsi="Times New Roman" w:hint="default"/>
          <w:color w:val="FF0000"/>
        </w:rPr>
        <w:object>
          <v:shape alt="eqId7bc7efe60e2e9646c8ab17672c2b8b78" coordsize="21600,21600" filled="f" id="_x0000_i2286" o:ole="" o:preferrelative="t" stroked="f" style="width:20.2pt;height:13.7pt" type="#_x0000_t75">
            <v:stroke joinstyle="miter"/>
            <v:imagedata o:title="eqId7bc7efe60e2e9646c8ab17672c2b8b78" r:id="rId614"/>
            <o:lock aspectratio="t" v:ext="edit"/>
            <w10:anchorlock/>
          </v:shape>
          <o:OLEObject DrawAspect="Content" ObjectID="_1468076985" ProgID="Equation.DSMT4" ShapeID="_x0000_i2286" Type="Embed" r:id="rId1910"/>
        </w:object>
      </w:r>
      <w:r>
        <w:rPr>
          <w:rFonts w:ascii="Times New Roman" w:cs="Times New Roman" w:hAnsi="Times New Roman" w:hint="default"/>
          <w:color w:val="FF0000"/>
          <w:sz w:val="21"/>
        </w:rPr>
        <w:t>被还原为Fe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，在这个过程中Pb和Ag的化合价保持不变，所以等物质的量的</w:t>
      </w:r>
      <w:r>
        <w:rPr>
          <w:rFonts w:ascii="Times New Roman" w:cs="Times New Roman" w:hAnsi="Times New Roman" w:hint="default"/>
          <w:color w:val="FF0000"/>
        </w:rPr>
        <w:object>
          <v:shape alt="eqId026c3d2359d2cc06148aca9c45502fcd" coordsize="21600,21600" filled="f" id="_x0000_i2287" o:ole="" o:preferrelative="t" stroked="f" style="width:20.2pt;height:12.4pt" type="#_x0000_t75">
            <v:stroke joinstyle="miter"/>
            <v:imagedata o:title="eqId026c3d2359d2cc06148aca9c45502fcd" r:id="rId1865"/>
            <o:lock aspectratio="t" v:ext="edit"/>
            <w10:anchorlock/>
          </v:shape>
          <o:OLEObject DrawAspect="Content" ObjectID="_1468076986" ProgID="Equation.DSMT4" ShapeID="_x0000_i2287" Type="Embed" r:id="rId1911"/>
        </w:object>
      </w:r>
      <w:r>
        <w:rPr>
          <w:rFonts w:ascii="Times New Roman" w:cs="Times New Roman" w:hAnsi="Times New Roman" w:hint="default"/>
          <w:color w:val="FF0000"/>
          <w:sz w:val="21"/>
        </w:rPr>
        <w:t>和</w:t>
      </w:r>
      <w:r>
        <w:rPr>
          <w:rFonts w:ascii="Times New Roman" w:cs="Times New Roman" w:hAnsi="Times New Roman" w:hint="default"/>
          <w:color w:val="FF0000"/>
        </w:rPr>
        <w:object>
          <v:shape alt="eqId8144be559181bdae4872f47cd2c15663" coordsize="21600,21600" filled="f" id="_x0000_i2288" o:ole="" o:preferrelative="t" stroked="f" style="width:25.5pt;height:15.7pt" type="#_x0000_t75">
            <v:stroke joinstyle="miter"/>
            <v:imagedata o:title="eqId8144be559181bdae4872f47cd2c15663" r:id="rId1867"/>
            <o:lock aspectratio="t" v:ext="edit"/>
            <w10:anchorlock/>
          </v:shape>
          <o:OLEObject DrawAspect="Content" ObjectID="_1468076987" ProgID="Equation.DSMT4" ShapeID="_x0000_i2288" Type="Embed" r:id="rId1912"/>
        </w:object>
      </w:r>
      <w:r>
        <w:rPr>
          <w:rFonts w:ascii="Times New Roman" w:cs="Times New Roman" w:hAnsi="Times New Roman" w:hint="default"/>
          <w:color w:val="FF0000"/>
          <w:sz w:val="21"/>
        </w:rPr>
        <w:t>时，S</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物质的量相等，所以消耗</w:t>
      </w:r>
      <w:r>
        <w:rPr>
          <w:rFonts w:ascii="Times New Roman" w:cs="Times New Roman" w:hAnsi="Times New Roman" w:hint="default"/>
          <w:color w:val="FF0000"/>
        </w:rPr>
        <w:object>
          <v:shape alt="eqId7bc7efe60e2e9646c8ab17672c2b8b78" coordsize="21600,21600" filled="f" id="_x0000_i2289" o:ole="" o:preferrelative="t" stroked="f" style="width:20.2pt;height:13.7pt" type="#_x0000_t75">
            <v:stroke joinstyle="miter"/>
            <v:imagedata o:title="eqId7bc7efe60e2e9646c8ab17672c2b8b78" r:id="rId614"/>
            <o:lock aspectratio="t" v:ext="edit"/>
            <w10:anchorlock/>
          </v:shape>
          <o:OLEObject DrawAspect="Content" ObjectID="_1468076988" ProgID="Equation.DSMT4" ShapeID="_x0000_i2289" Type="Embed" r:id="rId1913"/>
        </w:object>
      </w:r>
      <w:r>
        <w:rPr>
          <w:rFonts w:ascii="Times New Roman" w:cs="Times New Roman" w:hAnsi="Times New Roman" w:hint="default"/>
          <w:color w:val="FF0000"/>
          <w:sz w:val="21"/>
        </w:rPr>
        <w:t>的物质的量相等，比值为1:1；溶液中盐酸浓度过大，这里主要考虑氢离子浓度会过大，会生成H</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S 气体。</w:t>
      </w:r>
    </w:p>
    <w:p w14:paraId="3467C32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（2）“过滤Ⅱ”得到的</w:t>
      </w:r>
      <w:r>
        <w:rPr>
          <w:rFonts w:ascii="Times New Roman" w:cs="Times New Roman" w:hAnsi="Times New Roman" w:hint="default"/>
          <w:color w:val="FF0000"/>
        </w:rPr>
        <w:object>
          <v:shape alt="eqId4309063916d47e0c41bfe802d4ff0788" coordsize="21600,21600" filled="f" id="_x0000_i2290" o:ole="" o:preferrelative="t" stroked="f" style="width:28.15pt;height:15.7pt" type="#_x0000_t75">
            <v:stroke joinstyle="miter"/>
            <v:imagedata o:title="eqId4309063916d47e0c41bfe802d4ff0788" r:id="rId1885"/>
            <o:lock aspectratio="t" v:ext="edit"/>
            <w10:anchorlock/>
          </v:shape>
          <o:OLEObject DrawAspect="Content" ObjectID="_1468076989" ProgID="Equation.DSMT4" ShapeID="_x0000_i2290" Type="Embed" r:id="rId1914"/>
        </w:object>
      </w:r>
      <w:r>
        <w:rPr>
          <w:rFonts w:ascii="Times New Roman" w:cs="Times New Roman" w:hAnsi="Times New Roman" w:hint="default"/>
          <w:color w:val="FF0000"/>
          <w:sz w:val="21"/>
        </w:rPr>
        <w:t>沉淀反复用饱和食盐水热溶，会溶解为</w:t>
      </w:r>
      <w:r>
        <w:rPr>
          <w:rFonts w:ascii="Times New Roman" w:cs="Times New Roman" w:hAnsi="Times New Roman" w:hint="default"/>
          <w:color w:val="FF0000"/>
        </w:rPr>
        <w:object>
          <v:shape alt="eqIda75602e4e519c044399045d551dbc188" coordsize="21600,21600" filled="f" id="_x0000_i2291" o:ole="" o:preferrelative="t" stroked="f" style="width:41.35pt;height:19.35pt" type="#_x0000_t75">
            <v:stroke joinstyle="miter"/>
            <v:imagedata o:title="eqIda75602e4e519c044399045d551dbc188" r:id="rId1876"/>
            <o:lock aspectratio="t" v:ext="edit"/>
            <w10:anchorlock/>
          </v:shape>
          <o:OLEObject DrawAspect="Content" ObjectID="_1468076990" ProgID="Equation.DSMT4" ShapeID="_x0000_i2291" Type="Embed" r:id="rId1915"/>
        </w:object>
      </w:r>
      <w:r>
        <w:rPr>
          <w:rFonts w:ascii="Times New Roman" w:cs="Times New Roman" w:hAnsi="Times New Roman" w:hint="default"/>
          <w:color w:val="FF0000"/>
          <w:sz w:val="21"/>
        </w:rPr>
        <w:t>，电解</w:t>
      </w:r>
      <w:r>
        <w:rPr>
          <w:rFonts w:ascii="Times New Roman" w:cs="Times New Roman" w:hAnsi="Times New Roman" w:hint="default"/>
          <w:color w:val="FF0000"/>
        </w:rPr>
        <w:object>
          <v:shape alt="eqIda75602e4e519c044399045d551dbc188" coordsize="21600,21600" filled="f" id="_x0000_i2292" o:ole="" o:preferrelative="t" stroked="f" style="width:41.35pt;height:19.35pt" type="#_x0000_t75">
            <v:stroke joinstyle="miter"/>
            <v:imagedata o:title="eqIda75602e4e519c044399045d551dbc188" r:id="rId1876"/>
            <o:lock aspectratio="t" v:ext="edit"/>
            <w10:anchorlock/>
          </v:shape>
          <o:OLEObject DrawAspect="Content" ObjectID="_1468076991" ProgID="Equation.DSMT4" ShapeID="_x0000_i2292" Type="Embed" r:id="rId1916"/>
        </w:object>
      </w:r>
      <w:r>
        <w:rPr>
          <w:rFonts w:ascii="Times New Roman" w:cs="Times New Roman" w:hAnsi="Times New Roman" w:hint="default"/>
          <w:color w:val="FF0000"/>
          <w:sz w:val="21"/>
        </w:rPr>
        <w:t>溶液制备金属</w:t>
      </w:r>
      <w:r>
        <w:rPr>
          <w:rFonts w:ascii="Times New Roman" w:cs="Times New Roman" w:hAnsi="Times New Roman" w:hint="default"/>
          <w:color w:val="FF0000"/>
        </w:rPr>
        <w:object>
          <v:shape alt="eqId93c712a9f40571fcbdbf7ba702102429" coordsize="21600,21600" filled="f" id="_x0000_i2293" o:ole="" o:preferrelative="t" stroked="f" style="width:14.9pt;height:12.3pt" type="#_x0000_t75">
            <v:stroke joinstyle="miter"/>
            <v:imagedata o:title="eqId93c712a9f40571fcbdbf7ba702102429" r:id="rId1869"/>
            <o:lock aspectratio="t" v:ext="edit"/>
            <w10:anchorlock/>
          </v:shape>
          <o:OLEObject DrawAspect="Content" ObjectID="_1468076992" ProgID="Equation.DSMT4" ShapeID="_x0000_i2293" Type="Embed" r:id="rId1917"/>
        </w:object>
      </w:r>
      <w:r>
        <w:rPr>
          <w:rFonts w:ascii="Times New Roman" w:cs="Times New Roman" w:hAnsi="Times New Roman" w:hint="default"/>
          <w:color w:val="FF0000"/>
          <w:sz w:val="21"/>
        </w:rPr>
        <w:t>，</w:t>
      </w:r>
      <w:r>
        <w:rPr>
          <w:rFonts w:ascii="Times New Roman" w:cs="Times New Roman" w:hAnsi="Times New Roman" w:hint="default"/>
          <w:color w:val="FF0000"/>
        </w:rPr>
        <w:object>
          <v:shape alt="eqId93c712a9f40571fcbdbf7ba702102429" coordsize="21600,21600" filled="f" id="_x0000_i2294" o:ole="" o:preferrelative="t" stroked="f" style="width:14.9pt;height:12.3pt" type="#_x0000_t75">
            <v:stroke joinstyle="miter"/>
            <v:imagedata o:title="eqId93c712a9f40571fcbdbf7ba702102429" r:id="rId1869"/>
            <o:lock aspectratio="t" v:ext="edit"/>
            <w10:anchorlock/>
          </v:shape>
          <o:OLEObject DrawAspect="Content" ObjectID="_1468076993" ProgID="Equation.DSMT4" ShapeID="_x0000_i2294" Type="Embed" r:id="rId1918"/>
        </w:object>
      </w:r>
      <w:r>
        <w:rPr>
          <w:rFonts w:ascii="Times New Roman" w:cs="Times New Roman" w:hAnsi="Times New Roman" w:hint="default"/>
          <w:color w:val="FF0000"/>
          <w:sz w:val="21"/>
        </w:rPr>
        <w:t>在阴极产生，阳极Cl</w:t>
      </w:r>
      <w:r>
        <w:rPr>
          <w:rFonts w:ascii="Times New Roman" w:cs="Times New Roman" w:hAnsi="Times New Roman" w:hint="default"/>
          <w:color w:val="FF0000"/>
          <w:sz w:val="21"/>
          <w:vertAlign w:val="superscript"/>
        </w:rPr>
        <w:t>-</w:t>
      </w:r>
      <w:r>
        <w:rPr>
          <w:rFonts w:ascii="Times New Roman" w:cs="Times New Roman" w:hAnsi="Times New Roman" w:hint="default"/>
          <w:color w:val="FF0000"/>
          <w:sz w:val="21"/>
        </w:rPr>
        <w:t>放电产生Cl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 尾液成分为FeCl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，FeCl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吸收Cl</w:t>
      </w:r>
      <w:r>
        <w:rPr>
          <w:rFonts w:ascii="Times New Roman" w:cs="Times New Roman" w:hAnsi="Times New Roman" w:hint="default"/>
          <w:color w:val="FF0000"/>
          <w:sz w:val="21"/>
          <w:vertAlign w:val="subscript"/>
        </w:rPr>
        <w:t>2</w:t>
      </w:r>
      <w:r>
        <w:rPr>
          <w:rFonts w:ascii="Times New Roman" w:cs="Times New Roman" w:hAnsi="Times New Roman" w:hint="default"/>
          <w:color w:val="FF0000"/>
          <w:sz w:val="21"/>
        </w:rPr>
        <w:t>后转化为FeCl</w:t>
      </w:r>
      <w:r>
        <w:rPr>
          <w:rFonts w:ascii="Times New Roman" w:cs="Times New Roman" w:hAnsi="Times New Roman" w:hint="default"/>
          <w:color w:val="FF0000"/>
          <w:sz w:val="21"/>
          <w:vertAlign w:val="subscript"/>
        </w:rPr>
        <w:t>3</w:t>
      </w:r>
      <w:r>
        <w:rPr>
          <w:rFonts w:ascii="Times New Roman" w:cs="Times New Roman" w:hAnsi="Times New Roman" w:hint="default"/>
          <w:color w:val="FF0000"/>
          <w:sz w:val="21"/>
        </w:rPr>
        <w:t>，可以在热浸中循环使用。</w:t>
      </w:r>
    </w:p>
    <w:p w14:paraId="0ED6C830">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（3）过滤Ⅱ所得的滤液中有过量的未反应的Fe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，根据还原之后可以得到含硫滤渣，“还原”中加入铅精矿的目的是将过量的Fe</w:t>
      </w:r>
      <w:r>
        <w:rPr>
          <w:rFonts w:ascii="Times New Roman" w:cs="Times New Roman" w:hAnsi="Times New Roman" w:hint="default"/>
          <w:color w:val="FF0000"/>
          <w:sz w:val="21"/>
          <w:vertAlign w:val="superscript"/>
        </w:rPr>
        <w:t>3+</w:t>
      </w:r>
      <w:r>
        <w:rPr>
          <w:rFonts w:ascii="Times New Roman" w:cs="Times New Roman" w:hAnsi="Times New Roman" w:hint="default"/>
          <w:color w:val="FF0000"/>
          <w:sz w:val="21"/>
        </w:rPr>
        <w:t>还原为Fe</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w:t>
      </w:r>
    </w:p>
    <w:p w14:paraId="3F8809B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hAnsi="Times New Roman" w:hint="default"/>
          <w:color w:val="FF0000"/>
          <w:sz w:val="21"/>
        </w:rPr>
      </w:pPr>
      <w:r>
        <w:rPr>
          <w:rFonts w:ascii="Times New Roman" w:cs="Times New Roman" w:hAnsi="Times New Roman" w:hint="default"/>
          <w:color w:val="FF0000"/>
          <w:sz w:val="21"/>
        </w:rPr>
        <w:t>（4）“置换”中加入试剂X可以可以得到富银铅泥，为了防止引入其他杂质，则试剂X应为Pb，发生的反应为：</w:t>
      </w:r>
      <w:r>
        <w:rPr>
          <w:rFonts w:ascii="Times New Roman" w:cs="Times New Roman" w:hAnsi="Times New Roman" w:hint="default"/>
          <w:color w:val="FF0000"/>
        </w:rPr>
        <w:object>
          <v:shape alt="eqIdef788a87c1d275e6ffbc88e74fc69311" coordsize="21600,21600" filled="f" id="_x0000_i2295" o:ole="" o:preferrelative="t" stroked="f" style="width:131.1pt;height:16.45pt" type="#_x0000_t75">
            <v:stroke joinstyle="miter"/>
            <v:imagedata o:title="eqIdef788a87c1d275e6ffbc88e74fc69311" r:id="rId1919"/>
            <o:lock aspectratio="t" v:ext="edit"/>
            <w10:anchorlock/>
          </v:shape>
          <o:OLEObject DrawAspect="Content" ObjectID="_1468076994" ProgID="Equation.DSMT4" ShapeID="_x0000_i2295" Type="Embed" r:id="rId1920"/>
        </w:object>
      </w:r>
      <w:r>
        <w:rPr>
          <w:rFonts w:ascii="Times New Roman" w:cs="Times New Roman" w:hAnsi="Times New Roman" w:hint="default"/>
          <w:color w:val="FF0000"/>
          <w:sz w:val="21"/>
        </w:rPr>
        <w:t>。</w:t>
      </w:r>
    </w:p>
    <w:p w14:paraId="579B3BBA">
      <w:pPr>
        <w:keepNext w:val="0"/>
        <w:keepLines w:val="0"/>
        <w:pageBreakBefore w:val="0"/>
        <w:widowControl w:val="0"/>
        <w:shd w:color="auto" w:fill="F2F2F2" w:val="clear"/>
        <w:kinsoku/>
        <w:wordWrap/>
        <w:overflowPunct/>
        <w:topLinePunct w:val="0"/>
        <w:autoSpaceDE/>
        <w:autoSpaceDN/>
        <w:bidi w:val="0"/>
        <w:adjustRightInd/>
        <w:snapToGrid/>
        <w:spacing w:after="0" w:before="0" w:line="360" w:lineRule="auto"/>
        <w:ind w:firstLine="0" w:firstLineChars="0" w:left="0"/>
        <w:jc w:val="left"/>
        <w:textAlignment w:val="center"/>
        <w:rPr>
          <w:rFonts w:ascii="Times New Roman" w:cs="Times New Roman" w:eastAsiaTheme="minorEastAsia" w:hAnsi="Times New Roman" w:hint="default"/>
          <w:color w:val="FF0000"/>
          <w:szCs w:val="21"/>
        </w:rPr>
      </w:pPr>
      <w:r>
        <w:rPr>
          <w:rFonts w:ascii="Times New Roman" w:cs="Times New Roman" w:hAnsi="Times New Roman" w:hint="default"/>
          <w:color w:val="FF0000"/>
          <w:sz w:val="21"/>
        </w:rPr>
        <w:t>（5）“电解II”中将富银铅泥制成电极板，电解Ⅱ得到金属银和金属铅，将银和铅分离出来，所以不可能作为阴极，应作为阳极板，阳极放电时，银变成阳极泥而沉降下来，铅失电子为Pb</w:t>
      </w:r>
      <w:r>
        <w:rPr>
          <w:rFonts w:ascii="Times New Roman" w:cs="Times New Roman" w:hAnsi="Times New Roman" w:hint="default"/>
          <w:color w:val="FF0000"/>
          <w:sz w:val="21"/>
          <w:vertAlign w:val="superscript"/>
        </w:rPr>
        <w:t>2+</w:t>
      </w:r>
      <w:r>
        <w:rPr>
          <w:rFonts w:ascii="Times New Roman" w:cs="Times New Roman" w:hAnsi="Times New Roman" w:hint="default"/>
          <w:color w:val="FF0000"/>
          <w:sz w:val="21"/>
        </w:rPr>
        <w:t>，阴极得电子得到Pb，所以电极板应作阳极。</w:t>
      </w:r>
    </w:p>
    <w:sectPr>
      <w:headerReference r:id="rId1921" w:type="default"/>
      <w:footerReference r:id="rId1922" w:type="default"/>
      <w:pgSz w:h="16838" w:w="11906"/>
      <w:pgMar w:bottom="1440" w:footer="992" w:gutter="0" w:header="851" w:left="1083" w:right="1083" w:top="1440"/>
      <w:pgBorders>
        <w:top w:color="auto" w:space="0" w:sz="0" w:val="none"/>
        <w:left w:color="auto" w:space="0" w:sz="0" w:val="none"/>
        <w:bottom w:color="auto" w:space="0" w:sz="0" w:val="none"/>
        <w:right w:color="auto" w:space="0" w:sz="0" w:val="none"/>
      </w:pgBorders>
      <w:cols w:num="1" w:space="0"/>
      <w:rtlGutter w:val="0"/>
      <w:docGrid w:charSpace="0" w:linePitch="31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86"/>
    <w:family w:val="roman"/>
    <w:pitch w:val="variable"/>
    <w:sig w:usb0="E0002EFF" w:usb1="C000785B" w:usb2="00000009" w:usb3="00000000" w:csb0="4004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楷体_GBK">
    <w:altName w:val="微软雅黑"/>
    <w:panose1 w:val="03000509000000000000"/>
    <w:charset w:val="86"/>
    <w:family w:val="auto"/>
    <w:pitch w:val="default"/>
    <w:sig w:usb0="00000000" w:usb1="00000000" w:usb2="00000000" w:usb3="00000000" w:csb0="00040000" w:csb1="00000000"/>
  </w:font>
  <w:font w:name="Cambria Math">
    <w:panose1 w:val="02040503050406030204"/>
    <w:charset w:val="01"/>
    <w:family w:val="roman"/>
    <w:notTrueType/>
    <w:pitch w:val="variable"/>
    <w:sig w:usb0="E00006FF" w:usb1="420024FF" w:usb2="02000000" w:usb3="00000000" w:csb0="2000019F" w:csb1="00000000"/>
  </w:font>
  <w:font w:name="MS Mincho">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9FD5B1C">
    <w:pPr>
      <w:ind w:firstLine="2415" w:firstLineChars="1150"/>
      <w:textAlignment w:val="center"/>
      <w:rPr>
        <w:color w:val="000000"/>
        <w:szCs w:val="21"/>
      </w:rPr>
    </w:pPr>
    <w:r>
      <mc:AlternateContent>
        <mc:Choice Requires="wps">
          <w:drawing>
            <wp:anchor distT="0" distB="0" distL="114300" distR="114300" simplePos="0" relativeHeight="251659264" behindDoc="0" locked="0" layoutInCell="1" allowOverlap="1">
              <wp:simplePos x="0" y="0"/>
              <wp:positionH relativeFrom="column">
                <wp:posOffset>-321310</wp:posOffset>
              </wp:positionH>
              <wp:positionV relativeFrom="paragraph">
                <wp:posOffset>-4596765</wp:posOffset>
              </wp:positionV>
              <wp:extent cx="2797810" cy="435610"/>
              <wp:effectExtent l="0" t="0" r="0" b="0"/>
              <wp:wrapNone/>
              <wp:docPr id="3" name="文本框 5"/>
              <wp:cNvGraphicFramePr/>
              <a:graphic xmlns:a="http://schemas.openxmlformats.org/drawingml/2006/main">
                <a:graphicData uri="http://schemas.microsoft.com/office/word/2010/wordprocessingShape">
                  <wps:wsp xmlns:wps="http://schemas.microsoft.com/office/word/2010/wordprocessingShape">
                    <wps:cNvSpPr txBox="1"/>
                    <wps:spPr>
                      <a:xfrm>
                        <a:off x="0" y="0"/>
                        <a:ext cx="2797810" cy="435610"/>
                      </a:xfrm>
                      <a:prstGeom prst="rect">
                        <a:avLst/>
                      </a:prstGeom>
                      <a:noFill/>
                      <a:ln>
                        <a:noFill/>
                      </a:ln>
                    </wps:spPr>
                    <wps:txbx>
                      <w:txbxContent>
                        <w:p/>
                      </w:txbxContent>
                    </wps:txbx>
                    <wps:bodyPr upright="1"/>
                  </wps:wsp>
                </a:graphicData>
              </a:graphic>
            </wp:anchor>
          </w:drawing>
        </mc:Choice>
        <mc:Fallback>
          <w:pict>
            <v:shapetype id="_x0000_t202" coordsize="21600,21600" o:spt="202" path="m,l,21600r21600,l21600,xe">
              <v:stroke joinstyle="miter"/>
              <v:path gradientshapeok="t" o:connecttype="rect"/>
            </v:shapetype>
            <v:shape id="文本框 5" o:spid="_x0000_s3077" type="#_x0000_t202" style="width:220.3pt;height:34.3pt;margin-top:-361.95pt;margin-left:-25.3pt;mso-height-relative:page;mso-width-relative:page;position:absolute;z-index:251660288" coordsize="21600,21600" filled="f" stroked="f">
              <o:lock v:ext="edit" aspectratio="f"/>
              <v:textbox>
                <w:txbxContent>
                  <w:p w14:paraId="1B482FF9"/>
                </w:txbxContent>
              </v:textbox>
            </v:shape>
          </w:pict>
        </mc:Fallback>
      </mc:AlternateContent>
    </w:r>
    <w:r>
      <w:drawing>
        <wp:inline distT="0" distB="0" distL="114300" distR="114300">
          <wp:extent cx="255905" cy="292735"/>
          <wp:effectExtent l="0" t="0" r="10795" b="12065"/>
          <wp:docPr id="16010405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40558" name="图片 5"/>
                  <pic:cNvPicPr>
                    <a:picLocks noChangeAspect="1"/>
                  </pic:cNvPicPr>
                </pic:nvPicPr>
                <pic:blipFill>
                  <a:blip xmlns:r="http://schemas.openxmlformats.org/officeDocument/2006/relationships" r:embed="rId1"/>
                  <a:stretch>
                    <a:fillRect/>
                  </a:stretch>
                </pic:blipFill>
                <pic:spPr>
                  <a:xfrm>
                    <a:off x="0" y="0"/>
                    <a:ext cx="255905" cy="292735"/>
                  </a:xfrm>
                  <a:prstGeom prst="rect">
                    <a:avLst/>
                  </a:prstGeom>
                  <a:noFill/>
                  <a:ln>
                    <a:noFill/>
                  </a:ln>
                </pic:spPr>
              </pic:pic>
            </a:graphicData>
          </a:graphic>
        </wp:inline>
      </w:drawing>
    </w:r>
    <w:r>
      <w:rPr>
        <w:rFonts w:hint="eastAsia"/>
      </w:rPr>
      <w:t>原创精品资源学科网独家享有版权，侵权必究</w:t>
    </w:r>
    <w:r>
      <w:rPr>
        <w:rFonts w:hint="eastAsia"/>
        <w:color w:val="000000"/>
        <w:szCs w:val="21"/>
      </w:rPr>
      <w:t>！</w:t>
    </w:r>
  </w:p>
  <w:sdt>
    <w:sdtPr>
      <w:id w:val="407732489"/>
      <w:richText/>
    </w:sdtPr>
    <w:sdtContent>
      <w:sdt>
        <w:sdtPr>
          <w:id w:val="-2010044566"/>
          <w:richText/>
        </w:sdtPr>
        <w:sdtContent>
          <w:p w14:paraId="6A10155F">
            <w:pPr>
              <w:jc w:val="center"/>
            </w:pPr>
            <w:r>
              <w:rPr>
                <w:lang w:val="zh-CN"/>
              </w:rPr>
              <w:t xml:space="preserve"> </w:t>
            </w:r>
            <w:r>
              <w:fldChar w:fldCharType="begin"/>
            </w:r>
            <w:r>
              <w:instrText>PAGE</w:instrText>
            </w:r>
            <w:r>
              <w:fldChar w:fldCharType="separate"/>
            </w:r>
            <w:r>
              <w:t>7</w:t>
            </w:r>
            <w:r>
              <w:fldChar w:fldCharType="end"/>
            </w:r>
            <w:r>
              <w:rPr>
                <w:lang w:val="zh-CN"/>
              </w:rPr>
              <w:t xml:space="preserve"> / </w:t>
            </w:r>
            <w:r>
              <w:fldChar w:fldCharType="begin"/>
            </w:r>
            <w:r>
              <w:instrText>NUMPAGES</w:instrText>
            </w:r>
            <w:r>
              <w:fldChar w:fldCharType="separate"/>
            </w:r>
            <w:r>
              <w:t>20</w:t>
            </w:r>
            <w:r>
              <w:fldChar w:fldCharType="end"/>
            </w:r>
          </w:p>
        </w:sdtContent>
      </w:sdt>
    </w:sdtContent>
  </w:sdt>
  <w:p w14:paraId="598A2D8E">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8" type="#_x0000_t136" alt="学科网 zxxk.com" style="width:2.85pt;height:2.85pt;margin-top:407.9pt;margin-left:158.95pt;mso-height-relative:page;mso-position-horizontal-relative:margin;mso-position-vertical-relative:margin;mso-width-relative:page;position:absolute;rotation:315;z-index:-251655168"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00021" name="图片 100021"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 zxxk.com"/>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a:xfrm>
                    <a:off x="0" y="0"/>
                    <a:ext cx="635" cy="635"/>
                  </a:xfrm>
                  <a:prstGeom prst="rect">
                    <a:avLst/>
                  </a:prstGeom>
                  <a:noFill/>
                </pic:spPr>
              </pic:pic>
            </a:graphicData>
          </a:graphic>
        </wp:anchor>
      </w:drawing>
    </w:r>
    <w:r>
      <w:rPr>
        <w:rFonts w:hint="eastAsia"/>
        <w:color w:val="FFFFFF"/>
        <w:kern w:val="0"/>
        <w:sz w:val="2"/>
        <w:szCs w:val="2"/>
      </w:rPr>
      <w:t>学科网(北京)股份有限公司</w:t>
    </w:r>
  </w:p>
  <w:p w14:paraId="5DDF1DF8">
    <w:pPr>
      <w:tabs>
        <w:tab w:val="center" w:pos="4153"/>
        <w:tab w:val="right" w:pos="8306"/>
      </w:tabs>
      <w:snapToGrid w:val="0"/>
      <w:jc w:val="left"/>
      <w:rPr>
        <w:kern w:val="0"/>
        <w:sz w:val="2"/>
        <w:szCs w:val="2"/>
      </w:rPr>
    </w:pPr>
    <w:r>
      <w:rPr>
        <w:color w:val="FFFFFF"/>
        <w:sz w:val="2"/>
        <w:szCs w:val="2"/>
      </w:rPr>
      <w:pict>
        <v:shape id="_x0000_s2055" o:spid="_x0000_s3079" type="#_x0000_t136" alt="学科网 zxxk.com" style="width:2.85pt;height:2.85pt;margin-top:407.9pt;margin-left:158.95pt;mso-height-relative:page;mso-position-horizontal-relative:margin;mso-position-vertical-relative:margin;mso-width-relative:page;position:absolute;rotation:315;z-index:-251654144"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6336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5"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学科网 zxxk.com"/>
                  <pic:cNvPicPr>
                    <a:picLocks noChangeAspect="1"/>
                  </pic:cNvPicPr>
                </pic:nvPicPr>
                <pic:blipFill>
                  <a:blip xmlns:r="http://schemas.openxmlformats.org/officeDocument/2006/relationships" r:embed="rId3"/>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398605BD">
    <w:pPr>
      <w:tabs>
        <w:tab w:val="center" w:pos="4153"/>
        <w:tab w:val="right" w:pos="8306"/>
      </w:tabs>
      <w:snapToGrid w:val="0"/>
      <w:jc w:val="left"/>
      <w:rPr>
        <w:kern w:val="0"/>
        <w:sz w:val="2"/>
        <w:szCs w:val="2"/>
      </w:rPr>
    </w:pPr>
    <w:r>
      <w:rPr>
        <w:color w:val="FFFFFF"/>
        <w:sz w:val="2"/>
        <w:szCs w:val="2"/>
      </w:rPr>
      <w:pict>
        <v:shape id="_x0000_s2057" o:spid="_x0000_s3080" type="#_x0000_t136" alt="学科网 zxxk.com" style="width:2.85pt;height:2.85pt;margin-top:407.9pt;margin-left:158.95pt;mso-height-relative:page;mso-position-horizontal-relative:margin;mso-position-vertical-relative:margin;mso-width-relative:page;position:absolute;rotation:315;z-index:-251652096"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drawing>
        <wp:anchor distT="0" distB="0" distL="114300" distR="114300" simplePos="0" relativeHeight="251665408"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10"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descr="学科网 zxxk.com"/>
                  <pic:cNvPicPr>
                    <a:picLocks noChangeAspect="1"/>
                  </pic:cNvPicPr>
                </pic:nvPicPr>
                <pic:blipFill>
                  <a:blip xmlns:r="http://schemas.openxmlformats.org/officeDocument/2006/relationships" r:embed="rId4"/>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3081" type="#_x0000_t136" alt="学科网 zxxk.com" style="width:2.85pt;height:2.85pt;margin-top:407.9pt;margin-left:158.95pt;mso-position-horizontal-relative:margin;mso-position-vertical-relative:margin;position:absolute;rotation:315;z-index:-251650048"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3082" type="#_x0000_t75" alt="学科网 zxxk.com" style="width:0.05pt;height:0.05pt;margin-top:-20.75pt;margin-left:64.05pt;position:absolute;z-index:251667456" filled="f" stroked="f">
          <v:imagedata r:id="rId4" r:href="rId5"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70F9B38">
    <w:pPr>
      <w:pStyle w:val="Header"/>
      <w:pBdr>
        <w:bottom w:val="none" w:sz="0" w:space="0" w:color="auto"/>
      </w:pBdr>
    </w:pPr>
    <w:r>
      <w:drawing>
        <wp:inline distT="0" distB="0" distL="0" distR="0">
          <wp:extent cx="6188710" cy="189865"/>
          <wp:effectExtent l="0" t="0" r="2540" b="635"/>
          <wp:docPr id="437613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1321" name="图片 1"/>
                  <pic:cNvPicPr>
                    <a:picLocks noChangeAspect="1" noChangeArrowheads="1"/>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6188710" cy="189865"/>
                  </a:xfrm>
                  <a:prstGeom prst="rect">
                    <a:avLst/>
                  </a:prstGeom>
                  <a:noFill/>
                  <a:ln>
                    <a:noFill/>
                  </a:ln>
                </pic:spPr>
              </pic:pic>
            </a:graphicData>
          </a:graphic>
        </wp:inline>
      </w:drawing>
    </w:r>
  </w:p>
  <w:p w14:paraId="7656F7E7">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2"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学科网 zxxk.com"/>
                  <pic:cNvPicPr>
                    <a:picLocks noChangeAspect="1"/>
                  </pic:cNvPicPr>
                </pic:nvPicPr>
                <pic:blipFill>
                  <a:blip xmlns:r="http://schemas.openxmlformats.org/officeDocument/2006/relationships" r:embed="rId2"/>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3073" type="#_x0000_t136" alt="学科网 zxxk.com" style="width:0.75pt;height:0.75pt" coordsize="21600,21600" filled="f" stroked="f" strokecolor="white">
          <v:fill color2="#aaa"/>
          <v:textpath style="font-family:宋体;font-size:8pt;v-text-align:center;v-text-spacing:78650f" trim="t" fitpath="t" xscale="f" string="学科网（北京）股份有限公司 "/>
          <w10:anchorlock/>
        </v:shape>
      </w:pict>
    </w:r>
  </w:p>
  <w:p w14:paraId="1DD33184">
    <w:pPr>
      <w:pBdr>
        <w:bottom w:val="none" w:sz="0" w:space="1" w:color="auto"/>
      </w:pBdr>
      <w:snapToGrid w:val="0"/>
      <w:rPr>
        <w:kern w:val="0"/>
        <w:sz w:val="2"/>
        <w:szCs w:val="2"/>
      </w:rPr>
    </w:pPr>
    <w:r>
      <w:drawing>
        <wp:anchor distT="0" distB="0" distL="114300" distR="114300" simplePos="0" relativeHeight="251659264"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4" name="图片 3"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学科网 zxxk.com"/>
                  <pic:cNvPicPr>
                    <a:picLocks noChangeAspect="1"/>
                  </pic:cNvPicPr>
                </pic:nvPicPr>
                <pic:blipFill>
                  <a:blip xmlns:r="http://schemas.openxmlformats.org/officeDocument/2006/relationships" r:embed="rId3"/>
                  <a:stretch>
                    <a:fillRect/>
                  </a:stretch>
                </pic:blipFill>
                <pic:spPr>
                  <a:xfrm>
                    <a:off x="0" y="0"/>
                    <a:ext cx="9525" cy="9525"/>
                  </a:xfrm>
                  <a:prstGeom prst="rect">
                    <a:avLst/>
                  </a:prstGeom>
                  <a:noFill/>
                  <a:ln>
                    <a:noFill/>
                  </a:ln>
                </pic:spPr>
              </pic:pic>
            </a:graphicData>
          </a:graphic>
        </wp:anchor>
      </w:drawing>
    </w:r>
    <w:r>
      <w:rPr>
        <w:rFonts w:hint="eastAsia"/>
        <w:color w:val="FFFFFF"/>
        <w:sz w:val="2"/>
        <w:szCs w:val="2"/>
      </w:rPr>
      <w:pict>
        <v:shape id="_x0000_i3074"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75" type="#_x0000_t75" alt="学科网 zxxk.com" style="width:0.75pt;height:0.75pt;margin-top:8.45pt;margin-left:351pt;position:absolute;z-index:251660288" filled="f" stroked="f">
          <v:imagedata r:id="rId3" r:href="rId4" o:title=""/>
          <v:path o:extrusionok="f"/>
          <o:lock v:ext="edit" aspectratio="t"/>
        </v:shape>
      </w:pict>
    </w:r>
    <w:r>
      <w:rPr>
        <w:rFonts w:hint="eastAsia"/>
        <w:color w:val="FFFFFF"/>
        <w:sz w:val="2"/>
        <w:szCs w:val="2"/>
      </w:rPr>
      <w:pict>
        <v:shape id="_x0000_i3076"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2310"/>
  <w:drawingGridHorizontalSpacing w:val="210"/>
  <w:drawingGridVerticalSpacing w:val="159"/>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3227"/>
    <w:rsid w:val="0001360E"/>
    <w:rsid w:val="00041561"/>
    <w:rsid w:val="00042BD7"/>
    <w:rsid w:val="0004508D"/>
    <w:rsid w:val="00051F46"/>
    <w:rsid w:val="00081685"/>
    <w:rsid w:val="000A5990"/>
    <w:rsid w:val="000C22A1"/>
    <w:rsid w:val="000D38AA"/>
    <w:rsid w:val="000D7007"/>
    <w:rsid w:val="000E4A0D"/>
    <w:rsid w:val="000F11BA"/>
    <w:rsid w:val="000F7EF8"/>
    <w:rsid w:val="001054DD"/>
    <w:rsid w:val="0011493A"/>
    <w:rsid w:val="00117B1A"/>
    <w:rsid w:val="001257B5"/>
    <w:rsid w:val="00137DEC"/>
    <w:rsid w:val="00146953"/>
    <w:rsid w:val="001525E3"/>
    <w:rsid w:val="001530D6"/>
    <w:rsid w:val="00157951"/>
    <w:rsid w:val="00162BB9"/>
    <w:rsid w:val="00171BBF"/>
    <w:rsid w:val="00180ED6"/>
    <w:rsid w:val="00181FD0"/>
    <w:rsid w:val="001C0B05"/>
    <w:rsid w:val="001C7A90"/>
    <w:rsid w:val="00221A1F"/>
    <w:rsid w:val="00240206"/>
    <w:rsid w:val="00253DB3"/>
    <w:rsid w:val="0027067E"/>
    <w:rsid w:val="002771D2"/>
    <w:rsid w:val="00277AF1"/>
    <w:rsid w:val="002C7B0B"/>
    <w:rsid w:val="002E56FE"/>
    <w:rsid w:val="00301D7D"/>
    <w:rsid w:val="00326C78"/>
    <w:rsid w:val="00350A4A"/>
    <w:rsid w:val="00363227"/>
    <w:rsid w:val="00364649"/>
    <w:rsid w:val="00364916"/>
    <w:rsid w:val="00393F8E"/>
    <w:rsid w:val="003B5E6E"/>
    <w:rsid w:val="003E022F"/>
    <w:rsid w:val="0040402F"/>
    <w:rsid w:val="0040590D"/>
    <w:rsid w:val="00414F25"/>
    <w:rsid w:val="004151FC"/>
    <w:rsid w:val="00421408"/>
    <w:rsid w:val="00426C71"/>
    <w:rsid w:val="0042727D"/>
    <w:rsid w:val="00427DE6"/>
    <w:rsid w:val="004569C0"/>
    <w:rsid w:val="004663A3"/>
    <w:rsid w:val="0047331D"/>
    <w:rsid w:val="00473A15"/>
    <w:rsid w:val="00486104"/>
    <w:rsid w:val="004E425E"/>
    <w:rsid w:val="005020BE"/>
    <w:rsid w:val="00505C3E"/>
    <w:rsid w:val="00515A64"/>
    <w:rsid w:val="005309D3"/>
    <w:rsid w:val="00555307"/>
    <w:rsid w:val="0056342D"/>
    <w:rsid w:val="0056487D"/>
    <w:rsid w:val="00577B8A"/>
    <w:rsid w:val="00591971"/>
    <w:rsid w:val="005A393C"/>
    <w:rsid w:val="005C6067"/>
    <w:rsid w:val="005D0584"/>
    <w:rsid w:val="00612EAC"/>
    <w:rsid w:val="00645367"/>
    <w:rsid w:val="006514B5"/>
    <w:rsid w:val="0065302F"/>
    <w:rsid w:val="006928E1"/>
    <w:rsid w:val="006A29E3"/>
    <w:rsid w:val="006C72CE"/>
    <w:rsid w:val="006E406D"/>
    <w:rsid w:val="006F0D58"/>
    <w:rsid w:val="00700C2F"/>
    <w:rsid w:val="00704059"/>
    <w:rsid w:val="00740E82"/>
    <w:rsid w:val="00761994"/>
    <w:rsid w:val="007669EA"/>
    <w:rsid w:val="00772B69"/>
    <w:rsid w:val="00780C0E"/>
    <w:rsid w:val="007E4E80"/>
    <w:rsid w:val="00812D31"/>
    <w:rsid w:val="00822EAF"/>
    <w:rsid w:val="0084147C"/>
    <w:rsid w:val="0085328A"/>
    <w:rsid w:val="00854FB5"/>
    <w:rsid w:val="008B6F0D"/>
    <w:rsid w:val="008C4B81"/>
    <w:rsid w:val="008D45C2"/>
    <w:rsid w:val="009035F2"/>
    <w:rsid w:val="00912B29"/>
    <w:rsid w:val="00913910"/>
    <w:rsid w:val="009148DB"/>
    <w:rsid w:val="00920258"/>
    <w:rsid w:val="009516EC"/>
    <w:rsid w:val="009774AF"/>
    <w:rsid w:val="009B1F7C"/>
    <w:rsid w:val="009C5C96"/>
    <w:rsid w:val="009D70CC"/>
    <w:rsid w:val="009E7F31"/>
    <w:rsid w:val="00A05667"/>
    <w:rsid w:val="00A3659C"/>
    <w:rsid w:val="00A45954"/>
    <w:rsid w:val="00A60DB7"/>
    <w:rsid w:val="00A6587A"/>
    <w:rsid w:val="00A90DD0"/>
    <w:rsid w:val="00A91D5C"/>
    <w:rsid w:val="00A9616A"/>
    <w:rsid w:val="00AB11C9"/>
    <w:rsid w:val="00AB3C08"/>
    <w:rsid w:val="00AD29E8"/>
    <w:rsid w:val="00B00DBA"/>
    <w:rsid w:val="00B11CEE"/>
    <w:rsid w:val="00B161DF"/>
    <w:rsid w:val="00B205AE"/>
    <w:rsid w:val="00B53292"/>
    <w:rsid w:val="00B80388"/>
    <w:rsid w:val="00B91EF0"/>
    <w:rsid w:val="00BA0D5C"/>
    <w:rsid w:val="00BB2FD0"/>
    <w:rsid w:val="00BC5C8F"/>
    <w:rsid w:val="00BF2518"/>
    <w:rsid w:val="00BF4AD7"/>
    <w:rsid w:val="00BF6002"/>
    <w:rsid w:val="00BF719C"/>
    <w:rsid w:val="00C02FC6"/>
    <w:rsid w:val="00C07B0D"/>
    <w:rsid w:val="00C2613D"/>
    <w:rsid w:val="00C50CAD"/>
    <w:rsid w:val="00C76093"/>
    <w:rsid w:val="00C841F1"/>
    <w:rsid w:val="00C8720C"/>
    <w:rsid w:val="00C93987"/>
    <w:rsid w:val="00CA218E"/>
    <w:rsid w:val="00CA6469"/>
    <w:rsid w:val="00CB062C"/>
    <w:rsid w:val="00CB38AD"/>
    <w:rsid w:val="00CF1643"/>
    <w:rsid w:val="00CF38C2"/>
    <w:rsid w:val="00D42CEC"/>
    <w:rsid w:val="00D47D3D"/>
    <w:rsid w:val="00DA0282"/>
    <w:rsid w:val="00DD0D58"/>
    <w:rsid w:val="00DE629E"/>
    <w:rsid w:val="00DF7B5B"/>
    <w:rsid w:val="00E00B06"/>
    <w:rsid w:val="00E25427"/>
    <w:rsid w:val="00E31958"/>
    <w:rsid w:val="00E366EA"/>
    <w:rsid w:val="00E5293E"/>
    <w:rsid w:val="00E665F7"/>
    <w:rsid w:val="00E67A89"/>
    <w:rsid w:val="00EE38CF"/>
    <w:rsid w:val="00EF7E0F"/>
    <w:rsid w:val="00F04231"/>
    <w:rsid w:val="00F1716E"/>
    <w:rsid w:val="00F41CD8"/>
    <w:rsid w:val="00F469BF"/>
    <w:rsid w:val="00F6143E"/>
    <w:rsid w:val="00F6253B"/>
    <w:rsid w:val="00F83D37"/>
    <w:rsid w:val="00F85E4F"/>
    <w:rsid w:val="00F97E92"/>
    <w:rsid w:val="00FA2117"/>
    <w:rsid w:val="00FB3574"/>
    <w:rsid w:val="00FF5506"/>
    <w:rsid w:val="010B1DC7"/>
    <w:rsid w:val="01E7014F"/>
    <w:rsid w:val="02235596"/>
    <w:rsid w:val="02661032"/>
    <w:rsid w:val="030A0F27"/>
    <w:rsid w:val="034675D0"/>
    <w:rsid w:val="039E0393"/>
    <w:rsid w:val="03EE40D0"/>
    <w:rsid w:val="04F05976"/>
    <w:rsid w:val="05137E83"/>
    <w:rsid w:val="05EB59BB"/>
    <w:rsid w:val="06A0349B"/>
    <w:rsid w:val="06A74829"/>
    <w:rsid w:val="06E17D3B"/>
    <w:rsid w:val="07500A1D"/>
    <w:rsid w:val="079F6DF6"/>
    <w:rsid w:val="08561BE0"/>
    <w:rsid w:val="093F6F9B"/>
    <w:rsid w:val="0948554C"/>
    <w:rsid w:val="09545779"/>
    <w:rsid w:val="09831A29"/>
    <w:rsid w:val="0A0A7EE5"/>
    <w:rsid w:val="0AB04AEA"/>
    <w:rsid w:val="0B0C581B"/>
    <w:rsid w:val="0BDB6AF2"/>
    <w:rsid w:val="0CAB4CE1"/>
    <w:rsid w:val="0D3A6AD0"/>
    <w:rsid w:val="0D3E0114"/>
    <w:rsid w:val="0DBA7538"/>
    <w:rsid w:val="0E0507A5"/>
    <w:rsid w:val="0E3F7729"/>
    <w:rsid w:val="0E4C7379"/>
    <w:rsid w:val="0E6B08E7"/>
    <w:rsid w:val="0EAD7F49"/>
    <w:rsid w:val="0EB61AAE"/>
    <w:rsid w:val="102B2027"/>
    <w:rsid w:val="10594CCA"/>
    <w:rsid w:val="10BB784F"/>
    <w:rsid w:val="114313E8"/>
    <w:rsid w:val="11C24C0D"/>
    <w:rsid w:val="12AA2BD3"/>
    <w:rsid w:val="12B35BD3"/>
    <w:rsid w:val="12EB798A"/>
    <w:rsid w:val="13286CF2"/>
    <w:rsid w:val="156D4E90"/>
    <w:rsid w:val="1572121A"/>
    <w:rsid w:val="1586008F"/>
    <w:rsid w:val="160B03BE"/>
    <w:rsid w:val="162178CE"/>
    <w:rsid w:val="178558F8"/>
    <w:rsid w:val="17BF2F05"/>
    <w:rsid w:val="181C07C3"/>
    <w:rsid w:val="18690AF7"/>
    <w:rsid w:val="19BE68BB"/>
    <w:rsid w:val="19FD5A3A"/>
    <w:rsid w:val="1A205007"/>
    <w:rsid w:val="1BB04214"/>
    <w:rsid w:val="1BC51582"/>
    <w:rsid w:val="1D063C00"/>
    <w:rsid w:val="1D144055"/>
    <w:rsid w:val="1D175E33"/>
    <w:rsid w:val="1D5361D8"/>
    <w:rsid w:val="1EFA3C38"/>
    <w:rsid w:val="1FE05460"/>
    <w:rsid w:val="1FE47674"/>
    <w:rsid w:val="20AD0837"/>
    <w:rsid w:val="20B00CC1"/>
    <w:rsid w:val="20B339ED"/>
    <w:rsid w:val="20C4033E"/>
    <w:rsid w:val="21FC6E36"/>
    <w:rsid w:val="22097CEF"/>
    <w:rsid w:val="223472D7"/>
    <w:rsid w:val="225C42C2"/>
    <w:rsid w:val="22B81218"/>
    <w:rsid w:val="237B23CF"/>
    <w:rsid w:val="248B0E8F"/>
    <w:rsid w:val="24A24B56"/>
    <w:rsid w:val="26947562"/>
    <w:rsid w:val="27C3214B"/>
    <w:rsid w:val="283C7070"/>
    <w:rsid w:val="295201CF"/>
    <w:rsid w:val="29D37560"/>
    <w:rsid w:val="29EF447F"/>
    <w:rsid w:val="2A962A6D"/>
    <w:rsid w:val="2ABE02F9"/>
    <w:rsid w:val="2AF530D3"/>
    <w:rsid w:val="2BE45A54"/>
    <w:rsid w:val="2D2C00D6"/>
    <w:rsid w:val="2DE54790"/>
    <w:rsid w:val="2E542666"/>
    <w:rsid w:val="2E59517E"/>
    <w:rsid w:val="2EE23DA1"/>
    <w:rsid w:val="2F0A6039"/>
    <w:rsid w:val="2F1A353B"/>
    <w:rsid w:val="30C319C6"/>
    <w:rsid w:val="312863E3"/>
    <w:rsid w:val="312A609D"/>
    <w:rsid w:val="314509D7"/>
    <w:rsid w:val="316A69FC"/>
    <w:rsid w:val="31905D36"/>
    <w:rsid w:val="325E7BE3"/>
    <w:rsid w:val="3330332D"/>
    <w:rsid w:val="334D3EDF"/>
    <w:rsid w:val="347B6272"/>
    <w:rsid w:val="3527108A"/>
    <w:rsid w:val="35325A82"/>
    <w:rsid w:val="373C4996"/>
    <w:rsid w:val="375F0685"/>
    <w:rsid w:val="390C0398"/>
    <w:rsid w:val="394E47ED"/>
    <w:rsid w:val="3A971EE4"/>
    <w:rsid w:val="3B1C4F51"/>
    <w:rsid w:val="3BA91DFF"/>
    <w:rsid w:val="3BB6283D"/>
    <w:rsid w:val="3C5A58BF"/>
    <w:rsid w:val="3C7F0E81"/>
    <w:rsid w:val="3C94450B"/>
    <w:rsid w:val="3CF8135F"/>
    <w:rsid w:val="3DD57961"/>
    <w:rsid w:val="3DE01D15"/>
    <w:rsid w:val="3FD87226"/>
    <w:rsid w:val="40442B0E"/>
    <w:rsid w:val="41BE244C"/>
    <w:rsid w:val="424E3A52"/>
    <w:rsid w:val="43E91A02"/>
    <w:rsid w:val="45075F13"/>
    <w:rsid w:val="450E7246"/>
    <w:rsid w:val="452959B9"/>
    <w:rsid w:val="45E20D3F"/>
    <w:rsid w:val="4668189A"/>
    <w:rsid w:val="47C67A3C"/>
    <w:rsid w:val="492159AD"/>
    <w:rsid w:val="499046CE"/>
    <w:rsid w:val="4B9C0C9C"/>
    <w:rsid w:val="4BC51105"/>
    <w:rsid w:val="4CEB720B"/>
    <w:rsid w:val="4CF11927"/>
    <w:rsid w:val="4D9F4897"/>
    <w:rsid w:val="4DAF588D"/>
    <w:rsid w:val="4E3C4E24"/>
    <w:rsid w:val="4E953EE7"/>
    <w:rsid w:val="4ECF7A46"/>
    <w:rsid w:val="4F93286D"/>
    <w:rsid w:val="4FA61761"/>
    <w:rsid w:val="4FB8497E"/>
    <w:rsid w:val="50186007"/>
    <w:rsid w:val="50470CFF"/>
    <w:rsid w:val="504C2064"/>
    <w:rsid w:val="5078550C"/>
    <w:rsid w:val="50A019DC"/>
    <w:rsid w:val="51681317"/>
    <w:rsid w:val="51866DEC"/>
    <w:rsid w:val="51877FFE"/>
    <w:rsid w:val="51E27A91"/>
    <w:rsid w:val="55376B74"/>
    <w:rsid w:val="55853555"/>
    <w:rsid w:val="56A647DE"/>
    <w:rsid w:val="56BC12C1"/>
    <w:rsid w:val="570941B6"/>
    <w:rsid w:val="57A8352A"/>
    <w:rsid w:val="585F1E3B"/>
    <w:rsid w:val="593C03CE"/>
    <w:rsid w:val="5982301B"/>
    <w:rsid w:val="599C2C1B"/>
    <w:rsid w:val="5B3C409B"/>
    <w:rsid w:val="5B590DC3"/>
    <w:rsid w:val="5C480E38"/>
    <w:rsid w:val="5C593045"/>
    <w:rsid w:val="5CCA7354"/>
    <w:rsid w:val="5D524382"/>
    <w:rsid w:val="5D7A4E0D"/>
    <w:rsid w:val="5D7B6EFD"/>
    <w:rsid w:val="5E3C24AB"/>
    <w:rsid w:val="5E4B426D"/>
    <w:rsid w:val="5EE8712E"/>
    <w:rsid w:val="5F351B48"/>
    <w:rsid w:val="5F385DF3"/>
    <w:rsid w:val="61BB4D98"/>
    <w:rsid w:val="629341F9"/>
    <w:rsid w:val="62CE02E9"/>
    <w:rsid w:val="634C47E1"/>
    <w:rsid w:val="641E447E"/>
    <w:rsid w:val="6462391C"/>
    <w:rsid w:val="64F1496C"/>
    <w:rsid w:val="6518584B"/>
    <w:rsid w:val="666D1BC7"/>
    <w:rsid w:val="66BA2932"/>
    <w:rsid w:val="68BC0BE4"/>
    <w:rsid w:val="69576975"/>
    <w:rsid w:val="69B831DE"/>
    <w:rsid w:val="6A374AB5"/>
    <w:rsid w:val="6A750563"/>
    <w:rsid w:val="6AC4656F"/>
    <w:rsid w:val="6B443B24"/>
    <w:rsid w:val="6B4D5699"/>
    <w:rsid w:val="6B7A7B0C"/>
    <w:rsid w:val="6BFA68D6"/>
    <w:rsid w:val="6C9F4FF3"/>
    <w:rsid w:val="6CD7423E"/>
    <w:rsid w:val="6CEF2A8E"/>
    <w:rsid w:val="6D2E3E72"/>
    <w:rsid w:val="6E5D4C17"/>
    <w:rsid w:val="6EB738E4"/>
    <w:rsid w:val="6F480CAE"/>
    <w:rsid w:val="6F6D0E8A"/>
    <w:rsid w:val="6FF93692"/>
    <w:rsid w:val="7019691C"/>
    <w:rsid w:val="70E9081F"/>
    <w:rsid w:val="71E2790D"/>
    <w:rsid w:val="728704B4"/>
    <w:rsid w:val="72B732D9"/>
    <w:rsid w:val="73113A4B"/>
    <w:rsid w:val="733961D8"/>
    <w:rsid w:val="73843460"/>
    <w:rsid w:val="73847379"/>
    <w:rsid w:val="73CD1EF7"/>
    <w:rsid w:val="73D74969"/>
    <w:rsid w:val="75FB2036"/>
    <w:rsid w:val="76366479"/>
    <w:rsid w:val="765E378F"/>
    <w:rsid w:val="77BC475C"/>
    <w:rsid w:val="787E76CA"/>
    <w:rsid w:val="79960FDD"/>
    <w:rsid w:val="79CE4298"/>
    <w:rsid w:val="7D5D42EC"/>
    <w:rsid w:val="7D8A2C07"/>
    <w:rsid w:val="7DDB1608"/>
    <w:rsid w:val="7DF77894"/>
    <w:rsid w:val="7E4E1E86"/>
    <w:rsid w:val="7E9401E1"/>
    <w:rsid w:val="7EB42631"/>
    <w:rsid w:val="7F8F2756"/>
    <w:rsid w:val="7FEE1B73"/>
  </w:rsids>
  <w:docVars>
    <w:docVar w:name="commondata" w:val="eyJoZGlkIjoiMzIwNmM2M2Y1NDIzMjFjYjU0OTk1Y2FiNzZmYmZmZTc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semiHidden="0" w:uiPriority="0" w:qFormat="1"/>
    <w:lsdException w:name="heading 5" w:uiPriority="9" w:qFormat="1"/>
    <w:lsdException w:name="heading 6" w:semiHidden="0" w:uiPriority="0" w:unhideWhenUsed="0"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semiHidden="0" w:uiPriority="39" w:qFormat="1"/>
    <w:lsdException w:name="toc 2" w:semiHidden="0" w:uiPriority="39" w:qFormat="1"/>
    <w:lsdException w:name="toc 3" w:semiHidden="0" w:uiPriority="39" w:qFormat="1"/>
    <w:lsdException w:name="toc 4" w:semiHidden="0" w:uiPriority="0" w:qFormat="1"/>
    <w:lsdException w:name="toc 5" w:semiHidden="0" w:uiPriority="0" w:qFormat="1"/>
    <w:lsdException w:name="toc 6" w:semiHidden="0" w:uiPriority="0" w:qFormat="1"/>
    <w:lsdException w:name="toc 7" w:semiHidden="0" w:uiPriority="0" w:qFormat="1"/>
    <w:lsdException w:name="toc 8" w:semiHidden="0" w:uiPriority="0" w:qFormat="1"/>
    <w:lsdException w:name="toc 9" w:semiHidden="0" w:uiPriority="0" w:qFormat="1"/>
    <w:lsdException w:name="Normal Indent"/>
    <w:lsdException w:name="footnote text"/>
    <w:lsdException w:name="annotation text" w:uiPriority="0" w:unhideWhenUsed="0" w:qFormat="1"/>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uiPriority="0" w:unhideWhenUsed="0"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semiHidden="0" w:uiPriority="0" w:unhideWhenUsed="0" w:qFormat="1"/>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semiHidden="0" w:qFormat="1"/>
    <w:lsdException w:name="FollowedHyperlink"/>
    <w:lsdException w:name="Strong" w:semiHidden="0" w:uiPriority="0" w:unhideWhenUsed="0" w:qFormat="1"/>
    <w:lsdException w:name="Emphasis" w:semiHidden="0" w:uiPriority="0" w:unhideWhenUsed="0" w:qFormat="1"/>
    <w:lsdException w:name="Document Map"/>
    <w:lsdException w:name="Plain Text" w:semiHidden="0" w:uiPriority="0" w:unhideWhenUsed="0" w:qFormat="1"/>
    <w:lsdException w:name="E-mail Signature"/>
    <w:lsdException w:name="Normal (Web)" w:semiHidden="0" w:uiPriority="0" w:qFormat="1"/>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semiHidden="0" w:qFormat="1"/>
    <w:lsdException w:name="Table Grid" w:semiHidden="0" w:uiPriority="0" w:unhideWhenUsed="0" w:qFormat="1"/>
    <w:lsdException w:name="Table Theme"/>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paragraph" w:styleId="Heading1">
    <w:name w:val="heading 1"/>
    <w:basedOn w:val="Normal"/>
    <w:next w:val="Normal"/>
    <w:link w:val="1Char"/>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2Char"/>
    <w:unhideWhenUsed/>
    <w:qFormat/>
    <w:pPr>
      <w:keepNext/>
      <w:keepLines/>
      <w:spacing w:line="360" w:lineRule="auto"/>
      <w:outlineLvl w:val="1"/>
    </w:pPr>
    <w:rPr>
      <w:rFonts w:ascii="Arial" w:eastAsia="微软雅黑" w:hAnsi="Arial"/>
      <w:b/>
      <w:color w:val="7030A0"/>
      <w:sz w:val="24"/>
    </w:rPr>
  </w:style>
  <w:style w:type="paragraph" w:styleId="Heading3">
    <w:name w:val="heading 3"/>
    <w:basedOn w:val="Normal"/>
    <w:next w:val="Normal"/>
    <w:link w:val="3Char"/>
    <w:qFormat/>
    <w:pPr>
      <w:keepNext/>
      <w:keepLines/>
      <w:spacing w:before="260" w:after="260" w:line="416" w:lineRule="auto"/>
      <w:outlineLvl w:val="2"/>
    </w:pPr>
    <w:rPr>
      <w:b/>
      <w:bCs/>
      <w:sz w:val="32"/>
      <w:szCs w:val="32"/>
    </w:rPr>
  </w:style>
  <w:style w:type="paragraph" w:styleId="Heading4">
    <w:name w:val="heading 4"/>
    <w:basedOn w:val="Normal"/>
    <w:next w:val="Normal"/>
    <w:link w:val="4Char"/>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6">
    <w:name w:val="heading 6"/>
    <w:basedOn w:val="Normal"/>
    <w:next w:val="Normal"/>
    <w:link w:val="6Char"/>
    <w:qFormat/>
    <w:pPr>
      <w:keepNext/>
      <w:keepLines/>
      <w:spacing w:before="240" w:after="64" w:line="320" w:lineRule="auto"/>
      <w:outlineLvl w:val="5"/>
    </w:pPr>
    <w:rPr>
      <w:rFonts w:ascii="Arial" w:eastAsia="黑体" w:hAnsi="Arial"/>
      <w:b/>
      <w:bCs/>
      <w:sz w:val="24"/>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TOC7">
    <w:name w:val="toc 7"/>
    <w:basedOn w:val="Normal"/>
    <w:next w:val="Normal"/>
    <w:unhideWhenUsed/>
    <w:qFormat/>
    <w:pPr>
      <w:ind w:left="1260"/>
      <w:jc w:val="left"/>
    </w:pPr>
    <w:rPr>
      <w:rFonts w:asciiTheme="minorHAnsi" w:hAnsiTheme="minorHAnsi" w:cstheme="minorHAnsi"/>
      <w:sz w:val="20"/>
      <w:szCs w:val="20"/>
    </w:rPr>
  </w:style>
  <w:style w:type="paragraph" w:styleId="CommentText">
    <w:name w:val="annotation text"/>
    <w:basedOn w:val="Normal"/>
    <w:link w:val="Char"/>
    <w:semiHidden/>
    <w:qFormat/>
    <w:pPr>
      <w:jc w:val="left"/>
    </w:pPr>
  </w:style>
  <w:style w:type="paragraph" w:styleId="BodyText">
    <w:name w:val="Body Text"/>
    <w:basedOn w:val="Normal"/>
    <w:qFormat/>
    <w:pPr>
      <w:spacing w:before="180" w:after="180"/>
      <w:ind w:firstLine="560" w:firstLineChars="200"/>
      <w:jc w:val="both"/>
    </w:pPr>
  </w:style>
  <w:style w:type="paragraph" w:styleId="TOC5">
    <w:name w:val="toc 5"/>
    <w:basedOn w:val="Normal"/>
    <w:next w:val="Normal"/>
    <w:unhideWhenUsed/>
    <w:qFormat/>
    <w:pPr>
      <w:ind w:left="840"/>
      <w:jc w:val="left"/>
    </w:pPr>
    <w:rPr>
      <w:rFonts w:asciiTheme="minorHAnsi" w:hAnsiTheme="minorHAnsi" w:cstheme="minorHAnsi"/>
      <w:sz w:val="20"/>
      <w:szCs w:val="20"/>
    </w:rPr>
  </w:style>
  <w:style w:type="paragraph" w:styleId="TOC3">
    <w:name w:val="toc 3"/>
    <w:basedOn w:val="Normal"/>
    <w:next w:val="Normal"/>
    <w:uiPriority w:val="39"/>
    <w:unhideWhenUsed/>
    <w:qFormat/>
    <w:pPr>
      <w:ind w:left="420"/>
      <w:jc w:val="left"/>
    </w:pPr>
    <w:rPr>
      <w:rFonts w:asciiTheme="minorHAnsi" w:hAnsiTheme="minorHAnsi" w:cstheme="minorHAnsi"/>
      <w:sz w:val="20"/>
      <w:szCs w:val="20"/>
    </w:rPr>
  </w:style>
  <w:style w:type="paragraph" w:styleId="PlainText">
    <w:name w:val="Plain Text"/>
    <w:basedOn w:val="Normal"/>
    <w:link w:val="Char1"/>
    <w:qFormat/>
    <w:rPr>
      <w:rFonts w:ascii="宋体" w:hAnsi="Courier New" w:cs="Courier New"/>
      <w:szCs w:val="21"/>
    </w:rPr>
  </w:style>
  <w:style w:type="paragraph" w:styleId="TOC8">
    <w:name w:val="toc 8"/>
    <w:basedOn w:val="Normal"/>
    <w:next w:val="Normal"/>
    <w:unhideWhenUsed/>
    <w:qFormat/>
    <w:pPr>
      <w:ind w:left="1470"/>
      <w:jc w:val="left"/>
    </w:pPr>
    <w:rPr>
      <w:rFonts w:asciiTheme="minorHAnsi" w:hAnsiTheme="minorHAnsi" w:cstheme="minorHAnsi"/>
      <w:sz w:val="20"/>
      <w:szCs w:val="20"/>
    </w:rPr>
  </w:style>
  <w:style w:type="paragraph" w:styleId="BalloonText">
    <w:name w:val="Balloon Text"/>
    <w:basedOn w:val="Normal"/>
    <w:link w:val="Char0"/>
    <w:uiPriority w:val="99"/>
    <w:unhideWhenUsed/>
    <w:qFormat/>
    <w:rPr>
      <w:sz w:val="18"/>
      <w:szCs w:val="18"/>
    </w:rPr>
  </w:style>
  <w:style w:type="paragraph" w:styleId="Footer">
    <w:name w:val="footer"/>
    <w:basedOn w:val="Normal"/>
    <w:link w:val="Char2"/>
    <w:uiPriority w:val="99"/>
    <w:unhideWhenUsed/>
    <w:qFormat/>
    <w:pPr>
      <w:tabs>
        <w:tab w:val="center" w:pos="4153"/>
        <w:tab w:val="right" w:pos="8306"/>
      </w:tabs>
      <w:snapToGrid w:val="0"/>
      <w:jc w:val="left"/>
    </w:pPr>
    <w:rPr>
      <w:sz w:val="18"/>
      <w:szCs w:val="18"/>
    </w:rPr>
  </w:style>
  <w:style w:type="paragraph" w:styleId="Header">
    <w:name w:val="header"/>
    <w:basedOn w:val="Normal"/>
    <w:link w:val="Char3"/>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Normal"/>
    <w:next w:val="Normal"/>
    <w:uiPriority w:val="39"/>
    <w:unhideWhenUsed/>
    <w:qFormat/>
    <w:pPr>
      <w:tabs>
        <w:tab w:val="right" w:pos="9742"/>
      </w:tabs>
      <w:spacing w:before="240" w:after="120" w:line="240" w:lineRule="atLeast"/>
    </w:pPr>
    <w:rPr>
      <w:rFonts w:asciiTheme="minorHAnsi" w:hAnsiTheme="minorHAnsi" w:cstheme="minorHAnsi"/>
      <w:b/>
      <w:bCs/>
      <w:sz w:val="20"/>
      <w:szCs w:val="20"/>
    </w:rPr>
  </w:style>
  <w:style w:type="paragraph" w:styleId="TOC4">
    <w:name w:val="toc 4"/>
    <w:basedOn w:val="Normal"/>
    <w:next w:val="Normal"/>
    <w:unhideWhenUsed/>
    <w:qFormat/>
    <w:pPr>
      <w:ind w:left="630"/>
      <w:jc w:val="left"/>
    </w:pPr>
    <w:rPr>
      <w:rFonts w:asciiTheme="minorHAnsi" w:hAnsiTheme="minorHAnsi" w:cstheme="minorHAnsi"/>
      <w:sz w:val="20"/>
      <w:szCs w:val="20"/>
    </w:rPr>
  </w:style>
  <w:style w:type="paragraph" w:styleId="TOC6">
    <w:name w:val="toc 6"/>
    <w:basedOn w:val="Normal"/>
    <w:next w:val="Normal"/>
    <w:unhideWhenUsed/>
    <w:qFormat/>
    <w:pPr>
      <w:ind w:left="1050"/>
      <w:jc w:val="left"/>
    </w:pPr>
    <w:rPr>
      <w:rFonts w:asciiTheme="minorHAnsi" w:hAnsiTheme="minorHAnsi" w:cstheme="minorHAnsi"/>
      <w:sz w:val="20"/>
      <w:szCs w:val="20"/>
    </w:rPr>
  </w:style>
  <w:style w:type="paragraph" w:styleId="TOC2">
    <w:name w:val="toc 2"/>
    <w:basedOn w:val="Normal"/>
    <w:next w:val="Normal"/>
    <w:uiPriority w:val="39"/>
    <w:unhideWhenUsed/>
    <w:qFormat/>
    <w:pPr>
      <w:spacing w:before="120"/>
      <w:ind w:left="210"/>
      <w:jc w:val="left"/>
    </w:pPr>
    <w:rPr>
      <w:rFonts w:asciiTheme="minorHAnsi" w:hAnsiTheme="minorHAnsi" w:cstheme="minorHAnsi"/>
      <w:i/>
      <w:iCs/>
      <w:sz w:val="20"/>
      <w:szCs w:val="20"/>
    </w:rPr>
  </w:style>
  <w:style w:type="paragraph" w:styleId="TOC9">
    <w:name w:val="toc 9"/>
    <w:basedOn w:val="Normal"/>
    <w:next w:val="Normal"/>
    <w:unhideWhenUsed/>
    <w:qFormat/>
    <w:pPr>
      <w:ind w:left="1680"/>
      <w:jc w:val="left"/>
    </w:pPr>
    <w:rPr>
      <w:rFonts w:asciiTheme="minorHAnsi" w:hAnsiTheme="minorHAnsi" w:cstheme="minorHAnsi"/>
      <w:sz w:val="20"/>
      <w:szCs w:val="20"/>
    </w:rPr>
  </w:style>
  <w:style w:type="paragraph" w:styleId="NormalWeb">
    <w:name w:val="Normal (Web)"/>
    <w:basedOn w:val="Normal"/>
    <w:link w:val="Char4"/>
    <w:unhideWhenUsed/>
    <w:qFormat/>
    <w:pPr>
      <w:widowControl/>
      <w:spacing w:before="100" w:beforeAutospacing="1" w:after="100" w:afterAutospacing="1"/>
      <w:jc w:val="left"/>
    </w:pPr>
    <w:rPr>
      <w:rFonts w:ascii="宋体" w:hAnsi="宋体" w:cs="宋体"/>
      <w:kern w:val="0"/>
      <w:sz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bCs/>
    </w:rPr>
  </w:style>
  <w:style w:type="character" w:styleId="Hyperlink">
    <w:name w:val="Hyperlink"/>
    <w:basedOn w:val="DefaultParagraphFont"/>
    <w:uiPriority w:val="99"/>
    <w:unhideWhenUsed/>
    <w:qFormat/>
    <w:rPr>
      <w:color w:val="0000FF"/>
      <w:u w:val="single"/>
    </w:rPr>
  </w:style>
  <w:style w:type="character" w:styleId="CommentReference">
    <w:name w:val="annotation reference"/>
    <w:semiHidden/>
    <w:qFormat/>
    <w:rPr>
      <w:sz w:val="21"/>
      <w:szCs w:val="21"/>
    </w:rPr>
  </w:style>
  <w:style w:type="character" w:customStyle="1" w:styleId="1Char">
    <w:name w:val="标题 1 Char"/>
    <w:basedOn w:val="DefaultParagraphFont"/>
    <w:link w:val="Heading1"/>
    <w:qFormat/>
    <w:rPr>
      <w:rFonts w:ascii="Times New Roman" w:eastAsia="宋体" w:hAnsi="Times New Roman" w:cs="Times New Roman"/>
      <w:b/>
      <w:bCs/>
      <w:kern w:val="44"/>
      <w:sz w:val="44"/>
      <w:szCs w:val="44"/>
    </w:rPr>
  </w:style>
  <w:style w:type="character" w:customStyle="1" w:styleId="2Char">
    <w:name w:val="标题 2 Char"/>
    <w:basedOn w:val="DefaultParagraphFont"/>
    <w:link w:val="Heading2"/>
    <w:qFormat/>
    <w:rPr>
      <w:rFonts w:ascii="Arial" w:eastAsia="微软雅黑" w:hAnsi="Arial" w:cs="Times New Roman"/>
      <w:b/>
      <w:color w:val="7030A0"/>
      <w:kern w:val="2"/>
      <w:sz w:val="24"/>
      <w:szCs w:val="24"/>
    </w:rPr>
  </w:style>
  <w:style w:type="character" w:customStyle="1" w:styleId="3Char">
    <w:name w:val="标题 3 Char"/>
    <w:basedOn w:val="DefaultParagraphFont"/>
    <w:link w:val="Heading3"/>
    <w:qFormat/>
    <w:rPr>
      <w:rFonts w:ascii="Times New Roman" w:eastAsia="宋体" w:hAnsi="Times New Roman" w:cs="Times New Roman"/>
      <w:b/>
      <w:bCs/>
      <w:sz w:val="32"/>
      <w:szCs w:val="32"/>
    </w:rPr>
  </w:style>
  <w:style w:type="character" w:customStyle="1" w:styleId="4Char">
    <w:name w:val="标题 4 Char"/>
    <w:basedOn w:val="DefaultParagraphFont"/>
    <w:link w:val="Heading4"/>
    <w:qFormat/>
    <w:rPr>
      <w:rFonts w:asciiTheme="majorHAnsi" w:eastAsiaTheme="majorEastAsia" w:hAnsiTheme="majorHAnsi" w:cstheme="majorBidi"/>
      <w:b/>
      <w:bCs/>
      <w:kern w:val="2"/>
      <w:sz w:val="28"/>
      <w:szCs w:val="28"/>
    </w:rPr>
  </w:style>
  <w:style w:type="character" w:customStyle="1" w:styleId="6Char">
    <w:name w:val="标题 6 Char"/>
    <w:basedOn w:val="DefaultParagraphFont"/>
    <w:link w:val="Heading6"/>
    <w:qFormat/>
    <w:rPr>
      <w:rFonts w:ascii="Arial" w:eastAsia="黑体" w:hAnsi="Arial" w:cs="Times New Roman"/>
      <w:b/>
      <w:bCs/>
      <w:sz w:val="24"/>
      <w:szCs w:val="24"/>
    </w:rPr>
  </w:style>
  <w:style w:type="character" w:customStyle="1" w:styleId="Char">
    <w:name w:val="批注文字 Char"/>
    <w:basedOn w:val="DefaultParagraphFont"/>
    <w:link w:val="CommentText"/>
    <w:semiHidden/>
    <w:qFormat/>
    <w:rPr>
      <w:rFonts w:ascii="Times New Roman" w:eastAsia="宋体" w:hAnsi="Times New Roman" w:cs="Times New Roman"/>
      <w:szCs w:val="24"/>
    </w:rPr>
  </w:style>
  <w:style w:type="character" w:customStyle="1" w:styleId="Char1">
    <w:name w:val="纯文本 Char1"/>
    <w:link w:val="PlainText"/>
    <w:qFormat/>
    <w:rPr>
      <w:rFonts w:ascii="宋体" w:eastAsia="宋体" w:hAnsi="Courier New" w:cs="Courier New"/>
      <w:szCs w:val="21"/>
    </w:rPr>
  </w:style>
  <w:style w:type="character" w:customStyle="1" w:styleId="Char0">
    <w:name w:val="批注框文本 Char"/>
    <w:basedOn w:val="DefaultParagraphFont"/>
    <w:link w:val="BalloonText"/>
    <w:uiPriority w:val="99"/>
    <w:qFormat/>
    <w:rPr>
      <w:sz w:val="18"/>
      <w:szCs w:val="18"/>
    </w:rPr>
  </w:style>
  <w:style w:type="character" w:customStyle="1" w:styleId="Char2">
    <w:name w:val="页脚 Char"/>
    <w:basedOn w:val="DefaultParagraphFont"/>
    <w:link w:val="Footer"/>
    <w:uiPriority w:val="99"/>
    <w:qFormat/>
    <w:rPr>
      <w:sz w:val="18"/>
      <w:szCs w:val="18"/>
    </w:rPr>
  </w:style>
  <w:style w:type="character" w:customStyle="1" w:styleId="Char3">
    <w:name w:val="页眉 Char"/>
    <w:basedOn w:val="DefaultParagraphFont"/>
    <w:link w:val="Header"/>
    <w:uiPriority w:val="99"/>
    <w:qFormat/>
    <w:rPr>
      <w:sz w:val="18"/>
      <w:szCs w:val="18"/>
    </w:rPr>
  </w:style>
  <w:style w:type="character" w:customStyle="1" w:styleId="Char4">
    <w:name w:val="普通(网站) Char"/>
    <w:link w:val="NormalWeb"/>
    <w:uiPriority w:val="99"/>
    <w:qFormat/>
    <w:rPr>
      <w:rFonts w:ascii="宋体" w:eastAsia="宋体" w:hAnsi="宋体" w:cs="宋体"/>
      <w:kern w:val="0"/>
      <w:sz w:val="24"/>
      <w:szCs w:val="24"/>
    </w:rPr>
  </w:style>
  <w:style w:type="character" w:customStyle="1" w:styleId="subtitles0">
    <w:name w:val="sub_title s0"/>
    <w:basedOn w:val="DefaultParagraphFont"/>
    <w:qFormat/>
  </w:style>
  <w:style w:type="paragraph" w:styleId="NoSpacing">
    <w:name w:val="No Spacing"/>
    <w:qFormat/>
    <w:pPr>
      <w:widowControl w:val="0"/>
      <w:jc w:val="both"/>
    </w:pPr>
    <w:rPr>
      <w:rFonts w:ascii="Calibri" w:eastAsia="宋体" w:hAnsi="Calibri" w:cs="Times New Roman"/>
      <w:kern w:val="2"/>
      <w:sz w:val="21"/>
      <w:szCs w:val="22"/>
      <w:lang w:val="en-US" w:eastAsia="zh-CN" w:bidi="ar-SA"/>
    </w:rPr>
  </w:style>
  <w:style w:type="character" w:customStyle="1" w:styleId="Char5">
    <w:name w:val="纯文本 Char"/>
    <w:basedOn w:val="DefaultParagraphFont"/>
    <w:qFormat/>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Normal"/>
    <w:qFormat/>
    <w:pPr>
      <w:widowControl/>
      <w:adjustRightInd w:val="0"/>
      <w:spacing w:line="300" w:lineRule="auto"/>
      <w:ind w:firstLine="200" w:firstLineChars="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ListParagraph">
    <w:name w:val="List Paragraph"/>
    <w:basedOn w:val="Normal"/>
    <w:uiPriority w:val="99"/>
    <w:qFormat/>
    <w:pPr>
      <w:ind w:firstLine="420" w:firstLineChars="200"/>
    </w:pPr>
    <w:rPr>
      <w:rFonts w:ascii="Calibri" w:hAnsi="Calibri"/>
      <w:szCs w:val="22"/>
    </w:rPr>
  </w:style>
  <w:style w:type="paragraph" w:customStyle="1" w:styleId="a">
    <w:name w:val="楷体有缩"/>
    <w:basedOn w:val="Normal"/>
    <w:qFormat/>
    <w:pPr>
      <w:widowControl/>
      <w:spacing w:line="360" w:lineRule="auto"/>
      <w:ind w:firstLine="200" w:firstLineChars="200"/>
    </w:pPr>
    <w:rPr>
      <w:rFonts w:eastAsia="楷体"/>
      <w:szCs w:val="22"/>
    </w:rPr>
  </w:style>
  <w:style w:type="paragraph" w:customStyle="1" w:styleId="a0">
    <w:name w:val="黑体红"/>
    <w:basedOn w:val="Normal"/>
    <w:link w:val="Char6"/>
    <w:qFormat/>
    <w:pPr>
      <w:adjustRightInd w:val="0"/>
      <w:snapToGrid w:val="0"/>
      <w:spacing w:line="360" w:lineRule="auto"/>
      <w:ind w:firstLine="420"/>
    </w:pPr>
    <w:rPr>
      <w:rFonts w:eastAsia="黑体"/>
      <w:bCs/>
      <w:color w:val="FF0000"/>
      <w:szCs w:val="21"/>
    </w:rPr>
  </w:style>
  <w:style w:type="character" w:customStyle="1" w:styleId="Char6">
    <w:name w:val="黑体红 Char"/>
    <w:link w:val="a0"/>
    <w:qFormat/>
    <w:rPr>
      <w:rFonts w:ascii="Times New Roman" w:eastAsia="黑体" w:hAnsi="Times New Roman" w:cs="Times New Roman"/>
      <w:bCs/>
      <w:color w:val="FF0000"/>
      <w:szCs w:val="21"/>
    </w:rPr>
  </w:style>
  <w:style w:type="paragraph" w:customStyle="1" w:styleId="1">
    <w:name w:val="宋体1"/>
    <w:basedOn w:val="Normal"/>
    <w:link w:val="1Char0"/>
    <w:qFormat/>
    <w:pPr>
      <w:spacing w:line="360" w:lineRule="auto"/>
      <w:jc w:val="left"/>
    </w:pPr>
    <w:rPr>
      <w:szCs w:val="22"/>
    </w:rPr>
  </w:style>
  <w:style w:type="character" w:customStyle="1" w:styleId="1Char0">
    <w:name w:val="宋体1 Char"/>
    <w:link w:val="1"/>
    <w:qFormat/>
    <w:rPr>
      <w:rFonts w:ascii="Times New Roman" w:eastAsia="宋体" w:hAnsi="Times New Roman" w:cs="Times New Roman"/>
    </w:rPr>
  </w:style>
  <w:style w:type="paragraph" w:customStyle="1" w:styleId="0">
    <w:name w:val="正文_0"/>
    <w:link w:val="0Char"/>
    <w:qFormat/>
    <w:pPr>
      <w:widowControl w:val="0"/>
      <w:jc w:val="both"/>
    </w:pPr>
    <w:rPr>
      <w:rFonts w:ascii="Calibri" w:eastAsia="宋体" w:hAnsi="Calibri" w:cs="Times New Roman"/>
      <w:kern w:val="2"/>
      <w:sz w:val="21"/>
      <w:szCs w:val="22"/>
      <w:lang w:val="en-US" w:eastAsia="zh-CN" w:bidi="ar-SA"/>
    </w:rPr>
  </w:style>
  <w:style w:type="character" w:customStyle="1" w:styleId="0Char">
    <w:name w:val="正文_0 Char"/>
    <w:link w:val="0"/>
    <w:qFormat/>
    <w:rPr>
      <w:rFonts w:ascii="Calibri" w:eastAsia="宋体" w:hAnsi="Calibri" w:cs="Times New Roman"/>
      <w:kern w:val="2"/>
      <w:sz w:val="21"/>
      <w:szCs w:val="22"/>
    </w:rPr>
  </w:style>
  <w:style w:type="paragraph" w:customStyle="1" w:styleId="Normal1">
    <w:name w:val="Normal_1"/>
    <w:qFormat/>
    <w:pPr>
      <w:widowControl w:val="0"/>
      <w:jc w:val="both"/>
    </w:pPr>
    <w:rPr>
      <w:rFonts w:ascii="Times New Roman" w:eastAsia="宋体" w:hAnsi="Times New Roman" w:cs="宋体"/>
      <w:kern w:val="2"/>
      <w:sz w:val="21"/>
      <w:szCs w:val="22"/>
      <w:lang w:val="en-US" w:eastAsia="zh-CN" w:bidi="ar-SA"/>
    </w:rPr>
  </w:style>
  <w:style w:type="paragraph" w:customStyle="1" w:styleId="10">
    <w:name w:val="样式1"/>
    <w:basedOn w:val="Normal"/>
    <w:qFormat/>
    <w:pPr>
      <w:spacing w:line="360" w:lineRule="auto"/>
    </w:pPr>
  </w:style>
  <w:style w:type="paragraph" w:customStyle="1" w:styleId="paragraph">
    <w:name w:val="paragraph"/>
    <w:basedOn w:val="Normal"/>
    <w:semiHidden/>
    <w:qFormat/>
    <w:pPr>
      <w:widowControl/>
      <w:spacing w:before="100" w:beforeAutospacing="1" w:after="100" w:afterAutospacing="1"/>
      <w:jc w:val="left"/>
    </w:pPr>
    <w:rPr>
      <w:rFonts w:ascii="等线" w:eastAsia="等线" w:hAnsi="等线"/>
      <w:kern w:val="0"/>
      <w:sz w:val="24"/>
    </w:rPr>
  </w:style>
  <w:style w:type="character" w:customStyle="1" w:styleId="Char7">
    <w:name w:val="引用 Char"/>
    <w:basedOn w:val="DefaultParagraphFont"/>
    <w:link w:val="Quote"/>
    <w:uiPriority w:val="29"/>
    <w:qFormat/>
    <w:rPr>
      <w:i/>
      <w:iCs/>
      <w:color w:val="000000" w:themeColor="text1"/>
      <w:sz w:val="22"/>
      <w:szCs w:val="22"/>
      <w14:textFill>
        <w14:solidFill>
          <w14:schemeClr w14:val="tx1"/>
        </w14:solidFill>
      </w14:textFill>
    </w:rPr>
  </w:style>
  <w:style w:type="paragraph" w:styleId="Quote">
    <w:name w:val="Quote"/>
    <w:basedOn w:val="Normal"/>
    <w:next w:val="Normal"/>
    <w:link w:val="Char7"/>
    <w:uiPriority w:val="29"/>
    <w:qFormat/>
    <w:pPr>
      <w:widowControl/>
      <w:spacing w:after="200" w:line="276" w:lineRule="auto"/>
      <w:jc w:val="left"/>
    </w:pPr>
    <w:rPr>
      <w:rFonts w:asciiTheme="minorHAnsi" w:eastAsiaTheme="minorEastAsia" w:hAnsiTheme="minorHAnsi" w:cstheme="minorBidi"/>
      <w:i/>
      <w:iCs/>
      <w:color w:val="000000" w:themeColor="text1"/>
      <w:kern w:val="0"/>
      <w:sz w:val="22"/>
      <w:szCs w:val="22"/>
      <w14:textFill>
        <w14:solidFill>
          <w14:schemeClr w14:val="tx1"/>
        </w14:solidFill>
      </w14:textFill>
    </w:rPr>
  </w:style>
  <w:style w:type="paragraph" w:customStyle="1" w:styleId="-13-c">
    <w:name w:val="内容块-13-c"/>
    <w:basedOn w:val="Normal"/>
    <w:next w:val="Normal"/>
    <w:qFormat/>
    <w:pPr>
      <w:pBdr>
        <w:top w:val="single" w:sz="4" w:space="10" w:color="A7C0DE" w:themeColor="accent1" w:themeTint="7F"/>
        <w:left w:val="single" w:sz="4" w:space="17" w:color="A7C0DE" w:themeColor="accent1" w:themeTint="7F"/>
        <w:bottom w:val="single" w:sz="4" w:space="10" w:color="A7C0DE" w:themeColor="accent1" w:themeTint="7F"/>
        <w:right w:val="single" w:sz="4" w:space="17" w:color="A7C0DE" w:themeColor="accent1" w:themeTint="7F"/>
      </w:pBdr>
      <w:shd w:val="clear" w:color="auto" w:fill="F6F9FB" w:themeFill="accent1" w:themeFillTint="0C"/>
      <w:ind w:left="363" w:right="363"/>
      <w:textAlignment w:val="center"/>
    </w:pPr>
    <w:rPr>
      <w:szCs w:val="21"/>
    </w:rPr>
  </w:style>
  <w:style w:type="character" w:customStyle="1" w:styleId="SubtleReference">
    <w:name w:val="Subtle Reference"/>
    <w:basedOn w:val="DefaultParagraphFont"/>
    <w:uiPriority w:val="31"/>
    <w:qFormat/>
    <w:rPr>
      <w:smallCaps/>
      <w:color w:val="595959" w:themeColor="text1" w:themeTint="A6"/>
      <w14:textFill>
        <w14:solidFill>
          <w14:schemeClr w14:val="tx1">
            <w14:lumMod w14:val="65000"/>
            <w14:lumOff w14:val="35000"/>
          </w14:schemeClr>
        </w14:solidFill>
      </w14:textFill>
    </w:rPr>
  </w:style>
  <w:style w:type="paragraph" w:customStyle="1" w:styleId="Compact">
    <w:name w:val="Compact"/>
    <w:basedOn w:val="BodyText"/>
    <w:qFormat/>
    <w:pPr>
      <w:spacing w:before="36" w:after="3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svg" /><Relationship Id="rId100" Type="http://schemas.openxmlformats.org/officeDocument/2006/relationships/image" Target="media/image48.wmf" /><Relationship Id="rId1000" Type="http://schemas.openxmlformats.org/officeDocument/2006/relationships/oleObject" Target="embeddings/oleObject631.bin" /><Relationship Id="rId1001" Type="http://schemas.openxmlformats.org/officeDocument/2006/relationships/image" Target="media/image365.png" /><Relationship Id="rId1002" Type="http://schemas.openxmlformats.org/officeDocument/2006/relationships/image" Target="media/image366.wmf" /><Relationship Id="rId1003" Type="http://schemas.openxmlformats.org/officeDocument/2006/relationships/oleObject" Target="embeddings/oleObject632.bin" /><Relationship Id="rId1004" Type="http://schemas.openxmlformats.org/officeDocument/2006/relationships/image" Target="media/image367.wmf" /><Relationship Id="rId1005" Type="http://schemas.openxmlformats.org/officeDocument/2006/relationships/oleObject" Target="embeddings/oleObject633.bin" /><Relationship Id="rId1006" Type="http://schemas.openxmlformats.org/officeDocument/2006/relationships/image" Target="media/image368.wmf" /><Relationship Id="rId1007" Type="http://schemas.openxmlformats.org/officeDocument/2006/relationships/oleObject" Target="embeddings/oleObject634.bin" /><Relationship Id="rId1008" Type="http://schemas.openxmlformats.org/officeDocument/2006/relationships/image" Target="media/image369.wmf" /><Relationship Id="rId1009" Type="http://schemas.openxmlformats.org/officeDocument/2006/relationships/oleObject" Target="embeddings/oleObject635.bin" /><Relationship Id="rId101" Type="http://schemas.openxmlformats.org/officeDocument/2006/relationships/oleObject" Target="embeddings/oleObject48.bin" /><Relationship Id="rId1010" Type="http://schemas.openxmlformats.org/officeDocument/2006/relationships/oleObject" Target="embeddings/oleObject636.bin" /><Relationship Id="rId1011" Type="http://schemas.openxmlformats.org/officeDocument/2006/relationships/oleObject" Target="embeddings/oleObject637.bin" /><Relationship Id="rId1012" Type="http://schemas.openxmlformats.org/officeDocument/2006/relationships/oleObject" Target="embeddings/oleObject638.bin" /><Relationship Id="rId1013" Type="http://schemas.openxmlformats.org/officeDocument/2006/relationships/oleObject" Target="embeddings/oleObject639.bin" /><Relationship Id="rId1014" Type="http://schemas.openxmlformats.org/officeDocument/2006/relationships/oleObject" Target="embeddings/oleObject640.bin" /><Relationship Id="rId1015" Type="http://schemas.openxmlformats.org/officeDocument/2006/relationships/oleObject" Target="embeddings/oleObject641.bin" /><Relationship Id="rId1016" Type="http://schemas.openxmlformats.org/officeDocument/2006/relationships/image" Target="media/image370.wmf" /><Relationship Id="rId1017" Type="http://schemas.openxmlformats.org/officeDocument/2006/relationships/oleObject" Target="embeddings/oleObject642.bin" /><Relationship Id="rId1018" Type="http://schemas.openxmlformats.org/officeDocument/2006/relationships/image" Target="media/image371.wmf" /><Relationship Id="rId1019" Type="http://schemas.openxmlformats.org/officeDocument/2006/relationships/oleObject" Target="embeddings/oleObject643.bin" /><Relationship Id="rId102" Type="http://schemas.openxmlformats.org/officeDocument/2006/relationships/image" Target="media/image49.wmf" /><Relationship Id="rId1020" Type="http://schemas.openxmlformats.org/officeDocument/2006/relationships/oleObject" Target="embeddings/oleObject644.bin" /><Relationship Id="rId1021" Type="http://schemas.openxmlformats.org/officeDocument/2006/relationships/oleObject" Target="embeddings/oleObject645.bin" /><Relationship Id="rId1022" Type="http://schemas.openxmlformats.org/officeDocument/2006/relationships/image" Target="media/image372.wmf" /><Relationship Id="rId1023" Type="http://schemas.openxmlformats.org/officeDocument/2006/relationships/oleObject" Target="embeddings/oleObject646.bin" /><Relationship Id="rId1024" Type="http://schemas.openxmlformats.org/officeDocument/2006/relationships/oleObject" Target="embeddings/oleObject647.bin" /><Relationship Id="rId1025" Type="http://schemas.openxmlformats.org/officeDocument/2006/relationships/image" Target="media/image373.wmf" /><Relationship Id="rId1026" Type="http://schemas.openxmlformats.org/officeDocument/2006/relationships/oleObject" Target="embeddings/oleObject648.bin" /><Relationship Id="rId1027" Type="http://schemas.openxmlformats.org/officeDocument/2006/relationships/image" Target="media/image374.wmf" /><Relationship Id="rId1028" Type="http://schemas.openxmlformats.org/officeDocument/2006/relationships/oleObject" Target="embeddings/oleObject649.bin" /><Relationship Id="rId1029" Type="http://schemas.openxmlformats.org/officeDocument/2006/relationships/image" Target="media/image375.wmf" /><Relationship Id="rId103" Type="http://schemas.openxmlformats.org/officeDocument/2006/relationships/oleObject" Target="embeddings/oleObject49.bin" /><Relationship Id="rId1030" Type="http://schemas.openxmlformats.org/officeDocument/2006/relationships/oleObject" Target="embeddings/oleObject650.bin" /><Relationship Id="rId1031" Type="http://schemas.openxmlformats.org/officeDocument/2006/relationships/image" Target="media/image376.wmf" /><Relationship Id="rId1032" Type="http://schemas.openxmlformats.org/officeDocument/2006/relationships/oleObject" Target="embeddings/oleObject651.bin" /><Relationship Id="rId1033" Type="http://schemas.openxmlformats.org/officeDocument/2006/relationships/oleObject" Target="embeddings/oleObject652.bin" /><Relationship Id="rId1034" Type="http://schemas.openxmlformats.org/officeDocument/2006/relationships/oleObject" Target="embeddings/oleObject653.bin" /><Relationship Id="rId1035" Type="http://schemas.openxmlformats.org/officeDocument/2006/relationships/image" Target="media/image377.wmf" /><Relationship Id="rId1036" Type="http://schemas.openxmlformats.org/officeDocument/2006/relationships/oleObject" Target="embeddings/oleObject654.bin" /><Relationship Id="rId1037" Type="http://schemas.openxmlformats.org/officeDocument/2006/relationships/image" Target="media/image378.jpeg" /><Relationship Id="rId1038" Type="http://schemas.openxmlformats.org/officeDocument/2006/relationships/image" Target="media/image379.wmf" /><Relationship Id="rId1039" Type="http://schemas.openxmlformats.org/officeDocument/2006/relationships/oleObject" Target="embeddings/oleObject655.bin" /><Relationship Id="rId104" Type="http://schemas.openxmlformats.org/officeDocument/2006/relationships/image" Target="media/image50.wmf" /><Relationship Id="rId1040" Type="http://schemas.openxmlformats.org/officeDocument/2006/relationships/oleObject" Target="embeddings/oleObject656.bin" /><Relationship Id="rId1041" Type="http://schemas.openxmlformats.org/officeDocument/2006/relationships/image" Target="media/image380.wmf" /><Relationship Id="rId1042" Type="http://schemas.openxmlformats.org/officeDocument/2006/relationships/oleObject" Target="embeddings/oleObject657.bin" /><Relationship Id="rId1043" Type="http://schemas.openxmlformats.org/officeDocument/2006/relationships/image" Target="media/image381.png" /><Relationship Id="rId1044" Type="http://schemas.openxmlformats.org/officeDocument/2006/relationships/image" Target="media/image382.wmf" /><Relationship Id="rId1045" Type="http://schemas.openxmlformats.org/officeDocument/2006/relationships/oleObject" Target="embeddings/oleObject658.bin" /><Relationship Id="rId1046" Type="http://schemas.openxmlformats.org/officeDocument/2006/relationships/image" Target="media/image383.wmf" /><Relationship Id="rId1047" Type="http://schemas.openxmlformats.org/officeDocument/2006/relationships/oleObject" Target="embeddings/oleObject659.bin" /><Relationship Id="rId1048" Type="http://schemas.openxmlformats.org/officeDocument/2006/relationships/image" Target="media/image384.wmf" /><Relationship Id="rId1049" Type="http://schemas.openxmlformats.org/officeDocument/2006/relationships/oleObject" Target="embeddings/oleObject660.bin" /><Relationship Id="rId105" Type="http://schemas.openxmlformats.org/officeDocument/2006/relationships/oleObject" Target="embeddings/oleObject50.bin" /><Relationship Id="rId1050" Type="http://schemas.openxmlformats.org/officeDocument/2006/relationships/image" Target="media/image385.wmf" /><Relationship Id="rId1051" Type="http://schemas.openxmlformats.org/officeDocument/2006/relationships/oleObject" Target="embeddings/oleObject661.bin" /><Relationship Id="rId1052" Type="http://schemas.openxmlformats.org/officeDocument/2006/relationships/oleObject" Target="embeddings/oleObject662.bin" /><Relationship Id="rId1053" Type="http://schemas.openxmlformats.org/officeDocument/2006/relationships/oleObject" Target="embeddings/oleObject663.bin" /><Relationship Id="rId1054" Type="http://schemas.openxmlformats.org/officeDocument/2006/relationships/image" Target="media/image386.wmf" /><Relationship Id="rId1055" Type="http://schemas.openxmlformats.org/officeDocument/2006/relationships/oleObject" Target="embeddings/oleObject664.bin" /><Relationship Id="rId1056" Type="http://schemas.openxmlformats.org/officeDocument/2006/relationships/oleObject" Target="embeddings/oleObject665.bin" /><Relationship Id="rId1057" Type="http://schemas.openxmlformats.org/officeDocument/2006/relationships/image" Target="media/image387.wmf" /><Relationship Id="rId1058" Type="http://schemas.openxmlformats.org/officeDocument/2006/relationships/oleObject" Target="embeddings/oleObject666.bin" /><Relationship Id="rId1059" Type="http://schemas.openxmlformats.org/officeDocument/2006/relationships/oleObject" Target="embeddings/oleObject667.bin" /><Relationship Id="rId106" Type="http://schemas.openxmlformats.org/officeDocument/2006/relationships/image" Target="media/image51.png" /><Relationship Id="rId1060" Type="http://schemas.openxmlformats.org/officeDocument/2006/relationships/image" Target="media/image388.wmf" /><Relationship Id="rId1061" Type="http://schemas.openxmlformats.org/officeDocument/2006/relationships/oleObject" Target="embeddings/oleObject668.bin" /><Relationship Id="rId1062" Type="http://schemas.openxmlformats.org/officeDocument/2006/relationships/image" Target="media/image389.wmf" /><Relationship Id="rId1063" Type="http://schemas.openxmlformats.org/officeDocument/2006/relationships/oleObject" Target="embeddings/oleObject669.bin" /><Relationship Id="rId1064" Type="http://schemas.openxmlformats.org/officeDocument/2006/relationships/image" Target="media/image390.wmf" /><Relationship Id="rId1065" Type="http://schemas.openxmlformats.org/officeDocument/2006/relationships/oleObject" Target="embeddings/oleObject670.bin" /><Relationship Id="rId1066" Type="http://schemas.openxmlformats.org/officeDocument/2006/relationships/oleObject" Target="embeddings/oleObject671.bin" /><Relationship Id="rId1067" Type="http://schemas.openxmlformats.org/officeDocument/2006/relationships/image" Target="media/image391.wmf" /><Relationship Id="rId1068" Type="http://schemas.openxmlformats.org/officeDocument/2006/relationships/oleObject" Target="embeddings/oleObject672.bin" /><Relationship Id="rId1069" Type="http://schemas.openxmlformats.org/officeDocument/2006/relationships/image" Target="media/image392.wmf" /><Relationship Id="rId107" Type="http://schemas.openxmlformats.org/officeDocument/2006/relationships/oleObject" Target="embeddings/oleObject51.bin" /><Relationship Id="rId1070" Type="http://schemas.openxmlformats.org/officeDocument/2006/relationships/oleObject" Target="embeddings/oleObject673.bin" /><Relationship Id="rId1071" Type="http://schemas.openxmlformats.org/officeDocument/2006/relationships/image" Target="media/image393.wmf" /><Relationship Id="rId1072" Type="http://schemas.openxmlformats.org/officeDocument/2006/relationships/oleObject" Target="embeddings/oleObject674.bin" /><Relationship Id="rId1073" Type="http://schemas.openxmlformats.org/officeDocument/2006/relationships/image" Target="media/image394.wmf" /><Relationship Id="rId1074" Type="http://schemas.openxmlformats.org/officeDocument/2006/relationships/oleObject" Target="embeddings/oleObject675.bin" /><Relationship Id="rId1075" Type="http://schemas.openxmlformats.org/officeDocument/2006/relationships/image" Target="media/image395.wmf" /><Relationship Id="rId1076" Type="http://schemas.openxmlformats.org/officeDocument/2006/relationships/oleObject" Target="embeddings/oleObject676.bin" /><Relationship Id="rId1077" Type="http://schemas.openxmlformats.org/officeDocument/2006/relationships/oleObject" Target="embeddings/oleObject677.bin" /><Relationship Id="rId1078" Type="http://schemas.openxmlformats.org/officeDocument/2006/relationships/oleObject" Target="embeddings/oleObject678.bin" /><Relationship Id="rId1079" Type="http://schemas.openxmlformats.org/officeDocument/2006/relationships/image" Target="media/image396.wmf" /><Relationship Id="rId108" Type="http://schemas.openxmlformats.org/officeDocument/2006/relationships/image" Target="media/image52.wmf" /><Relationship Id="rId1080" Type="http://schemas.openxmlformats.org/officeDocument/2006/relationships/oleObject" Target="embeddings/oleObject679.bin" /><Relationship Id="rId1081" Type="http://schemas.openxmlformats.org/officeDocument/2006/relationships/image" Target="media/image397.wmf" /><Relationship Id="rId1082" Type="http://schemas.openxmlformats.org/officeDocument/2006/relationships/oleObject" Target="embeddings/oleObject680.bin" /><Relationship Id="rId1083" Type="http://schemas.openxmlformats.org/officeDocument/2006/relationships/image" Target="media/image398.wmf" /><Relationship Id="rId1084" Type="http://schemas.openxmlformats.org/officeDocument/2006/relationships/oleObject" Target="embeddings/oleObject681.bin" /><Relationship Id="rId1085" Type="http://schemas.openxmlformats.org/officeDocument/2006/relationships/image" Target="media/image399.wmf" /><Relationship Id="rId1086" Type="http://schemas.openxmlformats.org/officeDocument/2006/relationships/oleObject" Target="embeddings/oleObject682.bin" /><Relationship Id="rId1087" Type="http://schemas.openxmlformats.org/officeDocument/2006/relationships/oleObject" Target="embeddings/oleObject683.bin" /><Relationship Id="rId1088" Type="http://schemas.openxmlformats.org/officeDocument/2006/relationships/oleObject" Target="embeddings/oleObject684.bin" /><Relationship Id="rId1089" Type="http://schemas.openxmlformats.org/officeDocument/2006/relationships/oleObject" Target="embeddings/oleObject685.bin" /><Relationship Id="rId109" Type="http://schemas.openxmlformats.org/officeDocument/2006/relationships/oleObject" Target="embeddings/oleObject52.bin" /><Relationship Id="rId1090" Type="http://schemas.openxmlformats.org/officeDocument/2006/relationships/oleObject" Target="embeddings/oleObject686.bin" /><Relationship Id="rId1091" Type="http://schemas.openxmlformats.org/officeDocument/2006/relationships/oleObject" Target="embeddings/oleObject687.bin" /><Relationship Id="rId1092" Type="http://schemas.openxmlformats.org/officeDocument/2006/relationships/oleObject" Target="embeddings/oleObject688.bin" /><Relationship Id="rId1093" Type="http://schemas.openxmlformats.org/officeDocument/2006/relationships/oleObject" Target="embeddings/oleObject689.bin" /><Relationship Id="rId1094" Type="http://schemas.openxmlformats.org/officeDocument/2006/relationships/oleObject" Target="embeddings/oleObject690.bin" /><Relationship Id="rId1095" Type="http://schemas.openxmlformats.org/officeDocument/2006/relationships/oleObject" Target="embeddings/oleObject691.bin" /><Relationship Id="rId1096" Type="http://schemas.openxmlformats.org/officeDocument/2006/relationships/oleObject" Target="embeddings/oleObject692.bin" /><Relationship Id="rId1097" Type="http://schemas.openxmlformats.org/officeDocument/2006/relationships/oleObject" Target="embeddings/oleObject693.bin" /><Relationship Id="rId1098" Type="http://schemas.openxmlformats.org/officeDocument/2006/relationships/oleObject" Target="embeddings/oleObject694.bin" /><Relationship Id="rId1099" Type="http://schemas.openxmlformats.org/officeDocument/2006/relationships/oleObject" Target="embeddings/oleObject695.bin" /><Relationship Id="rId11" Type="http://schemas.openxmlformats.org/officeDocument/2006/relationships/image" Target="media/image6.png" /><Relationship Id="rId110" Type="http://schemas.openxmlformats.org/officeDocument/2006/relationships/image" Target="media/image53.wmf" /><Relationship Id="rId1100" Type="http://schemas.openxmlformats.org/officeDocument/2006/relationships/oleObject" Target="embeddings/oleObject696.bin" /><Relationship Id="rId1101" Type="http://schemas.openxmlformats.org/officeDocument/2006/relationships/oleObject" Target="embeddings/oleObject697.bin" /><Relationship Id="rId1102" Type="http://schemas.openxmlformats.org/officeDocument/2006/relationships/oleObject" Target="embeddings/oleObject698.bin" /><Relationship Id="rId1103" Type="http://schemas.openxmlformats.org/officeDocument/2006/relationships/oleObject" Target="embeddings/oleObject699.bin" /><Relationship Id="rId1104" Type="http://schemas.openxmlformats.org/officeDocument/2006/relationships/oleObject" Target="embeddings/oleObject700.bin" /><Relationship Id="rId1105" Type="http://schemas.openxmlformats.org/officeDocument/2006/relationships/oleObject" Target="embeddings/oleObject701.bin" /><Relationship Id="rId1106" Type="http://schemas.openxmlformats.org/officeDocument/2006/relationships/oleObject" Target="embeddings/oleObject702.bin" /><Relationship Id="rId1107" Type="http://schemas.openxmlformats.org/officeDocument/2006/relationships/oleObject" Target="embeddings/oleObject703.bin" /><Relationship Id="rId1108" Type="http://schemas.openxmlformats.org/officeDocument/2006/relationships/oleObject" Target="embeddings/oleObject704.bin" /><Relationship Id="rId1109" Type="http://schemas.openxmlformats.org/officeDocument/2006/relationships/oleObject" Target="embeddings/oleObject705.bin" /><Relationship Id="rId111" Type="http://schemas.openxmlformats.org/officeDocument/2006/relationships/oleObject" Target="embeddings/oleObject53.bin" /><Relationship Id="rId1110" Type="http://schemas.openxmlformats.org/officeDocument/2006/relationships/oleObject" Target="embeddings/oleObject706.bin" /><Relationship Id="rId1111" Type="http://schemas.openxmlformats.org/officeDocument/2006/relationships/oleObject" Target="embeddings/oleObject707.bin" /><Relationship Id="rId1112" Type="http://schemas.openxmlformats.org/officeDocument/2006/relationships/oleObject" Target="embeddings/oleObject708.bin" /><Relationship Id="rId1113" Type="http://schemas.openxmlformats.org/officeDocument/2006/relationships/oleObject" Target="embeddings/oleObject709.bin" /><Relationship Id="rId1114" Type="http://schemas.openxmlformats.org/officeDocument/2006/relationships/oleObject" Target="embeddings/oleObject710.bin" /><Relationship Id="rId1115" Type="http://schemas.openxmlformats.org/officeDocument/2006/relationships/oleObject" Target="embeddings/oleObject711.bin" /><Relationship Id="rId1116" Type="http://schemas.openxmlformats.org/officeDocument/2006/relationships/oleObject" Target="embeddings/oleObject712.bin" /><Relationship Id="rId1117" Type="http://schemas.openxmlformats.org/officeDocument/2006/relationships/oleObject" Target="embeddings/oleObject713.bin" /><Relationship Id="rId1118" Type="http://schemas.openxmlformats.org/officeDocument/2006/relationships/oleObject" Target="embeddings/oleObject714.bin" /><Relationship Id="rId1119" Type="http://schemas.openxmlformats.org/officeDocument/2006/relationships/oleObject" Target="embeddings/oleObject715.bin" /><Relationship Id="rId112" Type="http://schemas.openxmlformats.org/officeDocument/2006/relationships/image" Target="media/image54.wmf" /><Relationship Id="rId1120" Type="http://schemas.openxmlformats.org/officeDocument/2006/relationships/image" Target="media/image400.wmf" /><Relationship Id="rId1121" Type="http://schemas.openxmlformats.org/officeDocument/2006/relationships/oleObject" Target="embeddings/oleObject716.bin" /><Relationship Id="rId1122" Type="http://schemas.openxmlformats.org/officeDocument/2006/relationships/image" Target="media/image401.wmf" /><Relationship Id="rId1123" Type="http://schemas.openxmlformats.org/officeDocument/2006/relationships/oleObject" Target="embeddings/oleObject717.bin" /><Relationship Id="rId1124" Type="http://schemas.openxmlformats.org/officeDocument/2006/relationships/image" Target="media/image402.png" /><Relationship Id="rId1125" Type="http://schemas.openxmlformats.org/officeDocument/2006/relationships/image" Target="media/image403.wmf" /><Relationship Id="rId1126" Type="http://schemas.openxmlformats.org/officeDocument/2006/relationships/oleObject" Target="embeddings/oleObject718.bin" /><Relationship Id="rId1127" Type="http://schemas.openxmlformats.org/officeDocument/2006/relationships/image" Target="media/image404.wmf" /><Relationship Id="rId1128" Type="http://schemas.openxmlformats.org/officeDocument/2006/relationships/oleObject" Target="embeddings/oleObject719.bin" /><Relationship Id="rId1129" Type="http://schemas.openxmlformats.org/officeDocument/2006/relationships/image" Target="media/image405.wmf" /><Relationship Id="rId113" Type="http://schemas.openxmlformats.org/officeDocument/2006/relationships/oleObject" Target="embeddings/oleObject54.bin" /><Relationship Id="rId1130" Type="http://schemas.openxmlformats.org/officeDocument/2006/relationships/oleObject" Target="embeddings/oleObject720.bin" /><Relationship Id="rId1131" Type="http://schemas.openxmlformats.org/officeDocument/2006/relationships/image" Target="media/image406.wmf" /><Relationship Id="rId1132" Type="http://schemas.openxmlformats.org/officeDocument/2006/relationships/oleObject" Target="embeddings/oleObject721.bin" /><Relationship Id="rId1133" Type="http://schemas.openxmlformats.org/officeDocument/2006/relationships/image" Target="media/image407.wmf" /><Relationship Id="rId1134" Type="http://schemas.openxmlformats.org/officeDocument/2006/relationships/oleObject" Target="embeddings/oleObject722.bin" /><Relationship Id="rId1135" Type="http://schemas.openxmlformats.org/officeDocument/2006/relationships/image" Target="media/image408.wmf" /><Relationship Id="rId1136" Type="http://schemas.openxmlformats.org/officeDocument/2006/relationships/oleObject" Target="embeddings/oleObject723.bin" /><Relationship Id="rId1137" Type="http://schemas.openxmlformats.org/officeDocument/2006/relationships/oleObject" Target="embeddings/oleObject724.bin" /><Relationship Id="rId1138" Type="http://schemas.openxmlformats.org/officeDocument/2006/relationships/image" Target="media/image409.wmf" /><Relationship Id="rId1139" Type="http://schemas.openxmlformats.org/officeDocument/2006/relationships/oleObject" Target="embeddings/oleObject725.bin" /><Relationship Id="rId114" Type="http://schemas.openxmlformats.org/officeDocument/2006/relationships/oleObject" Target="embeddings/oleObject55.bin" /><Relationship Id="rId1140" Type="http://schemas.openxmlformats.org/officeDocument/2006/relationships/image" Target="media/image410.wmf" /><Relationship Id="rId1141" Type="http://schemas.openxmlformats.org/officeDocument/2006/relationships/oleObject" Target="embeddings/oleObject726.bin" /><Relationship Id="rId1142" Type="http://schemas.openxmlformats.org/officeDocument/2006/relationships/oleObject" Target="embeddings/oleObject727.bin" /><Relationship Id="rId1143" Type="http://schemas.openxmlformats.org/officeDocument/2006/relationships/image" Target="media/image411.wmf" /><Relationship Id="rId1144" Type="http://schemas.openxmlformats.org/officeDocument/2006/relationships/oleObject" Target="embeddings/oleObject728.bin" /><Relationship Id="rId1145" Type="http://schemas.openxmlformats.org/officeDocument/2006/relationships/oleObject" Target="embeddings/oleObject729.bin" /><Relationship Id="rId1146" Type="http://schemas.openxmlformats.org/officeDocument/2006/relationships/image" Target="media/image412.wmf" /><Relationship Id="rId1147" Type="http://schemas.openxmlformats.org/officeDocument/2006/relationships/oleObject" Target="embeddings/oleObject730.bin" /><Relationship Id="rId1148" Type="http://schemas.openxmlformats.org/officeDocument/2006/relationships/image" Target="media/image413.wmf" /><Relationship Id="rId1149" Type="http://schemas.openxmlformats.org/officeDocument/2006/relationships/oleObject" Target="embeddings/oleObject731.bin" /><Relationship Id="rId115" Type="http://schemas.openxmlformats.org/officeDocument/2006/relationships/oleObject" Target="embeddings/oleObject56.bin" /><Relationship Id="rId1150" Type="http://schemas.openxmlformats.org/officeDocument/2006/relationships/oleObject" Target="embeddings/oleObject732.bin" /><Relationship Id="rId1151" Type="http://schemas.openxmlformats.org/officeDocument/2006/relationships/oleObject" Target="embeddings/oleObject733.bin" /><Relationship Id="rId1152" Type="http://schemas.openxmlformats.org/officeDocument/2006/relationships/image" Target="media/image414.wmf" /><Relationship Id="rId1153" Type="http://schemas.openxmlformats.org/officeDocument/2006/relationships/oleObject" Target="embeddings/oleObject734.bin" /><Relationship Id="rId1154" Type="http://schemas.openxmlformats.org/officeDocument/2006/relationships/image" Target="media/image415.wmf" /><Relationship Id="rId1155" Type="http://schemas.openxmlformats.org/officeDocument/2006/relationships/oleObject" Target="embeddings/oleObject735.bin" /><Relationship Id="rId1156" Type="http://schemas.openxmlformats.org/officeDocument/2006/relationships/image" Target="media/image416.wmf" /><Relationship Id="rId1157" Type="http://schemas.openxmlformats.org/officeDocument/2006/relationships/oleObject" Target="embeddings/oleObject736.bin" /><Relationship Id="rId1158" Type="http://schemas.openxmlformats.org/officeDocument/2006/relationships/image" Target="media/image417.wmf" /><Relationship Id="rId1159" Type="http://schemas.openxmlformats.org/officeDocument/2006/relationships/oleObject" Target="embeddings/oleObject737.bin" /><Relationship Id="rId116" Type="http://schemas.openxmlformats.org/officeDocument/2006/relationships/oleObject" Target="embeddings/oleObject57.bin" /><Relationship Id="rId1160" Type="http://schemas.openxmlformats.org/officeDocument/2006/relationships/oleObject" Target="embeddings/oleObject738.bin" /><Relationship Id="rId1161" Type="http://schemas.openxmlformats.org/officeDocument/2006/relationships/oleObject" Target="embeddings/oleObject739.bin" /><Relationship Id="rId1162" Type="http://schemas.openxmlformats.org/officeDocument/2006/relationships/image" Target="media/image418.wmf" /><Relationship Id="rId1163" Type="http://schemas.openxmlformats.org/officeDocument/2006/relationships/oleObject" Target="embeddings/oleObject740.bin" /><Relationship Id="rId1164" Type="http://schemas.openxmlformats.org/officeDocument/2006/relationships/oleObject" Target="embeddings/oleObject741.bin" /><Relationship Id="rId1165" Type="http://schemas.openxmlformats.org/officeDocument/2006/relationships/image" Target="media/image419.wmf" /><Relationship Id="rId1166" Type="http://schemas.openxmlformats.org/officeDocument/2006/relationships/oleObject" Target="embeddings/oleObject742.bin" /><Relationship Id="rId1167" Type="http://schemas.openxmlformats.org/officeDocument/2006/relationships/oleObject" Target="embeddings/oleObject743.bin" /><Relationship Id="rId1168" Type="http://schemas.openxmlformats.org/officeDocument/2006/relationships/image" Target="media/image420.wmf" /><Relationship Id="rId1169" Type="http://schemas.openxmlformats.org/officeDocument/2006/relationships/oleObject" Target="embeddings/oleObject744.bin" /><Relationship Id="rId117" Type="http://schemas.openxmlformats.org/officeDocument/2006/relationships/oleObject" Target="embeddings/oleObject58.bin" /><Relationship Id="rId1170" Type="http://schemas.openxmlformats.org/officeDocument/2006/relationships/image" Target="media/image421.png" /><Relationship Id="rId1171" Type="http://schemas.openxmlformats.org/officeDocument/2006/relationships/image" Target="media/image422.wmf" /><Relationship Id="rId1172" Type="http://schemas.openxmlformats.org/officeDocument/2006/relationships/oleObject" Target="embeddings/oleObject745.bin" /><Relationship Id="rId1173" Type="http://schemas.openxmlformats.org/officeDocument/2006/relationships/oleObject" Target="embeddings/oleObject746.bin" /><Relationship Id="rId1174" Type="http://schemas.openxmlformats.org/officeDocument/2006/relationships/image" Target="media/image423.wmf" /><Relationship Id="rId1175" Type="http://schemas.openxmlformats.org/officeDocument/2006/relationships/oleObject" Target="embeddings/oleObject747.bin" /><Relationship Id="rId1176" Type="http://schemas.openxmlformats.org/officeDocument/2006/relationships/image" Target="media/image424.wmf" /><Relationship Id="rId1177" Type="http://schemas.openxmlformats.org/officeDocument/2006/relationships/oleObject" Target="embeddings/oleObject748.bin" /><Relationship Id="rId1178" Type="http://schemas.openxmlformats.org/officeDocument/2006/relationships/oleObject" Target="embeddings/oleObject749.bin" /><Relationship Id="rId1179" Type="http://schemas.openxmlformats.org/officeDocument/2006/relationships/oleObject" Target="embeddings/oleObject750.bin" /><Relationship Id="rId118" Type="http://schemas.openxmlformats.org/officeDocument/2006/relationships/image" Target="media/image55.wmf" /><Relationship Id="rId1180" Type="http://schemas.openxmlformats.org/officeDocument/2006/relationships/oleObject" Target="embeddings/oleObject751.bin" /><Relationship Id="rId1181" Type="http://schemas.openxmlformats.org/officeDocument/2006/relationships/image" Target="media/image425.wmf" /><Relationship Id="rId1182" Type="http://schemas.openxmlformats.org/officeDocument/2006/relationships/oleObject" Target="embeddings/oleObject752.bin" /><Relationship Id="rId1183" Type="http://schemas.openxmlformats.org/officeDocument/2006/relationships/oleObject" Target="embeddings/oleObject753.bin" /><Relationship Id="rId1184" Type="http://schemas.openxmlformats.org/officeDocument/2006/relationships/image" Target="media/image426.wmf" /><Relationship Id="rId1185" Type="http://schemas.openxmlformats.org/officeDocument/2006/relationships/oleObject" Target="embeddings/oleObject754.bin" /><Relationship Id="rId1186" Type="http://schemas.openxmlformats.org/officeDocument/2006/relationships/oleObject" Target="embeddings/oleObject755.bin" /><Relationship Id="rId1187" Type="http://schemas.openxmlformats.org/officeDocument/2006/relationships/image" Target="media/image427.wmf" /><Relationship Id="rId1188" Type="http://schemas.openxmlformats.org/officeDocument/2006/relationships/oleObject" Target="embeddings/oleObject756.bin" /><Relationship Id="rId1189" Type="http://schemas.openxmlformats.org/officeDocument/2006/relationships/image" Target="media/image428.wmf" /><Relationship Id="rId119" Type="http://schemas.openxmlformats.org/officeDocument/2006/relationships/oleObject" Target="embeddings/oleObject59.bin" /><Relationship Id="rId1190" Type="http://schemas.openxmlformats.org/officeDocument/2006/relationships/oleObject" Target="embeddings/oleObject757.bin" /><Relationship Id="rId1191" Type="http://schemas.openxmlformats.org/officeDocument/2006/relationships/oleObject" Target="embeddings/oleObject758.bin" /><Relationship Id="rId1192" Type="http://schemas.openxmlformats.org/officeDocument/2006/relationships/oleObject" Target="embeddings/oleObject759.bin" /><Relationship Id="rId1193" Type="http://schemas.openxmlformats.org/officeDocument/2006/relationships/image" Target="media/image429.wmf" /><Relationship Id="rId1194" Type="http://schemas.openxmlformats.org/officeDocument/2006/relationships/oleObject" Target="embeddings/oleObject760.bin" /><Relationship Id="rId1195" Type="http://schemas.openxmlformats.org/officeDocument/2006/relationships/oleObject" Target="embeddings/oleObject761.bin" /><Relationship Id="rId1196" Type="http://schemas.openxmlformats.org/officeDocument/2006/relationships/oleObject" Target="embeddings/oleObject762.bin" /><Relationship Id="rId1197" Type="http://schemas.openxmlformats.org/officeDocument/2006/relationships/oleObject" Target="embeddings/oleObject763.bin" /><Relationship Id="rId1198" Type="http://schemas.openxmlformats.org/officeDocument/2006/relationships/oleObject" Target="embeddings/oleObject764.bin" /><Relationship Id="rId1199" Type="http://schemas.openxmlformats.org/officeDocument/2006/relationships/oleObject" Target="embeddings/oleObject765.bin" /><Relationship Id="rId12" Type="http://schemas.openxmlformats.org/officeDocument/2006/relationships/image" Target="media/image7.png" /><Relationship Id="rId120" Type="http://schemas.openxmlformats.org/officeDocument/2006/relationships/image" Target="media/image56.wmf" /><Relationship Id="rId1200" Type="http://schemas.openxmlformats.org/officeDocument/2006/relationships/oleObject" Target="embeddings/oleObject766.bin" /><Relationship Id="rId1201" Type="http://schemas.openxmlformats.org/officeDocument/2006/relationships/oleObject" Target="embeddings/oleObject767.bin" /><Relationship Id="rId1202" Type="http://schemas.openxmlformats.org/officeDocument/2006/relationships/oleObject" Target="embeddings/oleObject768.bin" /><Relationship Id="rId1203" Type="http://schemas.openxmlformats.org/officeDocument/2006/relationships/oleObject" Target="embeddings/oleObject769.bin" /><Relationship Id="rId1204" Type="http://schemas.openxmlformats.org/officeDocument/2006/relationships/image" Target="media/image430.wmf" /><Relationship Id="rId1205" Type="http://schemas.openxmlformats.org/officeDocument/2006/relationships/oleObject" Target="embeddings/oleObject770.bin" /><Relationship Id="rId1206" Type="http://schemas.openxmlformats.org/officeDocument/2006/relationships/image" Target="media/image431.wmf" /><Relationship Id="rId1207" Type="http://schemas.openxmlformats.org/officeDocument/2006/relationships/oleObject" Target="embeddings/oleObject771.bin" /><Relationship Id="rId1208" Type="http://schemas.openxmlformats.org/officeDocument/2006/relationships/oleObject" Target="embeddings/oleObject772.bin" /><Relationship Id="rId1209" Type="http://schemas.openxmlformats.org/officeDocument/2006/relationships/oleObject" Target="embeddings/oleObject773.bin" /><Relationship Id="rId121" Type="http://schemas.openxmlformats.org/officeDocument/2006/relationships/oleObject" Target="embeddings/oleObject60.bin" /><Relationship Id="rId1210" Type="http://schemas.openxmlformats.org/officeDocument/2006/relationships/image" Target="media/image432.wmf" /><Relationship Id="rId1211" Type="http://schemas.openxmlformats.org/officeDocument/2006/relationships/oleObject" Target="embeddings/oleObject774.bin" /><Relationship Id="rId1212" Type="http://schemas.openxmlformats.org/officeDocument/2006/relationships/oleObject" Target="embeddings/oleObject775.bin" /><Relationship Id="rId1213" Type="http://schemas.openxmlformats.org/officeDocument/2006/relationships/image" Target="media/image433.wmf" /><Relationship Id="rId1214" Type="http://schemas.openxmlformats.org/officeDocument/2006/relationships/oleObject" Target="embeddings/oleObject776.bin" /><Relationship Id="rId1215" Type="http://schemas.openxmlformats.org/officeDocument/2006/relationships/image" Target="media/image434.wmf" /><Relationship Id="rId1216" Type="http://schemas.openxmlformats.org/officeDocument/2006/relationships/oleObject" Target="embeddings/oleObject777.bin" /><Relationship Id="rId1217" Type="http://schemas.openxmlformats.org/officeDocument/2006/relationships/oleObject" Target="embeddings/oleObject778.bin" /><Relationship Id="rId1218" Type="http://schemas.openxmlformats.org/officeDocument/2006/relationships/image" Target="media/image435.wmf" /><Relationship Id="rId1219" Type="http://schemas.openxmlformats.org/officeDocument/2006/relationships/oleObject" Target="embeddings/oleObject779.bin" /><Relationship Id="rId122" Type="http://schemas.openxmlformats.org/officeDocument/2006/relationships/image" Target="media/image57.wmf" /><Relationship Id="rId1220" Type="http://schemas.openxmlformats.org/officeDocument/2006/relationships/image" Target="media/image436.wmf" /><Relationship Id="rId1221" Type="http://schemas.openxmlformats.org/officeDocument/2006/relationships/oleObject" Target="embeddings/oleObject780.bin" /><Relationship Id="rId1222" Type="http://schemas.openxmlformats.org/officeDocument/2006/relationships/oleObject" Target="embeddings/oleObject781.bin" /><Relationship Id="rId1223" Type="http://schemas.openxmlformats.org/officeDocument/2006/relationships/oleObject" Target="embeddings/oleObject782.bin" /><Relationship Id="rId1224" Type="http://schemas.openxmlformats.org/officeDocument/2006/relationships/oleObject" Target="embeddings/oleObject783.bin" /><Relationship Id="rId1225" Type="http://schemas.openxmlformats.org/officeDocument/2006/relationships/oleObject" Target="embeddings/oleObject784.bin" /><Relationship Id="rId1226" Type="http://schemas.openxmlformats.org/officeDocument/2006/relationships/oleObject" Target="embeddings/oleObject785.bin" /><Relationship Id="rId1227" Type="http://schemas.openxmlformats.org/officeDocument/2006/relationships/oleObject" Target="embeddings/oleObject786.bin" /><Relationship Id="rId1228" Type="http://schemas.openxmlformats.org/officeDocument/2006/relationships/oleObject" Target="embeddings/oleObject787.bin" /><Relationship Id="rId1229" Type="http://schemas.openxmlformats.org/officeDocument/2006/relationships/oleObject" Target="embeddings/oleObject788.bin" /><Relationship Id="rId123" Type="http://schemas.openxmlformats.org/officeDocument/2006/relationships/oleObject" Target="embeddings/oleObject61.bin" /><Relationship Id="rId1230" Type="http://schemas.openxmlformats.org/officeDocument/2006/relationships/oleObject" Target="embeddings/oleObject789.bin" /><Relationship Id="rId1231" Type="http://schemas.openxmlformats.org/officeDocument/2006/relationships/oleObject" Target="embeddings/oleObject790.bin" /><Relationship Id="rId1232" Type="http://schemas.openxmlformats.org/officeDocument/2006/relationships/oleObject" Target="embeddings/oleObject791.bin" /><Relationship Id="rId1233" Type="http://schemas.openxmlformats.org/officeDocument/2006/relationships/oleObject" Target="embeddings/oleObject792.bin" /><Relationship Id="rId1234" Type="http://schemas.openxmlformats.org/officeDocument/2006/relationships/oleObject" Target="embeddings/oleObject793.bin" /><Relationship Id="rId1235" Type="http://schemas.openxmlformats.org/officeDocument/2006/relationships/oleObject" Target="embeddings/oleObject794.bin" /><Relationship Id="rId1236" Type="http://schemas.openxmlformats.org/officeDocument/2006/relationships/oleObject" Target="embeddings/oleObject795.bin" /><Relationship Id="rId1237" Type="http://schemas.openxmlformats.org/officeDocument/2006/relationships/oleObject" Target="embeddings/oleObject796.bin" /><Relationship Id="rId1238" Type="http://schemas.openxmlformats.org/officeDocument/2006/relationships/oleObject" Target="embeddings/oleObject797.bin" /><Relationship Id="rId1239" Type="http://schemas.openxmlformats.org/officeDocument/2006/relationships/oleObject" Target="embeddings/oleObject798.bin" /><Relationship Id="rId124" Type="http://schemas.openxmlformats.org/officeDocument/2006/relationships/image" Target="media/image58.wmf" /><Relationship Id="rId1240" Type="http://schemas.openxmlformats.org/officeDocument/2006/relationships/oleObject" Target="embeddings/oleObject799.bin" /><Relationship Id="rId1241" Type="http://schemas.openxmlformats.org/officeDocument/2006/relationships/oleObject" Target="embeddings/oleObject800.bin" /><Relationship Id="rId1242" Type="http://schemas.openxmlformats.org/officeDocument/2006/relationships/oleObject" Target="embeddings/oleObject801.bin" /><Relationship Id="rId1243" Type="http://schemas.openxmlformats.org/officeDocument/2006/relationships/oleObject" Target="embeddings/oleObject802.bin" /><Relationship Id="rId1244" Type="http://schemas.openxmlformats.org/officeDocument/2006/relationships/oleObject" Target="embeddings/oleObject803.bin" /><Relationship Id="rId1245" Type="http://schemas.openxmlformats.org/officeDocument/2006/relationships/oleObject" Target="embeddings/oleObject804.bin" /><Relationship Id="rId1246" Type="http://schemas.openxmlformats.org/officeDocument/2006/relationships/oleObject" Target="embeddings/oleObject805.bin" /><Relationship Id="rId1247" Type="http://schemas.openxmlformats.org/officeDocument/2006/relationships/oleObject" Target="embeddings/oleObject806.bin" /><Relationship Id="rId1248" Type="http://schemas.openxmlformats.org/officeDocument/2006/relationships/image" Target="media/image437.wmf" /><Relationship Id="rId1249" Type="http://schemas.openxmlformats.org/officeDocument/2006/relationships/oleObject" Target="embeddings/oleObject807.bin" /><Relationship Id="rId125" Type="http://schemas.openxmlformats.org/officeDocument/2006/relationships/oleObject" Target="embeddings/oleObject62.bin" /><Relationship Id="rId1250" Type="http://schemas.openxmlformats.org/officeDocument/2006/relationships/image" Target="media/image438.png" /><Relationship Id="rId1251" Type="http://schemas.openxmlformats.org/officeDocument/2006/relationships/image" Target="media/image439.png" /><Relationship Id="rId1252" Type="http://schemas.openxmlformats.org/officeDocument/2006/relationships/oleObject" Target="embeddings/oleObject808.bin" /><Relationship Id="rId1253" Type="http://schemas.openxmlformats.org/officeDocument/2006/relationships/image" Target="media/image440.wmf" /><Relationship Id="rId1254" Type="http://schemas.openxmlformats.org/officeDocument/2006/relationships/oleObject" Target="embeddings/oleObject809.bin" /><Relationship Id="rId1255" Type="http://schemas.openxmlformats.org/officeDocument/2006/relationships/image" Target="media/image441.wmf" /><Relationship Id="rId1256" Type="http://schemas.openxmlformats.org/officeDocument/2006/relationships/oleObject" Target="embeddings/oleObject810.bin" /><Relationship Id="rId1257" Type="http://schemas.openxmlformats.org/officeDocument/2006/relationships/image" Target="media/image442.wmf" /><Relationship Id="rId1258" Type="http://schemas.openxmlformats.org/officeDocument/2006/relationships/oleObject" Target="embeddings/oleObject811.bin" /><Relationship Id="rId1259" Type="http://schemas.openxmlformats.org/officeDocument/2006/relationships/image" Target="media/image443.wmf" /><Relationship Id="rId126" Type="http://schemas.openxmlformats.org/officeDocument/2006/relationships/oleObject" Target="embeddings/oleObject63.bin" /><Relationship Id="rId1260" Type="http://schemas.openxmlformats.org/officeDocument/2006/relationships/oleObject" Target="embeddings/oleObject812.bin" /><Relationship Id="rId1261" Type="http://schemas.openxmlformats.org/officeDocument/2006/relationships/image" Target="media/image444.wmf" /><Relationship Id="rId1262" Type="http://schemas.openxmlformats.org/officeDocument/2006/relationships/oleObject" Target="embeddings/oleObject813.bin" /><Relationship Id="rId1263" Type="http://schemas.openxmlformats.org/officeDocument/2006/relationships/image" Target="media/image445.wmf" /><Relationship Id="rId1264" Type="http://schemas.openxmlformats.org/officeDocument/2006/relationships/oleObject" Target="embeddings/oleObject814.bin" /><Relationship Id="rId1265" Type="http://schemas.openxmlformats.org/officeDocument/2006/relationships/image" Target="media/image446.wmf" /><Relationship Id="rId1266" Type="http://schemas.openxmlformats.org/officeDocument/2006/relationships/oleObject" Target="embeddings/oleObject815.bin" /><Relationship Id="rId1267" Type="http://schemas.openxmlformats.org/officeDocument/2006/relationships/image" Target="media/image447.wmf" /><Relationship Id="rId1268" Type="http://schemas.openxmlformats.org/officeDocument/2006/relationships/oleObject" Target="embeddings/oleObject816.bin" /><Relationship Id="rId1269" Type="http://schemas.openxmlformats.org/officeDocument/2006/relationships/oleObject" Target="embeddings/oleObject817.bin" /><Relationship Id="rId127" Type="http://schemas.openxmlformats.org/officeDocument/2006/relationships/image" Target="media/image59.wmf" /><Relationship Id="rId1270" Type="http://schemas.openxmlformats.org/officeDocument/2006/relationships/image" Target="media/image448.wmf" /><Relationship Id="rId1271" Type="http://schemas.openxmlformats.org/officeDocument/2006/relationships/oleObject" Target="embeddings/oleObject818.bin" /><Relationship Id="rId1272" Type="http://schemas.openxmlformats.org/officeDocument/2006/relationships/image" Target="media/image449.wmf" /><Relationship Id="rId1273" Type="http://schemas.openxmlformats.org/officeDocument/2006/relationships/oleObject" Target="embeddings/oleObject819.bin" /><Relationship Id="rId1274" Type="http://schemas.openxmlformats.org/officeDocument/2006/relationships/image" Target="media/image450.wmf" /><Relationship Id="rId1275" Type="http://schemas.openxmlformats.org/officeDocument/2006/relationships/oleObject" Target="embeddings/oleObject820.bin" /><Relationship Id="rId1276" Type="http://schemas.openxmlformats.org/officeDocument/2006/relationships/image" Target="media/image451.png" /><Relationship Id="rId1277" Type="http://schemas.openxmlformats.org/officeDocument/2006/relationships/oleObject" Target="embeddings/oleObject821.bin" /><Relationship Id="rId1278" Type="http://schemas.openxmlformats.org/officeDocument/2006/relationships/image" Target="media/image452.wmf" /><Relationship Id="rId1279" Type="http://schemas.openxmlformats.org/officeDocument/2006/relationships/oleObject" Target="embeddings/oleObject822.bin" /><Relationship Id="rId128" Type="http://schemas.openxmlformats.org/officeDocument/2006/relationships/oleObject" Target="embeddings/oleObject64.bin" /><Relationship Id="rId1280" Type="http://schemas.openxmlformats.org/officeDocument/2006/relationships/image" Target="media/image453.wmf" /><Relationship Id="rId1281" Type="http://schemas.openxmlformats.org/officeDocument/2006/relationships/oleObject" Target="embeddings/oleObject823.bin" /><Relationship Id="rId1282" Type="http://schemas.openxmlformats.org/officeDocument/2006/relationships/image" Target="media/image454.wmf" /><Relationship Id="rId1283" Type="http://schemas.openxmlformats.org/officeDocument/2006/relationships/oleObject" Target="embeddings/oleObject824.bin" /><Relationship Id="rId1284" Type="http://schemas.openxmlformats.org/officeDocument/2006/relationships/image" Target="media/image455.png" /><Relationship Id="rId1285" Type="http://schemas.openxmlformats.org/officeDocument/2006/relationships/oleObject" Target="embeddings/oleObject825.bin" /><Relationship Id="rId1286" Type="http://schemas.openxmlformats.org/officeDocument/2006/relationships/oleObject" Target="embeddings/oleObject826.bin" /><Relationship Id="rId1287" Type="http://schemas.openxmlformats.org/officeDocument/2006/relationships/image" Target="media/image456.wmf" /><Relationship Id="rId1288" Type="http://schemas.openxmlformats.org/officeDocument/2006/relationships/oleObject" Target="embeddings/oleObject827.bin" /><Relationship Id="rId1289" Type="http://schemas.openxmlformats.org/officeDocument/2006/relationships/image" Target="media/image457.wmf" /><Relationship Id="rId129" Type="http://schemas.openxmlformats.org/officeDocument/2006/relationships/image" Target="media/image60.wmf" /><Relationship Id="rId1290" Type="http://schemas.openxmlformats.org/officeDocument/2006/relationships/oleObject" Target="embeddings/oleObject828.bin" /><Relationship Id="rId1291" Type="http://schemas.openxmlformats.org/officeDocument/2006/relationships/image" Target="media/image458.wmf" /><Relationship Id="rId1292" Type="http://schemas.openxmlformats.org/officeDocument/2006/relationships/oleObject" Target="embeddings/oleObject829.bin" /><Relationship Id="rId1293" Type="http://schemas.openxmlformats.org/officeDocument/2006/relationships/image" Target="media/image459.png" /><Relationship Id="rId1294" Type="http://schemas.openxmlformats.org/officeDocument/2006/relationships/image" Target="media/image460.wmf" /><Relationship Id="rId1295" Type="http://schemas.openxmlformats.org/officeDocument/2006/relationships/oleObject" Target="embeddings/oleObject830.bin" /><Relationship Id="rId1296" Type="http://schemas.openxmlformats.org/officeDocument/2006/relationships/image" Target="media/image461.wmf" /><Relationship Id="rId1297" Type="http://schemas.openxmlformats.org/officeDocument/2006/relationships/oleObject" Target="embeddings/oleObject831.bin" /><Relationship Id="rId1298" Type="http://schemas.openxmlformats.org/officeDocument/2006/relationships/oleObject" Target="embeddings/oleObject832.bin" /><Relationship Id="rId1299" Type="http://schemas.openxmlformats.org/officeDocument/2006/relationships/oleObject" Target="embeddings/oleObject833.bin" /><Relationship Id="rId13" Type="http://schemas.openxmlformats.org/officeDocument/2006/relationships/image" Target="media/image8.png" /><Relationship Id="rId130" Type="http://schemas.openxmlformats.org/officeDocument/2006/relationships/oleObject" Target="embeddings/oleObject65.bin" /><Relationship Id="rId1300" Type="http://schemas.openxmlformats.org/officeDocument/2006/relationships/oleObject" Target="embeddings/oleObject834.bin" /><Relationship Id="rId1301" Type="http://schemas.openxmlformats.org/officeDocument/2006/relationships/image" Target="media/image462.png" /><Relationship Id="rId1302" Type="http://schemas.openxmlformats.org/officeDocument/2006/relationships/oleObject" Target="embeddings/oleObject835.bin" /><Relationship Id="rId1303" Type="http://schemas.openxmlformats.org/officeDocument/2006/relationships/image" Target="media/image463.wmf" /><Relationship Id="rId1304" Type="http://schemas.openxmlformats.org/officeDocument/2006/relationships/oleObject" Target="embeddings/oleObject836.bin" /><Relationship Id="rId1305" Type="http://schemas.openxmlformats.org/officeDocument/2006/relationships/image" Target="media/image464.wmf" /><Relationship Id="rId1306" Type="http://schemas.openxmlformats.org/officeDocument/2006/relationships/oleObject" Target="embeddings/oleObject837.bin" /><Relationship Id="rId1307" Type="http://schemas.openxmlformats.org/officeDocument/2006/relationships/image" Target="media/image465.wmf" /><Relationship Id="rId1308" Type="http://schemas.openxmlformats.org/officeDocument/2006/relationships/oleObject" Target="embeddings/oleObject838.bin" /><Relationship Id="rId1309" Type="http://schemas.openxmlformats.org/officeDocument/2006/relationships/image" Target="media/image466.wmf" /><Relationship Id="rId131" Type="http://schemas.openxmlformats.org/officeDocument/2006/relationships/image" Target="media/image61.wmf" /><Relationship Id="rId1310" Type="http://schemas.openxmlformats.org/officeDocument/2006/relationships/oleObject" Target="embeddings/oleObject839.bin" /><Relationship Id="rId1311" Type="http://schemas.openxmlformats.org/officeDocument/2006/relationships/image" Target="media/image467.wmf" /><Relationship Id="rId1312" Type="http://schemas.openxmlformats.org/officeDocument/2006/relationships/oleObject" Target="embeddings/oleObject840.bin" /><Relationship Id="rId1313" Type="http://schemas.openxmlformats.org/officeDocument/2006/relationships/oleObject" Target="embeddings/oleObject841.bin" /><Relationship Id="rId1314" Type="http://schemas.openxmlformats.org/officeDocument/2006/relationships/oleObject" Target="embeddings/oleObject842.bin" /><Relationship Id="rId1315" Type="http://schemas.openxmlformats.org/officeDocument/2006/relationships/oleObject" Target="embeddings/oleObject843.bin" /><Relationship Id="rId1316" Type="http://schemas.openxmlformats.org/officeDocument/2006/relationships/oleObject" Target="embeddings/oleObject844.bin" /><Relationship Id="rId1317" Type="http://schemas.openxmlformats.org/officeDocument/2006/relationships/image" Target="media/image468.wmf" /><Relationship Id="rId1318" Type="http://schemas.openxmlformats.org/officeDocument/2006/relationships/oleObject" Target="embeddings/oleObject845.bin" /><Relationship Id="rId1319" Type="http://schemas.openxmlformats.org/officeDocument/2006/relationships/image" Target="media/image469.wmf" /><Relationship Id="rId132" Type="http://schemas.openxmlformats.org/officeDocument/2006/relationships/oleObject" Target="embeddings/oleObject66.bin" /><Relationship Id="rId1320" Type="http://schemas.openxmlformats.org/officeDocument/2006/relationships/oleObject" Target="embeddings/oleObject846.bin" /><Relationship Id="rId1321" Type="http://schemas.openxmlformats.org/officeDocument/2006/relationships/image" Target="media/image470.png" /><Relationship Id="rId1322" Type="http://schemas.openxmlformats.org/officeDocument/2006/relationships/image" Target="media/image471.wmf" /><Relationship Id="rId1323" Type="http://schemas.openxmlformats.org/officeDocument/2006/relationships/oleObject" Target="embeddings/oleObject847.bin" /><Relationship Id="rId1324" Type="http://schemas.openxmlformats.org/officeDocument/2006/relationships/oleObject" Target="embeddings/oleObject848.bin" /><Relationship Id="rId1325" Type="http://schemas.openxmlformats.org/officeDocument/2006/relationships/image" Target="media/image472.wmf" /><Relationship Id="rId1326" Type="http://schemas.openxmlformats.org/officeDocument/2006/relationships/oleObject" Target="embeddings/oleObject849.bin" /><Relationship Id="rId1327" Type="http://schemas.openxmlformats.org/officeDocument/2006/relationships/image" Target="media/image473.png" /><Relationship Id="rId1328" Type="http://schemas.openxmlformats.org/officeDocument/2006/relationships/image" Target="media/image474.wmf" /><Relationship Id="rId1329" Type="http://schemas.openxmlformats.org/officeDocument/2006/relationships/oleObject" Target="embeddings/oleObject850.bin" /><Relationship Id="rId133" Type="http://schemas.openxmlformats.org/officeDocument/2006/relationships/image" Target="media/image62.wmf" /><Relationship Id="rId1330" Type="http://schemas.openxmlformats.org/officeDocument/2006/relationships/image" Target="media/image475.wmf" /><Relationship Id="rId1331" Type="http://schemas.openxmlformats.org/officeDocument/2006/relationships/oleObject" Target="embeddings/oleObject851.bin" /><Relationship Id="rId1332" Type="http://schemas.openxmlformats.org/officeDocument/2006/relationships/oleObject" Target="embeddings/oleObject852.bin" /><Relationship Id="rId1333" Type="http://schemas.openxmlformats.org/officeDocument/2006/relationships/image" Target="media/image476.wmf" /><Relationship Id="rId1334" Type="http://schemas.openxmlformats.org/officeDocument/2006/relationships/oleObject" Target="embeddings/oleObject853.bin" /><Relationship Id="rId1335" Type="http://schemas.openxmlformats.org/officeDocument/2006/relationships/image" Target="media/image477.wmf" /><Relationship Id="rId1336" Type="http://schemas.openxmlformats.org/officeDocument/2006/relationships/oleObject" Target="embeddings/oleObject854.bin" /><Relationship Id="rId1337" Type="http://schemas.openxmlformats.org/officeDocument/2006/relationships/image" Target="media/image478.wmf" /><Relationship Id="rId1338" Type="http://schemas.openxmlformats.org/officeDocument/2006/relationships/oleObject" Target="embeddings/oleObject855.bin" /><Relationship Id="rId1339" Type="http://schemas.openxmlformats.org/officeDocument/2006/relationships/image" Target="media/image479.wmf" /><Relationship Id="rId134" Type="http://schemas.openxmlformats.org/officeDocument/2006/relationships/oleObject" Target="embeddings/oleObject67.bin" /><Relationship Id="rId1340" Type="http://schemas.openxmlformats.org/officeDocument/2006/relationships/oleObject" Target="embeddings/oleObject856.bin" /><Relationship Id="rId1341" Type="http://schemas.openxmlformats.org/officeDocument/2006/relationships/oleObject" Target="embeddings/oleObject857.bin" /><Relationship Id="rId1342" Type="http://schemas.openxmlformats.org/officeDocument/2006/relationships/image" Target="media/image480.wmf" /><Relationship Id="rId1343" Type="http://schemas.openxmlformats.org/officeDocument/2006/relationships/oleObject" Target="embeddings/oleObject858.bin" /><Relationship Id="rId1344" Type="http://schemas.openxmlformats.org/officeDocument/2006/relationships/oleObject" Target="embeddings/oleObject859.bin" /><Relationship Id="rId1345" Type="http://schemas.openxmlformats.org/officeDocument/2006/relationships/image" Target="media/image481.wmf" /><Relationship Id="rId1346" Type="http://schemas.openxmlformats.org/officeDocument/2006/relationships/oleObject" Target="embeddings/oleObject860.bin" /><Relationship Id="rId1347" Type="http://schemas.openxmlformats.org/officeDocument/2006/relationships/image" Target="media/image482.wmf" /><Relationship Id="rId1348" Type="http://schemas.openxmlformats.org/officeDocument/2006/relationships/oleObject" Target="embeddings/oleObject861.bin" /><Relationship Id="rId1349" Type="http://schemas.openxmlformats.org/officeDocument/2006/relationships/oleObject" Target="embeddings/oleObject862.bin" /><Relationship Id="rId135" Type="http://schemas.openxmlformats.org/officeDocument/2006/relationships/image" Target="media/image63.wmf" /><Relationship Id="rId1350" Type="http://schemas.openxmlformats.org/officeDocument/2006/relationships/oleObject" Target="embeddings/oleObject863.bin" /><Relationship Id="rId1351" Type="http://schemas.openxmlformats.org/officeDocument/2006/relationships/oleObject" Target="embeddings/oleObject864.bin" /><Relationship Id="rId1352" Type="http://schemas.openxmlformats.org/officeDocument/2006/relationships/oleObject" Target="embeddings/oleObject865.bin" /><Relationship Id="rId1353" Type="http://schemas.openxmlformats.org/officeDocument/2006/relationships/oleObject" Target="embeddings/oleObject866.bin" /><Relationship Id="rId1354" Type="http://schemas.openxmlformats.org/officeDocument/2006/relationships/oleObject" Target="embeddings/oleObject867.bin" /><Relationship Id="rId1355" Type="http://schemas.openxmlformats.org/officeDocument/2006/relationships/oleObject" Target="embeddings/oleObject868.bin" /><Relationship Id="rId1356" Type="http://schemas.openxmlformats.org/officeDocument/2006/relationships/oleObject" Target="embeddings/oleObject869.bin" /><Relationship Id="rId1357" Type="http://schemas.openxmlformats.org/officeDocument/2006/relationships/oleObject" Target="embeddings/oleObject870.bin" /><Relationship Id="rId1358" Type="http://schemas.openxmlformats.org/officeDocument/2006/relationships/image" Target="media/image483.wmf" /><Relationship Id="rId1359" Type="http://schemas.openxmlformats.org/officeDocument/2006/relationships/oleObject" Target="embeddings/oleObject871.bin" /><Relationship Id="rId136" Type="http://schemas.openxmlformats.org/officeDocument/2006/relationships/oleObject" Target="embeddings/oleObject68.bin" /><Relationship Id="rId1360" Type="http://schemas.openxmlformats.org/officeDocument/2006/relationships/image" Target="media/image484.wmf" /><Relationship Id="rId1361" Type="http://schemas.openxmlformats.org/officeDocument/2006/relationships/oleObject" Target="embeddings/oleObject872.bin" /><Relationship Id="rId1362" Type="http://schemas.openxmlformats.org/officeDocument/2006/relationships/oleObject" Target="embeddings/oleObject873.bin" /><Relationship Id="rId1363" Type="http://schemas.openxmlformats.org/officeDocument/2006/relationships/image" Target="media/image485.wmf" /><Relationship Id="rId1364" Type="http://schemas.openxmlformats.org/officeDocument/2006/relationships/oleObject" Target="embeddings/oleObject874.bin" /><Relationship Id="rId1365" Type="http://schemas.openxmlformats.org/officeDocument/2006/relationships/oleObject" Target="embeddings/oleObject875.bin" /><Relationship Id="rId1366" Type="http://schemas.openxmlformats.org/officeDocument/2006/relationships/image" Target="media/image486.wmf" /><Relationship Id="rId1367" Type="http://schemas.openxmlformats.org/officeDocument/2006/relationships/oleObject" Target="embeddings/oleObject876.bin" /><Relationship Id="rId1368" Type="http://schemas.openxmlformats.org/officeDocument/2006/relationships/oleObject" Target="embeddings/oleObject877.bin" /><Relationship Id="rId1369" Type="http://schemas.openxmlformats.org/officeDocument/2006/relationships/oleObject" Target="embeddings/oleObject878.bin" /><Relationship Id="rId137" Type="http://schemas.openxmlformats.org/officeDocument/2006/relationships/image" Target="media/image64.wmf" /><Relationship Id="rId1370" Type="http://schemas.openxmlformats.org/officeDocument/2006/relationships/oleObject" Target="embeddings/oleObject879.bin" /><Relationship Id="rId1371" Type="http://schemas.openxmlformats.org/officeDocument/2006/relationships/oleObject" Target="embeddings/oleObject880.bin" /><Relationship Id="rId1372" Type="http://schemas.openxmlformats.org/officeDocument/2006/relationships/oleObject" Target="embeddings/oleObject881.bin" /><Relationship Id="rId1373" Type="http://schemas.openxmlformats.org/officeDocument/2006/relationships/oleObject" Target="embeddings/oleObject882.bin" /><Relationship Id="rId1374" Type="http://schemas.openxmlformats.org/officeDocument/2006/relationships/image" Target="media/image487.wmf" /><Relationship Id="rId1375" Type="http://schemas.openxmlformats.org/officeDocument/2006/relationships/oleObject" Target="embeddings/oleObject883.bin" /><Relationship Id="rId1376" Type="http://schemas.openxmlformats.org/officeDocument/2006/relationships/image" Target="media/image488.wmf" /><Relationship Id="rId1377" Type="http://schemas.openxmlformats.org/officeDocument/2006/relationships/oleObject" Target="embeddings/oleObject884.bin" /><Relationship Id="rId1378" Type="http://schemas.openxmlformats.org/officeDocument/2006/relationships/image" Target="media/image489.png" /><Relationship Id="rId1379" Type="http://schemas.openxmlformats.org/officeDocument/2006/relationships/image" Target="media/image490.wmf" /><Relationship Id="rId138" Type="http://schemas.openxmlformats.org/officeDocument/2006/relationships/oleObject" Target="embeddings/oleObject69.bin" /><Relationship Id="rId1380" Type="http://schemas.openxmlformats.org/officeDocument/2006/relationships/oleObject" Target="embeddings/oleObject885.bin" /><Relationship Id="rId1381" Type="http://schemas.openxmlformats.org/officeDocument/2006/relationships/image" Target="media/image491.wmf" /><Relationship Id="rId1382" Type="http://schemas.openxmlformats.org/officeDocument/2006/relationships/oleObject" Target="embeddings/oleObject886.bin" /><Relationship Id="rId1383" Type="http://schemas.openxmlformats.org/officeDocument/2006/relationships/image" Target="media/image492.wmf" /><Relationship Id="rId1384" Type="http://schemas.openxmlformats.org/officeDocument/2006/relationships/oleObject" Target="embeddings/oleObject887.bin" /><Relationship Id="rId1385" Type="http://schemas.openxmlformats.org/officeDocument/2006/relationships/image" Target="media/image493.wmf" /><Relationship Id="rId1386" Type="http://schemas.openxmlformats.org/officeDocument/2006/relationships/oleObject" Target="embeddings/oleObject888.bin" /><Relationship Id="rId1387" Type="http://schemas.openxmlformats.org/officeDocument/2006/relationships/image" Target="media/image494.wmf" /><Relationship Id="rId1388" Type="http://schemas.openxmlformats.org/officeDocument/2006/relationships/oleObject" Target="embeddings/oleObject889.bin" /><Relationship Id="rId1389" Type="http://schemas.openxmlformats.org/officeDocument/2006/relationships/image" Target="media/image495.wmf" /><Relationship Id="rId139" Type="http://schemas.openxmlformats.org/officeDocument/2006/relationships/image" Target="media/image65.wmf" /><Relationship Id="rId1390" Type="http://schemas.openxmlformats.org/officeDocument/2006/relationships/oleObject" Target="embeddings/oleObject890.bin" /><Relationship Id="rId1391" Type="http://schemas.openxmlformats.org/officeDocument/2006/relationships/image" Target="media/image496.png" /><Relationship Id="rId1392" Type="http://schemas.openxmlformats.org/officeDocument/2006/relationships/image" Target="media/image497.wmf" /><Relationship Id="rId1393" Type="http://schemas.openxmlformats.org/officeDocument/2006/relationships/oleObject" Target="embeddings/oleObject891.bin" /><Relationship Id="rId1394" Type="http://schemas.openxmlformats.org/officeDocument/2006/relationships/image" Target="media/image498.wmf" /><Relationship Id="rId1395" Type="http://schemas.openxmlformats.org/officeDocument/2006/relationships/oleObject" Target="embeddings/oleObject892.bin" /><Relationship Id="rId1396" Type="http://schemas.openxmlformats.org/officeDocument/2006/relationships/image" Target="media/image499.wmf" /><Relationship Id="rId1397" Type="http://schemas.openxmlformats.org/officeDocument/2006/relationships/oleObject" Target="embeddings/oleObject893.bin" /><Relationship Id="rId1398" Type="http://schemas.openxmlformats.org/officeDocument/2006/relationships/oleObject" Target="embeddings/oleObject894.bin" /><Relationship Id="rId1399" Type="http://schemas.openxmlformats.org/officeDocument/2006/relationships/image" Target="media/image500.wmf" /><Relationship Id="rId14" Type="http://schemas.openxmlformats.org/officeDocument/2006/relationships/image" Target="media/image9.wmf" /><Relationship Id="rId140" Type="http://schemas.openxmlformats.org/officeDocument/2006/relationships/oleObject" Target="embeddings/oleObject70.bin" /><Relationship Id="rId1400" Type="http://schemas.openxmlformats.org/officeDocument/2006/relationships/oleObject" Target="embeddings/oleObject895.bin" /><Relationship Id="rId1401" Type="http://schemas.openxmlformats.org/officeDocument/2006/relationships/image" Target="media/image501.wmf" /><Relationship Id="rId1402" Type="http://schemas.openxmlformats.org/officeDocument/2006/relationships/oleObject" Target="embeddings/oleObject896.bin" /><Relationship Id="rId1403" Type="http://schemas.openxmlformats.org/officeDocument/2006/relationships/oleObject" Target="embeddings/oleObject897.bin" /><Relationship Id="rId1404" Type="http://schemas.openxmlformats.org/officeDocument/2006/relationships/oleObject" Target="embeddings/oleObject898.bin" /><Relationship Id="rId1405" Type="http://schemas.openxmlformats.org/officeDocument/2006/relationships/oleObject" Target="embeddings/oleObject899.bin" /><Relationship Id="rId1406" Type="http://schemas.openxmlformats.org/officeDocument/2006/relationships/oleObject" Target="embeddings/oleObject900.bin" /><Relationship Id="rId1407" Type="http://schemas.openxmlformats.org/officeDocument/2006/relationships/image" Target="media/image502.wmf" /><Relationship Id="rId1408" Type="http://schemas.openxmlformats.org/officeDocument/2006/relationships/oleObject" Target="embeddings/oleObject901.bin" /><Relationship Id="rId1409" Type="http://schemas.openxmlformats.org/officeDocument/2006/relationships/oleObject" Target="embeddings/oleObject902.bin" /><Relationship Id="rId141" Type="http://schemas.openxmlformats.org/officeDocument/2006/relationships/image" Target="media/image66.wmf" /><Relationship Id="rId1410" Type="http://schemas.openxmlformats.org/officeDocument/2006/relationships/oleObject" Target="embeddings/oleObject903.bin" /><Relationship Id="rId1411" Type="http://schemas.openxmlformats.org/officeDocument/2006/relationships/image" Target="media/image503.wmf" /><Relationship Id="rId1412" Type="http://schemas.openxmlformats.org/officeDocument/2006/relationships/oleObject" Target="embeddings/oleObject904.bin" /><Relationship Id="rId1413" Type="http://schemas.openxmlformats.org/officeDocument/2006/relationships/oleObject" Target="embeddings/oleObject905.bin" /><Relationship Id="rId1414" Type="http://schemas.openxmlformats.org/officeDocument/2006/relationships/image" Target="media/image504.wmf" /><Relationship Id="rId1415" Type="http://schemas.openxmlformats.org/officeDocument/2006/relationships/oleObject" Target="embeddings/oleObject906.bin" /><Relationship Id="rId1416" Type="http://schemas.openxmlformats.org/officeDocument/2006/relationships/oleObject" Target="embeddings/oleObject907.bin" /><Relationship Id="rId1417" Type="http://schemas.openxmlformats.org/officeDocument/2006/relationships/image" Target="media/image505.wmf" /><Relationship Id="rId1418" Type="http://schemas.openxmlformats.org/officeDocument/2006/relationships/oleObject" Target="embeddings/oleObject908.bin" /><Relationship Id="rId1419" Type="http://schemas.openxmlformats.org/officeDocument/2006/relationships/oleObject" Target="embeddings/oleObject909.bin" /><Relationship Id="rId142" Type="http://schemas.openxmlformats.org/officeDocument/2006/relationships/oleObject" Target="embeddings/oleObject71.bin" /><Relationship Id="rId1420" Type="http://schemas.openxmlformats.org/officeDocument/2006/relationships/oleObject" Target="embeddings/oleObject910.bin" /><Relationship Id="rId1421" Type="http://schemas.openxmlformats.org/officeDocument/2006/relationships/image" Target="media/image506.wmf" /><Relationship Id="rId1422" Type="http://schemas.openxmlformats.org/officeDocument/2006/relationships/oleObject" Target="embeddings/oleObject911.bin" /><Relationship Id="rId1423" Type="http://schemas.openxmlformats.org/officeDocument/2006/relationships/image" Target="media/image507.wmf" /><Relationship Id="rId1424" Type="http://schemas.openxmlformats.org/officeDocument/2006/relationships/oleObject" Target="embeddings/oleObject912.bin" /><Relationship Id="rId1425" Type="http://schemas.openxmlformats.org/officeDocument/2006/relationships/image" Target="media/image508.wmf" /><Relationship Id="rId1426" Type="http://schemas.openxmlformats.org/officeDocument/2006/relationships/oleObject" Target="embeddings/oleObject913.bin" /><Relationship Id="rId1427" Type="http://schemas.openxmlformats.org/officeDocument/2006/relationships/oleObject" Target="embeddings/oleObject914.bin" /><Relationship Id="rId1428" Type="http://schemas.openxmlformats.org/officeDocument/2006/relationships/oleObject" Target="embeddings/oleObject915.bin" /><Relationship Id="rId1429" Type="http://schemas.openxmlformats.org/officeDocument/2006/relationships/oleObject" Target="embeddings/oleObject916.bin" /><Relationship Id="rId143" Type="http://schemas.openxmlformats.org/officeDocument/2006/relationships/oleObject" Target="embeddings/oleObject72.bin" /><Relationship Id="rId1430" Type="http://schemas.openxmlformats.org/officeDocument/2006/relationships/image" Target="media/image509.wmf" /><Relationship Id="rId1431" Type="http://schemas.openxmlformats.org/officeDocument/2006/relationships/oleObject" Target="embeddings/oleObject917.bin" /><Relationship Id="rId1432" Type="http://schemas.openxmlformats.org/officeDocument/2006/relationships/image" Target="media/image510.wmf" /><Relationship Id="rId1433" Type="http://schemas.openxmlformats.org/officeDocument/2006/relationships/oleObject" Target="embeddings/oleObject918.bin" /><Relationship Id="rId1434" Type="http://schemas.openxmlformats.org/officeDocument/2006/relationships/image" Target="media/image511.wmf" /><Relationship Id="rId1435" Type="http://schemas.openxmlformats.org/officeDocument/2006/relationships/oleObject" Target="embeddings/oleObject919.bin" /><Relationship Id="rId1436" Type="http://schemas.openxmlformats.org/officeDocument/2006/relationships/image" Target="media/image512.wmf" /><Relationship Id="rId1437" Type="http://schemas.openxmlformats.org/officeDocument/2006/relationships/oleObject" Target="embeddings/oleObject920.bin" /><Relationship Id="rId1438" Type="http://schemas.openxmlformats.org/officeDocument/2006/relationships/image" Target="media/image513.wmf" /><Relationship Id="rId1439" Type="http://schemas.openxmlformats.org/officeDocument/2006/relationships/oleObject" Target="embeddings/oleObject921.bin" /><Relationship Id="rId144" Type="http://schemas.openxmlformats.org/officeDocument/2006/relationships/oleObject" Target="embeddings/oleObject73.bin" /><Relationship Id="rId1440" Type="http://schemas.openxmlformats.org/officeDocument/2006/relationships/oleObject" Target="embeddings/oleObject922.bin" /><Relationship Id="rId1441" Type="http://schemas.openxmlformats.org/officeDocument/2006/relationships/oleObject" Target="embeddings/oleObject923.bin" /><Relationship Id="rId1442" Type="http://schemas.openxmlformats.org/officeDocument/2006/relationships/oleObject" Target="embeddings/oleObject924.bin" /><Relationship Id="rId1443" Type="http://schemas.openxmlformats.org/officeDocument/2006/relationships/oleObject" Target="embeddings/oleObject925.bin" /><Relationship Id="rId1444" Type="http://schemas.openxmlformats.org/officeDocument/2006/relationships/oleObject" Target="embeddings/oleObject926.bin" /><Relationship Id="rId1445" Type="http://schemas.openxmlformats.org/officeDocument/2006/relationships/oleObject" Target="embeddings/oleObject927.bin" /><Relationship Id="rId1446" Type="http://schemas.openxmlformats.org/officeDocument/2006/relationships/oleObject" Target="embeddings/oleObject928.bin" /><Relationship Id="rId1447" Type="http://schemas.openxmlformats.org/officeDocument/2006/relationships/oleObject" Target="embeddings/oleObject929.bin" /><Relationship Id="rId1448" Type="http://schemas.openxmlformats.org/officeDocument/2006/relationships/oleObject" Target="embeddings/oleObject930.bin" /><Relationship Id="rId1449" Type="http://schemas.openxmlformats.org/officeDocument/2006/relationships/oleObject" Target="embeddings/oleObject931.bin" /><Relationship Id="rId145" Type="http://schemas.openxmlformats.org/officeDocument/2006/relationships/oleObject" Target="embeddings/oleObject74.bin" /><Relationship Id="rId1450" Type="http://schemas.openxmlformats.org/officeDocument/2006/relationships/oleObject" Target="embeddings/oleObject932.bin" /><Relationship Id="rId1451" Type="http://schemas.openxmlformats.org/officeDocument/2006/relationships/oleObject" Target="embeddings/oleObject933.bin" /><Relationship Id="rId1452" Type="http://schemas.openxmlformats.org/officeDocument/2006/relationships/image" Target="media/image514.wmf" /><Relationship Id="rId1453" Type="http://schemas.openxmlformats.org/officeDocument/2006/relationships/oleObject" Target="embeddings/oleObject934.bin" /><Relationship Id="rId1454" Type="http://schemas.openxmlformats.org/officeDocument/2006/relationships/oleObject" Target="embeddings/oleObject935.bin" /><Relationship Id="rId1455" Type="http://schemas.openxmlformats.org/officeDocument/2006/relationships/oleObject" Target="embeddings/oleObject936.bin" /><Relationship Id="rId1456" Type="http://schemas.openxmlformats.org/officeDocument/2006/relationships/oleObject" Target="embeddings/oleObject937.bin" /><Relationship Id="rId1457" Type="http://schemas.openxmlformats.org/officeDocument/2006/relationships/oleObject" Target="embeddings/oleObject938.bin" /><Relationship Id="rId1458" Type="http://schemas.openxmlformats.org/officeDocument/2006/relationships/oleObject" Target="embeddings/oleObject939.bin" /><Relationship Id="rId1459" Type="http://schemas.openxmlformats.org/officeDocument/2006/relationships/oleObject" Target="embeddings/oleObject940.bin" /><Relationship Id="rId146" Type="http://schemas.openxmlformats.org/officeDocument/2006/relationships/oleObject" Target="embeddings/oleObject75.bin" /><Relationship Id="rId1460" Type="http://schemas.openxmlformats.org/officeDocument/2006/relationships/oleObject" Target="embeddings/oleObject941.bin" /><Relationship Id="rId1461" Type="http://schemas.openxmlformats.org/officeDocument/2006/relationships/oleObject" Target="embeddings/oleObject942.bin" /><Relationship Id="rId1462" Type="http://schemas.openxmlformats.org/officeDocument/2006/relationships/image" Target="media/image515.wmf" /><Relationship Id="rId1463" Type="http://schemas.openxmlformats.org/officeDocument/2006/relationships/oleObject" Target="embeddings/oleObject943.bin" /><Relationship Id="rId1464" Type="http://schemas.openxmlformats.org/officeDocument/2006/relationships/oleObject" Target="embeddings/oleObject944.bin" /><Relationship Id="rId1465" Type="http://schemas.openxmlformats.org/officeDocument/2006/relationships/oleObject" Target="embeddings/oleObject945.bin" /><Relationship Id="rId1466" Type="http://schemas.openxmlformats.org/officeDocument/2006/relationships/oleObject" Target="embeddings/oleObject946.bin" /><Relationship Id="rId1467" Type="http://schemas.openxmlformats.org/officeDocument/2006/relationships/oleObject" Target="embeddings/oleObject947.bin" /><Relationship Id="rId1468" Type="http://schemas.openxmlformats.org/officeDocument/2006/relationships/image" Target="media/image516.wmf" /><Relationship Id="rId1469" Type="http://schemas.openxmlformats.org/officeDocument/2006/relationships/oleObject" Target="embeddings/oleObject948.bin" /><Relationship Id="rId147" Type="http://schemas.openxmlformats.org/officeDocument/2006/relationships/oleObject" Target="embeddings/oleObject76.bin" /><Relationship Id="rId1470" Type="http://schemas.openxmlformats.org/officeDocument/2006/relationships/oleObject" Target="embeddings/oleObject949.bin" /><Relationship Id="rId1471" Type="http://schemas.openxmlformats.org/officeDocument/2006/relationships/image" Target="media/image517.wmf" /><Relationship Id="rId1472" Type="http://schemas.openxmlformats.org/officeDocument/2006/relationships/oleObject" Target="embeddings/oleObject950.bin" /><Relationship Id="rId1473" Type="http://schemas.openxmlformats.org/officeDocument/2006/relationships/image" Target="media/image518.wmf" /><Relationship Id="rId1474" Type="http://schemas.openxmlformats.org/officeDocument/2006/relationships/oleObject" Target="embeddings/oleObject951.bin" /><Relationship Id="rId1475" Type="http://schemas.openxmlformats.org/officeDocument/2006/relationships/image" Target="media/image519.wmf" /><Relationship Id="rId1476" Type="http://schemas.openxmlformats.org/officeDocument/2006/relationships/oleObject" Target="embeddings/oleObject952.bin" /><Relationship Id="rId1477" Type="http://schemas.openxmlformats.org/officeDocument/2006/relationships/oleObject" Target="embeddings/oleObject953.bin" /><Relationship Id="rId1478" Type="http://schemas.openxmlformats.org/officeDocument/2006/relationships/oleObject" Target="embeddings/oleObject954.bin" /><Relationship Id="rId1479" Type="http://schemas.openxmlformats.org/officeDocument/2006/relationships/oleObject" Target="embeddings/oleObject955.bin" /><Relationship Id="rId148" Type="http://schemas.openxmlformats.org/officeDocument/2006/relationships/oleObject" Target="embeddings/oleObject77.bin" /><Relationship Id="rId1480" Type="http://schemas.openxmlformats.org/officeDocument/2006/relationships/oleObject" Target="embeddings/oleObject956.bin" /><Relationship Id="rId1481" Type="http://schemas.openxmlformats.org/officeDocument/2006/relationships/image" Target="media/image520.wmf" /><Relationship Id="rId1482" Type="http://schemas.openxmlformats.org/officeDocument/2006/relationships/oleObject" Target="embeddings/oleObject957.bin" /><Relationship Id="rId1483" Type="http://schemas.openxmlformats.org/officeDocument/2006/relationships/oleObject" Target="embeddings/oleObject958.bin" /><Relationship Id="rId1484" Type="http://schemas.openxmlformats.org/officeDocument/2006/relationships/oleObject" Target="embeddings/oleObject959.bin" /><Relationship Id="rId1485" Type="http://schemas.openxmlformats.org/officeDocument/2006/relationships/oleObject" Target="embeddings/oleObject960.bin" /><Relationship Id="rId1486" Type="http://schemas.openxmlformats.org/officeDocument/2006/relationships/oleObject" Target="embeddings/oleObject961.bin" /><Relationship Id="rId1487" Type="http://schemas.openxmlformats.org/officeDocument/2006/relationships/oleObject" Target="embeddings/oleObject962.bin" /><Relationship Id="rId1488" Type="http://schemas.openxmlformats.org/officeDocument/2006/relationships/oleObject" Target="embeddings/oleObject963.bin" /><Relationship Id="rId1489" Type="http://schemas.openxmlformats.org/officeDocument/2006/relationships/oleObject" Target="embeddings/oleObject964.bin" /><Relationship Id="rId149" Type="http://schemas.openxmlformats.org/officeDocument/2006/relationships/oleObject" Target="embeddings/oleObject78.bin" /><Relationship Id="rId1490" Type="http://schemas.openxmlformats.org/officeDocument/2006/relationships/oleObject" Target="embeddings/oleObject965.bin" /><Relationship Id="rId1491" Type="http://schemas.openxmlformats.org/officeDocument/2006/relationships/oleObject" Target="embeddings/oleObject966.bin" /><Relationship Id="rId1492" Type="http://schemas.openxmlformats.org/officeDocument/2006/relationships/image" Target="media/image521.wmf" /><Relationship Id="rId1493" Type="http://schemas.openxmlformats.org/officeDocument/2006/relationships/oleObject" Target="embeddings/oleObject967.bin" /><Relationship Id="rId1494" Type="http://schemas.openxmlformats.org/officeDocument/2006/relationships/image" Target="media/image522.wmf" /><Relationship Id="rId1495" Type="http://schemas.openxmlformats.org/officeDocument/2006/relationships/oleObject" Target="embeddings/oleObject968.bin" /><Relationship Id="rId1496" Type="http://schemas.openxmlformats.org/officeDocument/2006/relationships/image" Target="media/image523.png" /><Relationship Id="rId1497" Type="http://schemas.openxmlformats.org/officeDocument/2006/relationships/image" Target="media/image524.wmf" /><Relationship Id="rId1498" Type="http://schemas.openxmlformats.org/officeDocument/2006/relationships/oleObject" Target="embeddings/oleObject969.bin" /><Relationship Id="rId1499" Type="http://schemas.openxmlformats.org/officeDocument/2006/relationships/image" Target="media/image525.wmf" /><Relationship Id="rId15" Type="http://schemas.openxmlformats.org/officeDocument/2006/relationships/oleObject" Target="embeddings/oleObject1.bin" /><Relationship Id="rId150" Type="http://schemas.openxmlformats.org/officeDocument/2006/relationships/oleObject" Target="embeddings/oleObject79.bin" /><Relationship Id="rId1500" Type="http://schemas.openxmlformats.org/officeDocument/2006/relationships/oleObject" Target="embeddings/oleObject970.bin" /><Relationship Id="rId1501" Type="http://schemas.openxmlformats.org/officeDocument/2006/relationships/image" Target="media/image526.wmf" /><Relationship Id="rId1502" Type="http://schemas.openxmlformats.org/officeDocument/2006/relationships/oleObject" Target="embeddings/oleObject971.bin" /><Relationship Id="rId1503" Type="http://schemas.openxmlformats.org/officeDocument/2006/relationships/image" Target="media/image527.wmf" /><Relationship Id="rId1504" Type="http://schemas.openxmlformats.org/officeDocument/2006/relationships/oleObject" Target="embeddings/oleObject972.bin" /><Relationship Id="rId1505" Type="http://schemas.openxmlformats.org/officeDocument/2006/relationships/image" Target="media/image528.wmf" /><Relationship Id="rId1506" Type="http://schemas.openxmlformats.org/officeDocument/2006/relationships/oleObject" Target="embeddings/oleObject973.bin" /><Relationship Id="rId1507" Type="http://schemas.openxmlformats.org/officeDocument/2006/relationships/image" Target="media/image529.wmf" /><Relationship Id="rId1508" Type="http://schemas.openxmlformats.org/officeDocument/2006/relationships/oleObject" Target="embeddings/oleObject974.bin" /><Relationship Id="rId1509" Type="http://schemas.openxmlformats.org/officeDocument/2006/relationships/image" Target="media/image530.wmf" /><Relationship Id="rId151" Type="http://schemas.openxmlformats.org/officeDocument/2006/relationships/oleObject" Target="embeddings/oleObject80.bin" /><Relationship Id="rId1510" Type="http://schemas.openxmlformats.org/officeDocument/2006/relationships/oleObject" Target="embeddings/oleObject975.bin" /><Relationship Id="rId1511" Type="http://schemas.openxmlformats.org/officeDocument/2006/relationships/image" Target="media/image531.wmf" /><Relationship Id="rId1512" Type="http://schemas.openxmlformats.org/officeDocument/2006/relationships/oleObject" Target="embeddings/oleObject976.bin" /><Relationship Id="rId1513" Type="http://schemas.openxmlformats.org/officeDocument/2006/relationships/image" Target="media/image532.wmf" /><Relationship Id="rId1514" Type="http://schemas.openxmlformats.org/officeDocument/2006/relationships/oleObject" Target="embeddings/oleObject977.bin" /><Relationship Id="rId1515" Type="http://schemas.openxmlformats.org/officeDocument/2006/relationships/image" Target="media/image533.wmf" /><Relationship Id="rId1516" Type="http://schemas.openxmlformats.org/officeDocument/2006/relationships/oleObject" Target="embeddings/oleObject978.bin" /><Relationship Id="rId1517" Type="http://schemas.openxmlformats.org/officeDocument/2006/relationships/image" Target="media/image534.wmf" /><Relationship Id="rId1518" Type="http://schemas.openxmlformats.org/officeDocument/2006/relationships/oleObject" Target="embeddings/oleObject979.bin" /><Relationship Id="rId1519" Type="http://schemas.openxmlformats.org/officeDocument/2006/relationships/image" Target="media/image535.wmf" /><Relationship Id="rId152" Type="http://schemas.openxmlformats.org/officeDocument/2006/relationships/oleObject" Target="embeddings/oleObject81.bin" /><Relationship Id="rId1520" Type="http://schemas.openxmlformats.org/officeDocument/2006/relationships/oleObject" Target="embeddings/oleObject980.bin" /><Relationship Id="rId1521" Type="http://schemas.openxmlformats.org/officeDocument/2006/relationships/oleObject" Target="embeddings/oleObject981.bin" /><Relationship Id="rId1522" Type="http://schemas.openxmlformats.org/officeDocument/2006/relationships/oleObject" Target="embeddings/oleObject982.bin" /><Relationship Id="rId1523" Type="http://schemas.openxmlformats.org/officeDocument/2006/relationships/oleObject" Target="embeddings/oleObject983.bin" /><Relationship Id="rId1524" Type="http://schemas.openxmlformats.org/officeDocument/2006/relationships/image" Target="media/image536.wmf" /><Relationship Id="rId1525" Type="http://schemas.openxmlformats.org/officeDocument/2006/relationships/oleObject" Target="embeddings/oleObject984.bin" /><Relationship Id="rId1526" Type="http://schemas.openxmlformats.org/officeDocument/2006/relationships/oleObject" Target="embeddings/oleObject985.bin" /><Relationship Id="rId1527" Type="http://schemas.openxmlformats.org/officeDocument/2006/relationships/image" Target="media/image537.wmf" /><Relationship Id="rId1528" Type="http://schemas.openxmlformats.org/officeDocument/2006/relationships/oleObject" Target="embeddings/oleObject986.bin" /><Relationship Id="rId1529" Type="http://schemas.openxmlformats.org/officeDocument/2006/relationships/image" Target="media/image538.wmf" /><Relationship Id="rId153" Type="http://schemas.openxmlformats.org/officeDocument/2006/relationships/oleObject" Target="embeddings/oleObject82.bin" /><Relationship Id="rId1530" Type="http://schemas.openxmlformats.org/officeDocument/2006/relationships/oleObject" Target="embeddings/oleObject987.bin" /><Relationship Id="rId1531" Type="http://schemas.openxmlformats.org/officeDocument/2006/relationships/image" Target="media/image539.wmf" /><Relationship Id="rId1532" Type="http://schemas.openxmlformats.org/officeDocument/2006/relationships/oleObject" Target="embeddings/oleObject988.bin" /><Relationship Id="rId1533" Type="http://schemas.openxmlformats.org/officeDocument/2006/relationships/oleObject" Target="embeddings/oleObject989.bin" /><Relationship Id="rId1534" Type="http://schemas.openxmlformats.org/officeDocument/2006/relationships/image" Target="media/image540.wmf" /><Relationship Id="rId1535" Type="http://schemas.openxmlformats.org/officeDocument/2006/relationships/oleObject" Target="embeddings/oleObject990.bin" /><Relationship Id="rId1536" Type="http://schemas.openxmlformats.org/officeDocument/2006/relationships/oleObject" Target="embeddings/oleObject991.bin" /><Relationship Id="rId1537" Type="http://schemas.openxmlformats.org/officeDocument/2006/relationships/oleObject" Target="embeddings/oleObject992.bin" /><Relationship Id="rId1538" Type="http://schemas.openxmlformats.org/officeDocument/2006/relationships/oleObject" Target="embeddings/oleObject993.bin" /><Relationship Id="rId1539" Type="http://schemas.openxmlformats.org/officeDocument/2006/relationships/oleObject" Target="embeddings/oleObject994.bin" /><Relationship Id="rId154" Type="http://schemas.openxmlformats.org/officeDocument/2006/relationships/oleObject" Target="embeddings/oleObject83.bin" /><Relationship Id="rId1540" Type="http://schemas.openxmlformats.org/officeDocument/2006/relationships/image" Target="media/image541.wmf" /><Relationship Id="rId1541" Type="http://schemas.openxmlformats.org/officeDocument/2006/relationships/oleObject" Target="embeddings/oleObject995.bin" /><Relationship Id="rId1542" Type="http://schemas.openxmlformats.org/officeDocument/2006/relationships/oleObject" Target="embeddings/oleObject996.bin" /><Relationship Id="rId1543" Type="http://schemas.openxmlformats.org/officeDocument/2006/relationships/image" Target="media/image542.wmf" /><Relationship Id="rId1544" Type="http://schemas.openxmlformats.org/officeDocument/2006/relationships/oleObject" Target="embeddings/oleObject997.bin" /><Relationship Id="rId1545" Type="http://schemas.openxmlformats.org/officeDocument/2006/relationships/image" Target="media/image543.wmf" /><Relationship Id="rId1546" Type="http://schemas.openxmlformats.org/officeDocument/2006/relationships/oleObject" Target="embeddings/oleObject998.bin" /><Relationship Id="rId1547" Type="http://schemas.openxmlformats.org/officeDocument/2006/relationships/oleObject" Target="embeddings/oleObject999.bin" /><Relationship Id="rId1548" Type="http://schemas.openxmlformats.org/officeDocument/2006/relationships/oleObject" Target="embeddings/oleObject1000.bin" /><Relationship Id="rId1549" Type="http://schemas.openxmlformats.org/officeDocument/2006/relationships/image" Target="media/image544.wmf" /><Relationship Id="rId155" Type="http://schemas.openxmlformats.org/officeDocument/2006/relationships/oleObject" Target="embeddings/oleObject84.bin" /><Relationship Id="rId1550" Type="http://schemas.openxmlformats.org/officeDocument/2006/relationships/oleObject" Target="embeddings/oleObject1001.bin" /><Relationship Id="rId1551" Type="http://schemas.openxmlformats.org/officeDocument/2006/relationships/oleObject" Target="embeddings/oleObject1002.bin" /><Relationship Id="rId1552" Type="http://schemas.openxmlformats.org/officeDocument/2006/relationships/image" Target="media/image545.wmf" /><Relationship Id="rId1553" Type="http://schemas.openxmlformats.org/officeDocument/2006/relationships/oleObject" Target="embeddings/oleObject1003.bin" /><Relationship Id="rId1554" Type="http://schemas.openxmlformats.org/officeDocument/2006/relationships/image" Target="media/image546.png" /><Relationship Id="rId1555" Type="http://schemas.openxmlformats.org/officeDocument/2006/relationships/image" Target="media/image547.wmf" /><Relationship Id="rId1556" Type="http://schemas.openxmlformats.org/officeDocument/2006/relationships/oleObject" Target="embeddings/oleObject1004.bin" /><Relationship Id="rId1557" Type="http://schemas.openxmlformats.org/officeDocument/2006/relationships/oleObject" Target="embeddings/oleObject1005.bin" /><Relationship Id="rId1558" Type="http://schemas.openxmlformats.org/officeDocument/2006/relationships/image" Target="media/image548.wmf" /><Relationship Id="rId1559" Type="http://schemas.openxmlformats.org/officeDocument/2006/relationships/oleObject" Target="embeddings/oleObject1006.bin" /><Relationship Id="rId156" Type="http://schemas.openxmlformats.org/officeDocument/2006/relationships/oleObject" Target="embeddings/oleObject85.bin" /><Relationship Id="rId1560" Type="http://schemas.openxmlformats.org/officeDocument/2006/relationships/oleObject" Target="embeddings/oleObject1007.bin" /><Relationship Id="rId1561" Type="http://schemas.openxmlformats.org/officeDocument/2006/relationships/oleObject" Target="embeddings/oleObject1008.bin" /><Relationship Id="rId1562" Type="http://schemas.openxmlformats.org/officeDocument/2006/relationships/image" Target="media/image549.wmf" /><Relationship Id="rId1563" Type="http://schemas.openxmlformats.org/officeDocument/2006/relationships/oleObject" Target="embeddings/oleObject1009.bin" /><Relationship Id="rId1564" Type="http://schemas.openxmlformats.org/officeDocument/2006/relationships/image" Target="media/image550.wmf" /><Relationship Id="rId1565" Type="http://schemas.openxmlformats.org/officeDocument/2006/relationships/oleObject" Target="embeddings/oleObject1010.bin" /><Relationship Id="rId1566" Type="http://schemas.openxmlformats.org/officeDocument/2006/relationships/image" Target="media/image551.wmf" /><Relationship Id="rId1567" Type="http://schemas.openxmlformats.org/officeDocument/2006/relationships/oleObject" Target="embeddings/oleObject1011.bin" /><Relationship Id="rId1568" Type="http://schemas.openxmlformats.org/officeDocument/2006/relationships/image" Target="media/image552.wmf" /><Relationship Id="rId1569" Type="http://schemas.openxmlformats.org/officeDocument/2006/relationships/oleObject" Target="embeddings/oleObject1012.bin" /><Relationship Id="rId157" Type="http://schemas.openxmlformats.org/officeDocument/2006/relationships/oleObject" Target="embeddings/oleObject86.bin" /><Relationship Id="rId1570" Type="http://schemas.openxmlformats.org/officeDocument/2006/relationships/oleObject" Target="embeddings/oleObject1013.bin" /><Relationship Id="rId1571" Type="http://schemas.openxmlformats.org/officeDocument/2006/relationships/image" Target="media/image553.wmf" /><Relationship Id="rId1572" Type="http://schemas.openxmlformats.org/officeDocument/2006/relationships/oleObject" Target="embeddings/oleObject1014.bin" /><Relationship Id="rId1573" Type="http://schemas.openxmlformats.org/officeDocument/2006/relationships/oleObject" Target="embeddings/oleObject1015.bin" /><Relationship Id="rId1574" Type="http://schemas.openxmlformats.org/officeDocument/2006/relationships/image" Target="media/image554.wmf" /><Relationship Id="rId1575" Type="http://schemas.openxmlformats.org/officeDocument/2006/relationships/oleObject" Target="embeddings/oleObject1016.bin" /><Relationship Id="rId1576" Type="http://schemas.openxmlformats.org/officeDocument/2006/relationships/oleObject" Target="embeddings/oleObject1017.bin" /><Relationship Id="rId1577" Type="http://schemas.openxmlformats.org/officeDocument/2006/relationships/image" Target="media/image555.wmf" /><Relationship Id="rId1578" Type="http://schemas.openxmlformats.org/officeDocument/2006/relationships/oleObject" Target="embeddings/oleObject1018.bin" /><Relationship Id="rId1579" Type="http://schemas.openxmlformats.org/officeDocument/2006/relationships/oleObject" Target="embeddings/oleObject1019.bin" /><Relationship Id="rId158" Type="http://schemas.openxmlformats.org/officeDocument/2006/relationships/oleObject" Target="embeddings/oleObject87.bin" /><Relationship Id="rId1580" Type="http://schemas.openxmlformats.org/officeDocument/2006/relationships/image" Target="media/image556.wmf" /><Relationship Id="rId1581" Type="http://schemas.openxmlformats.org/officeDocument/2006/relationships/oleObject" Target="embeddings/oleObject1020.bin" /><Relationship Id="rId1582" Type="http://schemas.openxmlformats.org/officeDocument/2006/relationships/oleObject" Target="embeddings/oleObject1021.bin" /><Relationship Id="rId1583" Type="http://schemas.openxmlformats.org/officeDocument/2006/relationships/oleObject" Target="embeddings/oleObject1022.bin" /><Relationship Id="rId1584" Type="http://schemas.openxmlformats.org/officeDocument/2006/relationships/oleObject" Target="embeddings/oleObject1023.bin" /><Relationship Id="rId1585" Type="http://schemas.openxmlformats.org/officeDocument/2006/relationships/oleObject" Target="embeddings/oleObject1024.bin" /><Relationship Id="rId1586" Type="http://schemas.openxmlformats.org/officeDocument/2006/relationships/oleObject" Target="embeddings/oleObject1025.bin" /><Relationship Id="rId1587" Type="http://schemas.openxmlformats.org/officeDocument/2006/relationships/oleObject" Target="embeddings/oleObject1026.bin" /><Relationship Id="rId1588" Type="http://schemas.openxmlformats.org/officeDocument/2006/relationships/oleObject" Target="embeddings/oleObject1027.bin" /><Relationship Id="rId1589" Type="http://schemas.openxmlformats.org/officeDocument/2006/relationships/oleObject" Target="embeddings/oleObject1028.bin" /><Relationship Id="rId159" Type="http://schemas.openxmlformats.org/officeDocument/2006/relationships/oleObject" Target="embeddings/oleObject88.bin" /><Relationship Id="rId1590" Type="http://schemas.openxmlformats.org/officeDocument/2006/relationships/oleObject" Target="embeddings/oleObject1029.bin" /><Relationship Id="rId1591" Type="http://schemas.openxmlformats.org/officeDocument/2006/relationships/oleObject" Target="embeddings/oleObject1030.bin" /><Relationship Id="rId1592" Type="http://schemas.openxmlformats.org/officeDocument/2006/relationships/image" Target="media/image557.wmf" /><Relationship Id="rId1593" Type="http://schemas.openxmlformats.org/officeDocument/2006/relationships/oleObject" Target="embeddings/oleObject1031.bin" /><Relationship Id="rId1594" Type="http://schemas.openxmlformats.org/officeDocument/2006/relationships/oleObject" Target="embeddings/oleObject1032.bin" /><Relationship Id="rId1595" Type="http://schemas.openxmlformats.org/officeDocument/2006/relationships/oleObject" Target="embeddings/oleObject1033.bin" /><Relationship Id="rId1596" Type="http://schemas.openxmlformats.org/officeDocument/2006/relationships/oleObject" Target="embeddings/oleObject1034.bin" /><Relationship Id="rId1597" Type="http://schemas.openxmlformats.org/officeDocument/2006/relationships/oleObject" Target="embeddings/oleObject1035.bin" /><Relationship Id="rId1598" Type="http://schemas.openxmlformats.org/officeDocument/2006/relationships/oleObject" Target="embeddings/oleObject1036.bin" /><Relationship Id="rId1599" Type="http://schemas.openxmlformats.org/officeDocument/2006/relationships/oleObject" Target="embeddings/oleObject1037.bin" /><Relationship Id="rId16" Type="http://schemas.openxmlformats.org/officeDocument/2006/relationships/image" Target="media/image10.png" /><Relationship Id="rId160" Type="http://schemas.openxmlformats.org/officeDocument/2006/relationships/oleObject" Target="embeddings/oleObject89.bin" /><Relationship Id="rId1600" Type="http://schemas.openxmlformats.org/officeDocument/2006/relationships/oleObject" Target="embeddings/oleObject1038.bin" /><Relationship Id="rId1601" Type="http://schemas.openxmlformats.org/officeDocument/2006/relationships/oleObject" Target="embeddings/oleObject1039.bin" /><Relationship Id="rId1602" Type="http://schemas.openxmlformats.org/officeDocument/2006/relationships/image" Target="media/image558.wmf" /><Relationship Id="rId1603" Type="http://schemas.openxmlformats.org/officeDocument/2006/relationships/oleObject" Target="embeddings/oleObject1040.bin" /><Relationship Id="rId1604" Type="http://schemas.openxmlformats.org/officeDocument/2006/relationships/image" Target="media/image559.wmf" /><Relationship Id="rId1605" Type="http://schemas.openxmlformats.org/officeDocument/2006/relationships/oleObject" Target="embeddings/oleObject1041.bin" /><Relationship Id="rId1606" Type="http://schemas.openxmlformats.org/officeDocument/2006/relationships/oleObject" Target="embeddings/oleObject1042.bin" /><Relationship Id="rId1607" Type="http://schemas.openxmlformats.org/officeDocument/2006/relationships/image" Target="media/image560.wmf" /><Relationship Id="rId1608" Type="http://schemas.openxmlformats.org/officeDocument/2006/relationships/oleObject" Target="embeddings/oleObject1043.bin" /><Relationship Id="rId1609" Type="http://schemas.openxmlformats.org/officeDocument/2006/relationships/oleObject" Target="embeddings/oleObject1044.bin" /><Relationship Id="rId161" Type="http://schemas.openxmlformats.org/officeDocument/2006/relationships/image" Target="media/image67.wmf" /><Relationship Id="rId1610" Type="http://schemas.openxmlformats.org/officeDocument/2006/relationships/oleObject" Target="embeddings/oleObject1045.bin" /><Relationship Id="rId1611" Type="http://schemas.openxmlformats.org/officeDocument/2006/relationships/oleObject" Target="embeddings/oleObject1046.bin" /><Relationship Id="rId1612" Type="http://schemas.openxmlformats.org/officeDocument/2006/relationships/oleObject" Target="embeddings/oleObject1047.bin" /><Relationship Id="rId1613" Type="http://schemas.openxmlformats.org/officeDocument/2006/relationships/image" Target="media/image561.wmf" /><Relationship Id="rId1614" Type="http://schemas.openxmlformats.org/officeDocument/2006/relationships/oleObject" Target="embeddings/oleObject1048.bin" /><Relationship Id="rId1615" Type="http://schemas.openxmlformats.org/officeDocument/2006/relationships/oleObject" Target="embeddings/oleObject1049.bin" /><Relationship Id="rId1616" Type="http://schemas.openxmlformats.org/officeDocument/2006/relationships/oleObject" Target="embeddings/oleObject1050.bin" /><Relationship Id="rId1617" Type="http://schemas.openxmlformats.org/officeDocument/2006/relationships/oleObject" Target="embeddings/oleObject1051.bin" /><Relationship Id="rId1618" Type="http://schemas.openxmlformats.org/officeDocument/2006/relationships/oleObject" Target="embeddings/oleObject1052.bin" /><Relationship Id="rId1619" Type="http://schemas.openxmlformats.org/officeDocument/2006/relationships/oleObject" Target="embeddings/oleObject1053.bin" /><Relationship Id="rId162" Type="http://schemas.openxmlformats.org/officeDocument/2006/relationships/oleObject" Target="embeddings/oleObject90.bin" /><Relationship Id="rId1620" Type="http://schemas.openxmlformats.org/officeDocument/2006/relationships/oleObject" Target="embeddings/oleObject1054.bin" /><Relationship Id="rId1621" Type="http://schemas.openxmlformats.org/officeDocument/2006/relationships/oleObject" Target="embeddings/oleObject1055.bin" /><Relationship Id="rId1622" Type="http://schemas.openxmlformats.org/officeDocument/2006/relationships/oleObject" Target="embeddings/oleObject1056.bin" /><Relationship Id="rId1623" Type="http://schemas.openxmlformats.org/officeDocument/2006/relationships/oleObject" Target="embeddings/oleObject1057.bin" /><Relationship Id="rId1624" Type="http://schemas.openxmlformats.org/officeDocument/2006/relationships/oleObject" Target="embeddings/oleObject1058.bin" /><Relationship Id="rId1625" Type="http://schemas.openxmlformats.org/officeDocument/2006/relationships/oleObject" Target="embeddings/oleObject1059.bin" /><Relationship Id="rId1626" Type="http://schemas.openxmlformats.org/officeDocument/2006/relationships/oleObject" Target="embeddings/oleObject1060.bin" /><Relationship Id="rId1627" Type="http://schemas.openxmlformats.org/officeDocument/2006/relationships/oleObject" Target="embeddings/oleObject1061.bin" /><Relationship Id="rId1628" Type="http://schemas.openxmlformats.org/officeDocument/2006/relationships/oleObject" Target="embeddings/oleObject1062.bin" /><Relationship Id="rId1629" Type="http://schemas.openxmlformats.org/officeDocument/2006/relationships/oleObject" Target="embeddings/oleObject1063.bin" /><Relationship Id="rId163" Type="http://schemas.openxmlformats.org/officeDocument/2006/relationships/oleObject" Target="embeddings/oleObject91.bin" /><Relationship Id="rId1630" Type="http://schemas.openxmlformats.org/officeDocument/2006/relationships/oleObject" Target="embeddings/oleObject1064.bin" /><Relationship Id="rId1631" Type="http://schemas.openxmlformats.org/officeDocument/2006/relationships/oleObject" Target="embeddings/oleObject1065.bin" /><Relationship Id="rId1632" Type="http://schemas.openxmlformats.org/officeDocument/2006/relationships/oleObject" Target="embeddings/oleObject1066.bin" /><Relationship Id="rId1633" Type="http://schemas.openxmlformats.org/officeDocument/2006/relationships/oleObject" Target="embeddings/oleObject1067.bin" /><Relationship Id="rId1634" Type="http://schemas.openxmlformats.org/officeDocument/2006/relationships/oleObject" Target="embeddings/oleObject1068.bin" /><Relationship Id="rId1635" Type="http://schemas.openxmlformats.org/officeDocument/2006/relationships/oleObject" Target="embeddings/oleObject1069.bin" /><Relationship Id="rId1636" Type="http://schemas.openxmlformats.org/officeDocument/2006/relationships/oleObject" Target="embeddings/oleObject1070.bin" /><Relationship Id="rId1637" Type="http://schemas.openxmlformats.org/officeDocument/2006/relationships/oleObject" Target="embeddings/oleObject1071.bin" /><Relationship Id="rId1638" Type="http://schemas.openxmlformats.org/officeDocument/2006/relationships/oleObject" Target="embeddings/oleObject1072.bin" /><Relationship Id="rId1639" Type="http://schemas.openxmlformats.org/officeDocument/2006/relationships/oleObject" Target="embeddings/oleObject1073.bin" /><Relationship Id="rId164" Type="http://schemas.openxmlformats.org/officeDocument/2006/relationships/oleObject" Target="embeddings/oleObject92.bin" /><Relationship Id="rId1640" Type="http://schemas.openxmlformats.org/officeDocument/2006/relationships/oleObject" Target="embeddings/oleObject1074.bin" /><Relationship Id="rId1641" Type="http://schemas.openxmlformats.org/officeDocument/2006/relationships/image" Target="media/image562.png" /><Relationship Id="rId1642" Type="http://schemas.openxmlformats.org/officeDocument/2006/relationships/image" Target="media/image563.wmf" /><Relationship Id="rId1643" Type="http://schemas.openxmlformats.org/officeDocument/2006/relationships/oleObject" Target="embeddings/oleObject1075.bin" /><Relationship Id="rId1644" Type="http://schemas.openxmlformats.org/officeDocument/2006/relationships/image" Target="media/image564.wmf" /><Relationship Id="rId1645" Type="http://schemas.openxmlformats.org/officeDocument/2006/relationships/oleObject" Target="embeddings/oleObject1076.bin" /><Relationship Id="rId1646" Type="http://schemas.openxmlformats.org/officeDocument/2006/relationships/image" Target="media/image565.wmf" /><Relationship Id="rId1647" Type="http://schemas.openxmlformats.org/officeDocument/2006/relationships/oleObject" Target="embeddings/oleObject1077.bin" /><Relationship Id="rId1648" Type="http://schemas.openxmlformats.org/officeDocument/2006/relationships/image" Target="media/image566.wmf" /><Relationship Id="rId1649" Type="http://schemas.openxmlformats.org/officeDocument/2006/relationships/oleObject" Target="embeddings/oleObject1078.bin" /><Relationship Id="rId165" Type="http://schemas.openxmlformats.org/officeDocument/2006/relationships/oleObject" Target="embeddings/oleObject93.bin" /><Relationship Id="rId1650" Type="http://schemas.openxmlformats.org/officeDocument/2006/relationships/image" Target="media/image567.wmf" /><Relationship Id="rId1651" Type="http://schemas.openxmlformats.org/officeDocument/2006/relationships/oleObject" Target="embeddings/oleObject1079.bin" /><Relationship Id="rId1652" Type="http://schemas.openxmlformats.org/officeDocument/2006/relationships/image" Target="media/image568.wmf" /><Relationship Id="rId1653" Type="http://schemas.openxmlformats.org/officeDocument/2006/relationships/oleObject" Target="embeddings/oleObject1080.bin" /><Relationship Id="rId1654" Type="http://schemas.openxmlformats.org/officeDocument/2006/relationships/image" Target="media/image569.wmf" /><Relationship Id="rId1655" Type="http://schemas.openxmlformats.org/officeDocument/2006/relationships/oleObject" Target="embeddings/oleObject1081.bin" /><Relationship Id="rId1656" Type="http://schemas.openxmlformats.org/officeDocument/2006/relationships/oleObject" Target="embeddings/oleObject1082.bin" /><Relationship Id="rId1657" Type="http://schemas.openxmlformats.org/officeDocument/2006/relationships/image" Target="media/image570.wmf" /><Relationship Id="rId1658" Type="http://schemas.openxmlformats.org/officeDocument/2006/relationships/oleObject" Target="embeddings/oleObject1083.bin" /><Relationship Id="rId1659" Type="http://schemas.openxmlformats.org/officeDocument/2006/relationships/image" Target="media/image571.wmf" /><Relationship Id="rId166" Type="http://schemas.openxmlformats.org/officeDocument/2006/relationships/oleObject" Target="embeddings/oleObject94.bin" /><Relationship Id="rId1660" Type="http://schemas.openxmlformats.org/officeDocument/2006/relationships/oleObject" Target="embeddings/oleObject1084.bin" /><Relationship Id="rId1661" Type="http://schemas.openxmlformats.org/officeDocument/2006/relationships/image" Target="media/image572.wmf" /><Relationship Id="rId1662" Type="http://schemas.openxmlformats.org/officeDocument/2006/relationships/oleObject" Target="embeddings/oleObject1085.bin" /><Relationship Id="rId1663" Type="http://schemas.openxmlformats.org/officeDocument/2006/relationships/image" Target="media/image573.wmf" /><Relationship Id="rId1664" Type="http://schemas.openxmlformats.org/officeDocument/2006/relationships/oleObject" Target="embeddings/oleObject1086.bin" /><Relationship Id="rId1665" Type="http://schemas.openxmlformats.org/officeDocument/2006/relationships/image" Target="media/image574.wmf" /><Relationship Id="rId1666" Type="http://schemas.openxmlformats.org/officeDocument/2006/relationships/oleObject" Target="embeddings/oleObject1087.bin" /><Relationship Id="rId1667" Type="http://schemas.openxmlformats.org/officeDocument/2006/relationships/image" Target="media/image575.wmf" /><Relationship Id="rId1668" Type="http://schemas.openxmlformats.org/officeDocument/2006/relationships/oleObject" Target="embeddings/oleObject1088.bin" /><Relationship Id="rId1669" Type="http://schemas.openxmlformats.org/officeDocument/2006/relationships/image" Target="media/image576.wmf" /><Relationship Id="rId167" Type="http://schemas.openxmlformats.org/officeDocument/2006/relationships/oleObject" Target="embeddings/oleObject95.bin" /><Relationship Id="rId1670" Type="http://schemas.openxmlformats.org/officeDocument/2006/relationships/oleObject" Target="embeddings/oleObject1089.bin" /><Relationship Id="rId1671" Type="http://schemas.openxmlformats.org/officeDocument/2006/relationships/oleObject" Target="embeddings/oleObject1090.bin" /><Relationship Id="rId1672" Type="http://schemas.openxmlformats.org/officeDocument/2006/relationships/oleObject" Target="embeddings/oleObject1091.bin" /><Relationship Id="rId1673" Type="http://schemas.openxmlformats.org/officeDocument/2006/relationships/oleObject" Target="embeddings/oleObject1092.bin" /><Relationship Id="rId1674" Type="http://schemas.openxmlformats.org/officeDocument/2006/relationships/oleObject" Target="embeddings/oleObject1093.bin" /><Relationship Id="rId1675" Type="http://schemas.openxmlformats.org/officeDocument/2006/relationships/oleObject" Target="embeddings/oleObject1094.bin" /><Relationship Id="rId1676" Type="http://schemas.openxmlformats.org/officeDocument/2006/relationships/oleObject" Target="embeddings/oleObject1095.bin" /><Relationship Id="rId1677" Type="http://schemas.openxmlformats.org/officeDocument/2006/relationships/oleObject" Target="embeddings/oleObject1096.bin" /><Relationship Id="rId1678" Type="http://schemas.openxmlformats.org/officeDocument/2006/relationships/image" Target="media/image577.wmf" /><Relationship Id="rId1679" Type="http://schemas.openxmlformats.org/officeDocument/2006/relationships/oleObject" Target="embeddings/oleObject1097.bin" /><Relationship Id="rId168" Type="http://schemas.openxmlformats.org/officeDocument/2006/relationships/oleObject" Target="embeddings/oleObject96.bin" /><Relationship Id="rId1680" Type="http://schemas.openxmlformats.org/officeDocument/2006/relationships/oleObject" Target="embeddings/oleObject1098.bin" /><Relationship Id="rId1681" Type="http://schemas.openxmlformats.org/officeDocument/2006/relationships/oleObject" Target="embeddings/oleObject1099.bin" /><Relationship Id="rId1682" Type="http://schemas.openxmlformats.org/officeDocument/2006/relationships/oleObject" Target="embeddings/oleObject1100.bin" /><Relationship Id="rId1683" Type="http://schemas.openxmlformats.org/officeDocument/2006/relationships/oleObject" Target="embeddings/oleObject1101.bin" /><Relationship Id="rId1684" Type="http://schemas.openxmlformats.org/officeDocument/2006/relationships/image" Target="media/image578.wmf" /><Relationship Id="rId1685" Type="http://schemas.openxmlformats.org/officeDocument/2006/relationships/oleObject" Target="embeddings/oleObject1102.bin" /><Relationship Id="rId1686" Type="http://schemas.openxmlformats.org/officeDocument/2006/relationships/oleObject" Target="embeddings/oleObject1103.bin" /><Relationship Id="rId1687" Type="http://schemas.openxmlformats.org/officeDocument/2006/relationships/oleObject" Target="embeddings/oleObject1104.bin" /><Relationship Id="rId1688" Type="http://schemas.openxmlformats.org/officeDocument/2006/relationships/image" Target="media/image579.wmf" /><Relationship Id="rId1689" Type="http://schemas.openxmlformats.org/officeDocument/2006/relationships/oleObject" Target="embeddings/oleObject1105.bin" /><Relationship Id="rId169" Type="http://schemas.openxmlformats.org/officeDocument/2006/relationships/oleObject" Target="embeddings/oleObject97.bin" /><Relationship Id="rId1690" Type="http://schemas.openxmlformats.org/officeDocument/2006/relationships/image" Target="media/image580.wmf" /><Relationship Id="rId1691" Type="http://schemas.openxmlformats.org/officeDocument/2006/relationships/oleObject" Target="embeddings/oleObject1106.bin" /><Relationship Id="rId1692" Type="http://schemas.openxmlformats.org/officeDocument/2006/relationships/oleObject" Target="embeddings/oleObject1107.bin" /><Relationship Id="rId1693" Type="http://schemas.openxmlformats.org/officeDocument/2006/relationships/image" Target="media/image581.wmf" /><Relationship Id="rId1694" Type="http://schemas.openxmlformats.org/officeDocument/2006/relationships/oleObject" Target="embeddings/oleObject1108.bin" /><Relationship Id="rId1695" Type="http://schemas.openxmlformats.org/officeDocument/2006/relationships/oleObject" Target="embeddings/oleObject1109.bin" /><Relationship Id="rId1696" Type="http://schemas.openxmlformats.org/officeDocument/2006/relationships/image" Target="media/image582.wmf" /><Relationship Id="rId1697" Type="http://schemas.openxmlformats.org/officeDocument/2006/relationships/oleObject" Target="embeddings/oleObject1110.bin" /><Relationship Id="rId1698" Type="http://schemas.openxmlformats.org/officeDocument/2006/relationships/image" Target="media/image583.wmf" /><Relationship Id="rId1699" Type="http://schemas.openxmlformats.org/officeDocument/2006/relationships/oleObject" Target="embeddings/oleObject1111.bin" /><Relationship Id="rId17" Type="http://schemas.openxmlformats.org/officeDocument/2006/relationships/image" Target="media/image11.wmf" /><Relationship Id="rId170" Type="http://schemas.openxmlformats.org/officeDocument/2006/relationships/oleObject" Target="embeddings/oleObject98.bin" /><Relationship Id="rId1700" Type="http://schemas.openxmlformats.org/officeDocument/2006/relationships/oleObject" Target="embeddings/oleObject1112.bin" /><Relationship Id="rId1701" Type="http://schemas.openxmlformats.org/officeDocument/2006/relationships/image" Target="media/image584.wmf" /><Relationship Id="rId1702" Type="http://schemas.openxmlformats.org/officeDocument/2006/relationships/oleObject" Target="embeddings/oleObject1113.bin" /><Relationship Id="rId1703" Type="http://schemas.openxmlformats.org/officeDocument/2006/relationships/oleObject" Target="embeddings/oleObject1114.bin" /><Relationship Id="rId1704" Type="http://schemas.openxmlformats.org/officeDocument/2006/relationships/oleObject" Target="embeddings/oleObject1115.bin" /><Relationship Id="rId1705" Type="http://schemas.openxmlformats.org/officeDocument/2006/relationships/oleObject" Target="embeddings/oleObject1116.bin" /><Relationship Id="rId1706" Type="http://schemas.openxmlformats.org/officeDocument/2006/relationships/oleObject" Target="embeddings/oleObject1117.bin" /><Relationship Id="rId1707" Type="http://schemas.openxmlformats.org/officeDocument/2006/relationships/oleObject" Target="embeddings/oleObject1118.bin" /><Relationship Id="rId1708" Type="http://schemas.openxmlformats.org/officeDocument/2006/relationships/oleObject" Target="embeddings/oleObject1119.bin" /><Relationship Id="rId1709" Type="http://schemas.openxmlformats.org/officeDocument/2006/relationships/oleObject" Target="embeddings/oleObject1120.bin" /><Relationship Id="rId171" Type="http://schemas.openxmlformats.org/officeDocument/2006/relationships/image" Target="media/image68.wmf" /><Relationship Id="rId1710" Type="http://schemas.openxmlformats.org/officeDocument/2006/relationships/oleObject" Target="embeddings/oleObject1121.bin" /><Relationship Id="rId1711" Type="http://schemas.openxmlformats.org/officeDocument/2006/relationships/oleObject" Target="embeddings/oleObject1122.bin" /><Relationship Id="rId1712" Type="http://schemas.openxmlformats.org/officeDocument/2006/relationships/oleObject" Target="embeddings/oleObject1123.bin" /><Relationship Id="rId1713" Type="http://schemas.openxmlformats.org/officeDocument/2006/relationships/oleObject" Target="embeddings/oleObject1124.bin" /><Relationship Id="rId1714" Type="http://schemas.openxmlformats.org/officeDocument/2006/relationships/oleObject" Target="embeddings/oleObject1125.bin" /><Relationship Id="rId1715" Type="http://schemas.openxmlformats.org/officeDocument/2006/relationships/image" Target="media/image585.wmf" /><Relationship Id="rId1716" Type="http://schemas.openxmlformats.org/officeDocument/2006/relationships/oleObject" Target="embeddings/oleObject1126.bin" /><Relationship Id="rId1717" Type="http://schemas.openxmlformats.org/officeDocument/2006/relationships/image" Target="media/image586.wmf" /><Relationship Id="rId1718" Type="http://schemas.openxmlformats.org/officeDocument/2006/relationships/oleObject" Target="embeddings/oleObject1127.bin" /><Relationship Id="rId1719" Type="http://schemas.openxmlformats.org/officeDocument/2006/relationships/image" Target="media/image587.png" /><Relationship Id="rId172" Type="http://schemas.openxmlformats.org/officeDocument/2006/relationships/oleObject" Target="embeddings/oleObject99.bin" /><Relationship Id="rId1720" Type="http://schemas.openxmlformats.org/officeDocument/2006/relationships/oleObject" Target="embeddings/oleObject1128.bin" /><Relationship Id="rId1721" Type="http://schemas.openxmlformats.org/officeDocument/2006/relationships/oleObject" Target="embeddings/oleObject1129.bin" /><Relationship Id="rId1722" Type="http://schemas.openxmlformats.org/officeDocument/2006/relationships/oleObject" Target="embeddings/oleObject1130.bin" /><Relationship Id="rId1723" Type="http://schemas.openxmlformats.org/officeDocument/2006/relationships/image" Target="media/image588.wmf" /><Relationship Id="rId1724" Type="http://schemas.openxmlformats.org/officeDocument/2006/relationships/oleObject" Target="embeddings/oleObject1131.bin" /><Relationship Id="rId1725" Type="http://schemas.openxmlformats.org/officeDocument/2006/relationships/image" Target="media/image589.wmf" /><Relationship Id="rId1726" Type="http://schemas.openxmlformats.org/officeDocument/2006/relationships/oleObject" Target="embeddings/oleObject1132.bin" /><Relationship Id="rId1727" Type="http://schemas.openxmlformats.org/officeDocument/2006/relationships/oleObject" Target="embeddings/oleObject1133.bin" /><Relationship Id="rId1728" Type="http://schemas.openxmlformats.org/officeDocument/2006/relationships/oleObject" Target="embeddings/oleObject1134.bin" /><Relationship Id="rId1729" Type="http://schemas.openxmlformats.org/officeDocument/2006/relationships/image" Target="media/image590.wmf" /><Relationship Id="rId173" Type="http://schemas.openxmlformats.org/officeDocument/2006/relationships/oleObject" Target="embeddings/oleObject100.bin" /><Relationship Id="rId1730" Type="http://schemas.openxmlformats.org/officeDocument/2006/relationships/oleObject" Target="embeddings/oleObject1135.bin" /><Relationship Id="rId1731" Type="http://schemas.openxmlformats.org/officeDocument/2006/relationships/oleObject" Target="embeddings/oleObject1136.bin" /><Relationship Id="rId1732" Type="http://schemas.openxmlformats.org/officeDocument/2006/relationships/image" Target="media/image591.wmf" /><Relationship Id="rId1733" Type="http://schemas.openxmlformats.org/officeDocument/2006/relationships/oleObject" Target="embeddings/oleObject1137.bin" /><Relationship Id="rId1734" Type="http://schemas.openxmlformats.org/officeDocument/2006/relationships/image" Target="media/image592.wmf" /><Relationship Id="rId1735" Type="http://schemas.openxmlformats.org/officeDocument/2006/relationships/oleObject" Target="embeddings/oleObject1138.bin" /><Relationship Id="rId1736" Type="http://schemas.openxmlformats.org/officeDocument/2006/relationships/oleObject" Target="embeddings/oleObject1139.bin" /><Relationship Id="rId1737" Type="http://schemas.openxmlformats.org/officeDocument/2006/relationships/oleObject" Target="embeddings/oleObject1140.bin" /><Relationship Id="rId1738" Type="http://schemas.openxmlformats.org/officeDocument/2006/relationships/image" Target="media/image593.wmf" /><Relationship Id="rId1739" Type="http://schemas.openxmlformats.org/officeDocument/2006/relationships/oleObject" Target="embeddings/oleObject1141.bin" /><Relationship Id="rId174" Type="http://schemas.openxmlformats.org/officeDocument/2006/relationships/oleObject" Target="embeddings/oleObject101.bin" /><Relationship Id="rId1740" Type="http://schemas.openxmlformats.org/officeDocument/2006/relationships/oleObject" Target="embeddings/oleObject1142.bin" /><Relationship Id="rId1741" Type="http://schemas.openxmlformats.org/officeDocument/2006/relationships/oleObject" Target="embeddings/oleObject1143.bin" /><Relationship Id="rId1742" Type="http://schemas.openxmlformats.org/officeDocument/2006/relationships/image" Target="media/image594.wmf" /><Relationship Id="rId1743" Type="http://schemas.openxmlformats.org/officeDocument/2006/relationships/oleObject" Target="embeddings/oleObject1144.bin" /><Relationship Id="rId1744" Type="http://schemas.openxmlformats.org/officeDocument/2006/relationships/oleObject" Target="embeddings/oleObject1145.bin" /><Relationship Id="rId1745" Type="http://schemas.openxmlformats.org/officeDocument/2006/relationships/oleObject" Target="embeddings/oleObject1146.bin" /><Relationship Id="rId1746" Type="http://schemas.openxmlformats.org/officeDocument/2006/relationships/image" Target="media/image595.wmf" /><Relationship Id="rId1747" Type="http://schemas.openxmlformats.org/officeDocument/2006/relationships/oleObject" Target="embeddings/oleObject1147.bin" /><Relationship Id="rId1748" Type="http://schemas.openxmlformats.org/officeDocument/2006/relationships/oleObject" Target="embeddings/oleObject1148.bin" /><Relationship Id="rId1749" Type="http://schemas.openxmlformats.org/officeDocument/2006/relationships/oleObject" Target="embeddings/oleObject1149.bin" /><Relationship Id="rId175" Type="http://schemas.openxmlformats.org/officeDocument/2006/relationships/oleObject" Target="embeddings/oleObject102.bin" /><Relationship Id="rId1750" Type="http://schemas.openxmlformats.org/officeDocument/2006/relationships/image" Target="media/image596.wmf" /><Relationship Id="rId1751" Type="http://schemas.openxmlformats.org/officeDocument/2006/relationships/oleObject" Target="embeddings/oleObject1150.bin" /><Relationship Id="rId1752" Type="http://schemas.openxmlformats.org/officeDocument/2006/relationships/image" Target="media/image597.wmf" /><Relationship Id="rId1753" Type="http://schemas.openxmlformats.org/officeDocument/2006/relationships/oleObject" Target="embeddings/oleObject1151.bin" /><Relationship Id="rId1754" Type="http://schemas.openxmlformats.org/officeDocument/2006/relationships/image" Target="media/image598.wmf" /><Relationship Id="rId1755" Type="http://schemas.openxmlformats.org/officeDocument/2006/relationships/oleObject" Target="embeddings/oleObject1152.bin" /><Relationship Id="rId1756" Type="http://schemas.openxmlformats.org/officeDocument/2006/relationships/image" Target="media/image599.wmf" /><Relationship Id="rId1757" Type="http://schemas.openxmlformats.org/officeDocument/2006/relationships/oleObject" Target="embeddings/oleObject1153.bin" /><Relationship Id="rId1758" Type="http://schemas.openxmlformats.org/officeDocument/2006/relationships/image" Target="media/image600.wmf" /><Relationship Id="rId1759" Type="http://schemas.openxmlformats.org/officeDocument/2006/relationships/oleObject" Target="embeddings/oleObject1154.bin" /><Relationship Id="rId176" Type="http://schemas.openxmlformats.org/officeDocument/2006/relationships/oleObject" Target="embeddings/oleObject103.bin" /><Relationship Id="rId1760" Type="http://schemas.openxmlformats.org/officeDocument/2006/relationships/image" Target="media/image601.wmf" /><Relationship Id="rId1761" Type="http://schemas.openxmlformats.org/officeDocument/2006/relationships/oleObject" Target="embeddings/oleObject1155.bin" /><Relationship Id="rId1762" Type="http://schemas.openxmlformats.org/officeDocument/2006/relationships/image" Target="media/image602.png" /><Relationship Id="rId1763" Type="http://schemas.openxmlformats.org/officeDocument/2006/relationships/image" Target="media/image603.wmf" /><Relationship Id="rId1764" Type="http://schemas.openxmlformats.org/officeDocument/2006/relationships/oleObject" Target="embeddings/oleObject1156.bin" /><Relationship Id="rId1765" Type="http://schemas.openxmlformats.org/officeDocument/2006/relationships/image" Target="media/image604.wmf" /><Relationship Id="rId1766" Type="http://schemas.openxmlformats.org/officeDocument/2006/relationships/oleObject" Target="embeddings/oleObject1157.bin" /><Relationship Id="rId1767" Type="http://schemas.openxmlformats.org/officeDocument/2006/relationships/oleObject" Target="embeddings/oleObject1158.bin" /><Relationship Id="rId1768" Type="http://schemas.openxmlformats.org/officeDocument/2006/relationships/oleObject" Target="embeddings/oleObject1159.bin" /><Relationship Id="rId1769" Type="http://schemas.openxmlformats.org/officeDocument/2006/relationships/oleObject" Target="embeddings/oleObject1160.bin" /><Relationship Id="rId177" Type="http://schemas.openxmlformats.org/officeDocument/2006/relationships/oleObject" Target="embeddings/oleObject104.bin" /><Relationship Id="rId1770" Type="http://schemas.openxmlformats.org/officeDocument/2006/relationships/oleObject" Target="embeddings/oleObject1161.bin" /><Relationship Id="rId1771" Type="http://schemas.openxmlformats.org/officeDocument/2006/relationships/oleObject" Target="embeddings/oleObject1162.bin" /><Relationship Id="rId1772" Type="http://schemas.openxmlformats.org/officeDocument/2006/relationships/image" Target="media/image605.wmf" /><Relationship Id="rId1773" Type="http://schemas.openxmlformats.org/officeDocument/2006/relationships/oleObject" Target="embeddings/oleObject1163.bin" /><Relationship Id="rId1774" Type="http://schemas.openxmlformats.org/officeDocument/2006/relationships/image" Target="media/image606.wmf" /><Relationship Id="rId1775" Type="http://schemas.openxmlformats.org/officeDocument/2006/relationships/oleObject" Target="embeddings/oleObject1164.bin" /><Relationship Id="rId1776" Type="http://schemas.openxmlformats.org/officeDocument/2006/relationships/image" Target="media/image607.wmf" /><Relationship Id="rId1777" Type="http://schemas.openxmlformats.org/officeDocument/2006/relationships/oleObject" Target="embeddings/oleObject1165.bin" /><Relationship Id="rId1778" Type="http://schemas.openxmlformats.org/officeDocument/2006/relationships/oleObject" Target="embeddings/oleObject1166.bin" /><Relationship Id="rId1779" Type="http://schemas.openxmlformats.org/officeDocument/2006/relationships/oleObject" Target="embeddings/oleObject1167.bin" /><Relationship Id="rId178" Type="http://schemas.openxmlformats.org/officeDocument/2006/relationships/oleObject" Target="embeddings/oleObject105.bin" /><Relationship Id="rId1780" Type="http://schemas.openxmlformats.org/officeDocument/2006/relationships/image" Target="media/image608.wmf" /><Relationship Id="rId1781" Type="http://schemas.openxmlformats.org/officeDocument/2006/relationships/oleObject" Target="embeddings/oleObject1168.bin" /><Relationship Id="rId1782" Type="http://schemas.openxmlformats.org/officeDocument/2006/relationships/oleObject" Target="embeddings/oleObject1169.bin" /><Relationship Id="rId1783" Type="http://schemas.openxmlformats.org/officeDocument/2006/relationships/oleObject" Target="embeddings/oleObject1170.bin" /><Relationship Id="rId1784" Type="http://schemas.openxmlformats.org/officeDocument/2006/relationships/oleObject" Target="embeddings/oleObject1171.bin" /><Relationship Id="rId1785" Type="http://schemas.openxmlformats.org/officeDocument/2006/relationships/image" Target="media/image609.wmf" /><Relationship Id="rId1786" Type="http://schemas.openxmlformats.org/officeDocument/2006/relationships/oleObject" Target="embeddings/oleObject1172.bin" /><Relationship Id="rId1787" Type="http://schemas.openxmlformats.org/officeDocument/2006/relationships/oleObject" Target="embeddings/oleObject1173.bin" /><Relationship Id="rId1788" Type="http://schemas.openxmlformats.org/officeDocument/2006/relationships/oleObject" Target="embeddings/oleObject1174.bin" /><Relationship Id="rId1789" Type="http://schemas.openxmlformats.org/officeDocument/2006/relationships/oleObject" Target="embeddings/oleObject1175.bin" /><Relationship Id="rId179" Type="http://schemas.openxmlformats.org/officeDocument/2006/relationships/image" Target="media/image69.wmf" /><Relationship Id="rId1790" Type="http://schemas.openxmlformats.org/officeDocument/2006/relationships/oleObject" Target="embeddings/oleObject1176.bin" /><Relationship Id="rId1791" Type="http://schemas.openxmlformats.org/officeDocument/2006/relationships/image" Target="media/image610.wmf" /><Relationship Id="rId1792" Type="http://schemas.openxmlformats.org/officeDocument/2006/relationships/oleObject" Target="embeddings/oleObject1177.bin" /><Relationship Id="rId1793" Type="http://schemas.openxmlformats.org/officeDocument/2006/relationships/oleObject" Target="embeddings/oleObject1178.bin" /><Relationship Id="rId1794" Type="http://schemas.openxmlformats.org/officeDocument/2006/relationships/image" Target="media/image611.wmf" /><Relationship Id="rId1795" Type="http://schemas.openxmlformats.org/officeDocument/2006/relationships/oleObject" Target="embeddings/oleObject1179.bin" /><Relationship Id="rId1796" Type="http://schemas.openxmlformats.org/officeDocument/2006/relationships/image" Target="media/image612.wmf" /><Relationship Id="rId1797" Type="http://schemas.openxmlformats.org/officeDocument/2006/relationships/oleObject" Target="embeddings/oleObject1180.bin" /><Relationship Id="rId1798" Type="http://schemas.openxmlformats.org/officeDocument/2006/relationships/oleObject" Target="embeddings/oleObject1181.bin" /><Relationship Id="rId1799" Type="http://schemas.openxmlformats.org/officeDocument/2006/relationships/image" Target="media/image613.png" /><Relationship Id="rId18" Type="http://schemas.openxmlformats.org/officeDocument/2006/relationships/oleObject" Target="embeddings/oleObject2.bin" /><Relationship Id="rId180" Type="http://schemas.openxmlformats.org/officeDocument/2006/relationships/oleObject" Target="embeddings/oleObject106.bin" /><Relationship Id="rId1800" Type="http://schemas.openxmlformats.org/officeDocument/2006/relationships/image" Target="media/image614.wmf" /><Relationship Id="rId1801" Type="http://schemas.openxmlformats.org/officeDocument/2006/relationships/oleObject" Target="embeddings/oleObject1182.bin" /><Relationship Id="rId1802" Type="http://schemas.openxmlformats.org/officeDocument/2006/relationships/image" Target="media/image615.wmf" /><Relationship Id="rId1803" Type="http://schemas.openxmlformats.org/officeDocument/2006/relationships/oleObject" Target="embeddings/oleObject1183.bin" /><Relationship Id="rId1804" Type="http://schemas.openxmlformats.org/officeDocument/2006/relationships/image" Target="media/image616.wmf" /><Relationship Id="rId1805" Type="http://schemas.openxmlformats.org/officeDocument/2006/relationships/oleObject" Target="embeddings/oleObject1184.bin" /><Relationship Id="rId1806" Type="http://schemas.openxmlformats.org/officeDocument/2006/relationships/oleObject" Target="embeddings/oleObject1185.bin" /><Relationship Id="rId1807" Type="http://schemas.openxmlformats.org/officeDocument/2006/relationships/image" Target="media/image617.wmf" /><Relationship Id="rId1808" Type="http://schemas.openxmlformats.org/officeDocument/2006/relationships/oleObject" Target="embeddings/oleObject1186.bin" /><Relationship Id="rId1809" Type="http://schemas.openxmlformats.org/officeDocument/2006/relationships/oleObject" Target="embeddings/oleObject1187.bin" /><Relationship Id="rId181" Type="http://schemas.openxmlformats.org/officeDocument/2006/relationships/image" Target="media/image70.wmf" /><Relationship Id="rId1810" Type="http://schemas.openxmlformats.org/officeDocument/2006/relationships/image" Target="media/image618.wmf" /><Relationship Id="rId1811" Type="http://schemas.openxmlformats.org/officeDocument/2006/relationships/oleObject" Target="embeddings/oleObject1188.bin" /><Relationship Id="rId1812" Type="http://schemas.openxmlformats.org/officeDocument/2006/relationships/image" Target="media/image619.png" /><Relationship Id="rId1813" Type="http://schemas.openxmlformats.org/officeDocument/2006/relationships/image" Target="media/image620.wmf" /><Relationship Id="rId1814" Type="http://schemas.openxmlformats.org/officeDocument/2006/relationships/oleObject" Target="embeddings/oleObject1189.bin" /><Relationship Id="rId1815" Type="http://schemas.openxmlformats.org/officeDocument/2006/relationships/oleObject" Target="embeddings/oleObject1190.bin" /><Relationship Id="rId1816" Type="http://schemas.openxmlformats.org/officeDocument/2006/relationships/oleObject" Target="embeddings/oleObject1191.bin" /><Relationship Id="rId1817" Type="http://schemas.openxmlformats.org/officeDocument/2006/relationships/oleObject" Target="embeddings/oleObject1192.bin" /><Relationship Id="rId1818" Type="http://schemas.openxmlformats.org/officeDocument/2006/relationships/image" Target="media/image621.png" /><Relationship Id="rId1819" Type="http://schemas.openxmlformats.org/officeDocument/2006/relationships/image" Target="media/image622.wmf" /><Relationship Id="rId182" Type="http://schemas.openxmlformats.org/officeDocument/2006/relationships/oleObject" Target="embeddings/oleObject107.bin" /><Relationship Id="rId1820" Type="http://schemas.openxmlformats.org/officeDocument/2006/relationships/oleObject" Target="embeddings/oleObject1193.bin" /><Relationship Id="rId1821" Type="http://schemas.openxmlformats.org/officeDocument/2006/relationships/image" Target="media/image623.wmf" /><Relationship Id="rId1822" Type="http://schemas.openxmlformats.org/officeDocument/2006/relationships/oleObject" Target="embeddings/oleObject1194.bin" /><Relationship Id="rId1823" Type="http://schemas.openxmlformats.org/officeDocument/2006/relationships/image" Target="media/image624.wmf" /><Relationship Id="rId1824" Type="http://schemas.openxmlformats.org/officeDocument/2006/relationships/oleObject" Target="embeddings/oleObject1195.bin" /><Relationship Id="rId1825" Type="http://schemas.openxmlformats.org/officeDocument/2006/relationships/image" Target="media/image625.wmf" /><Relationship Id="rId1826" Type="http://schemas.openxmlformats.org/officeDocument/2006/relationships/oleObject" Target="embeddings/oleObject1196.bin" /><Relationship Id="rId1827" Type="http://schemas.openxmlformats.org/officeDocument/2006/relationships/image" Target="media/image626.wmf" /><Relationship Id="rId1828" Type="http://schemas.openxmlformats.org/officeDocument/2006/relationships/oleObject" Target="embeddings/oleObject1197.bin" /><Relationship Id="rId1829" Type="http://schemas.openxmlformats.org/officeDocument/2006/relationships/oleObject" Target="embeddings/oleObject1198.bin" /><Relationship Id="rId183" Type="http://schemas.openxmlformats.org/officeDocument/2006/relationships/oleObject" Target="embeddings/oleObject108.bin" /><Relationship Id="rId1830" Type="http://schemas.openxmlformats.org/officeDocument/2006/relationships/oleObject" Target="embeddings/oleObject1199.bin" /><Relationship Id="rId1831" Type="http://schemas.openxmlformats.org/officeDocument/2006/relationships/image" Target="media/image627.wmf" /><Relationship Id="rId1832" Type="http://schemas.openxmlformats.org/officeDocument/2006/relationships/oleObject" Target="embeddings/oleObject1200.bin" /><Relationship Id="rId1833" Type="http://schemas.openxmlformats.org/officeDocument/2006/relationships/oleObject" Target="embeddings/oleObject1201.bin" /><Relationship Id="rId1834" Type="http://schemas.openxmlformats.org/officeDocument/2006/relationships/image" Target="media/image628.wmf" /><Relationship Id="rId1835" Type="http://schemas.openxmlformats.org/officeDocument/2006/relationships/oleObject" Target="embeddings/oleObject1202.bin" /><Relationship Id="rId1836" Type="http://schemas.openxmlformats.org/officeDocument/2006/relationships/oleObject" Target="embeddings/oleObject1203.bin" /><Relationship Id="rId1837" Type="http://schemas.openxmlformats.org/officeDocument/2006/relationships/oleObject" Target="embeddings/oleObject1204.bin" /><Relationship Id="rId1838" Type="http://schemas.openxmlformats.org/officeDocument/2006/relationships/oleObject" Target="embeddings/oleObject1205.bin" /><Relationship Id="rId1839" Type="http://schemas.openxmlformats.org/officeDocument/2006/relationships/oleObject" Target="embeddings/oleObject1206.bin" /><Relationship Id="rId184" Type="http://schemas.openxmlformats.org/officeDocument/2006/relationships/image" Target="media/image71.wmf" /><Relationship Id="rId1840" Type="http://schemas.openxmlformats.org/officeDocument/2006/relationships/oleObject" Target="embeddings/oleObject1207.bin" /><Relationship Id="rId1841" Type="http://schemas.openxmlformats.org/officeDocument/2006/relationships/oleObject" Target="embeddings/oleObject1208.bin" /><Relationship Id="rId1842" Type="http://schemas.openxmlformats.org/officeDocument/2006/relationships/oleObject" Target="embeddings/oleObject1209.bin" /><Relationship Id="rId1843" Type="http://schemas.openxmlformats.org/officeDocument/2006/relationships/oleObject" Target="embeddings/oleObject1210.bin" /><Relationship Id="rId1844" Type="http://schemas.openxmlformats.org/officeDocument/2006/relationships/oleObject" Target="embeddings/oleObject1211.bin" /><Relationship Id="rId1845" Type="http://schemas.openxmlformats.org/officeDocument/2006/relationships/oleObject" Target="embeddings/oleObject1212.bin" /><Relationship Id="rId1846" Type="http://schemas.openxmlformats.org/officeDocument/2006/relationships/image" Target="media/image629.wmf" /><Relationship Id="rId1847" Type="http://schemas.openxmlformats.org/officeDocument/2006/relationships/oleObject" Target="embeddings/oleObject1213.bin" /><Relationship Id="rId1848" Type="http://schemas.openxmlformats.org/officeDocument/2006/relationships/image" Target="media/image630.wmf" /><Relationship Id="rId1849" Type="http://schemas.openxmlformats.org/officeDocument/2006/relationships/oleObject" Target="embeddings/oleObject1214.bin" /><Relationship Id="rId185" Type="http://schemas.openxmlformats.org/officeDocument/2006/relationships/oleObject" Target="embeddings/oleObject109.bin" /><Relationship Id="rId1850" Type="http://schemas.openxmlformats.org/officeDocument/2006/relationships/oleObject" Target="embeddings/oleObject1215.bin" /><Relationship Id="rId1851" Type="http://schemas.openxmlformats.org/officeDocument/2006/relationships/oleObject" Target="embeddings/oleObject1216.bin" /><Relationship Id="rId1852" Type="http://schemas.openxmlformats.org/officeDocument/2006/relationships/oleObject" Target="embeddings/oleObject1217.bin" /><Relationship Id="rId1853" Type="http://schemas.openxmlformats.org/officeDocument/2006/relationships/image" Target="media/image631.wmf" /><Relationship Id="rId1854" Type="http://schemas.openxmlformats.org/officeDocument/2006/relationships/oleObject" Target="embeddings/oleObject1218.bin" /><Relationship Id="rId1855" Type="http://schemas.openxmlformats.org/officeDocument/2006/relationships/oleObject" Target="embeddings/oleObject1219.bin" /><Relationship Id="rId1856" Type="http://schemas.openxmlformats.org/officeDocument/2006/relationships/image" Target="media/image632.wmf" /><Relationship Id="rId1857" Type="http://schemas.openxmlformats.org/officeDocument/2006/relationships/oleObject" Target="embeddings/oleObject1220.bin" /><Relationship Id="rId1858" Type="http://schemas.openxmlformats.org/officeDocument/2006/relationships/oleObject" Target="embeddings/oleObject1221.bin" /><Relationship Id="rId1859" Type="http://schemas.openxmlformats.org/officeDocument/2006/relationships/oleObject" Target="embeddings/oleObject1222.bin" /><Relationship Id="rId186" Type="http://schemas.openxmlformats.org/officeDocument/2006/relationships/image" Target="media/image72.wmf" /><Relationship Id="rId1860" Type="http://schemas.openxmlformats.org/officeDocument/2006/relationships/image" Target="media/image633.wmf" /><Relationship Id="rId1861" Type="http://schemas.openxmlformats.org/officeDocument/2006/relationships/oleObject" Target="embeddings/oleObject1223.bin" /><Relationship Id="rId1862" Type="http://schemas.openxmlformats.org/officeDocument/2006/relationships/oleObject" Target="embeddings/oleObject1224.bin" /><Relationship Id="rId1863" Type="http://schemas.openxmlformats.org/officeDocument/2006/relationships/image" Target="media/image634.wmf" /><Relationship Id="rId1864" Type="http://schemas.openxmlformats.org/officeDocument/2006/relationships/oleObject" Target="embeddings/oleObject1225.bin" /><Relationship Id="rId1865" Type="http://schemas.openxmlformats.org/officeDocument/2006/relationships/image" Target="media/image635.wmf" /><Relationship Id="rId1866" Type="http://schemas.openxmlformats.org/officeDocument/2006/relationships/oleObject" Target="embeddings/oleObject1226.bin" /><Relationship Id="rId1867" Type="http://schemas.openxmlformats.org/officeDocument/2006/relationships/image" Target="media/image636.wmf" /><Relationship Id="rId1868" Type="http://schemas.openxmlformats.org/officeDocument/2006/relationships/oleObject" Target="embeddings/oleObject1227.bin" /><Relationship Id="rId1869" Type="http://schemas.openxmlformats.org/officeDocument/2006/relationships/image" Target="media/image637.wmf" /><Relationship Id="rId187" Type="http://schemas.openxmlformats.org/officeDocument/2006/relationships/oleObject" Target="embeddings/oleObject110.bin" /><Relationship Id="rId1870" Type="http://schemas.openxmlformats.org/officeDocument/2006/relationships/oleObject" Target="embeddings/oleObject1228.bin" /><Relationship Id="rId1871" Type="http://schemas.openxmlformats.org/officeDocument/2006/relationships/image" Target="media/image638.wmf" /><Relationship Id="rId1872" Type="http://schemas.openxmlformats.org/officeDocument/2006/relationships/oleObject" Target="embeddings/oleObject1229.bin" /><Relationship Id="rId1873" Type="http://schemas.openxmlformats.org/officeDocument/2006/relationships/image" Target="media/image639.png" /><Relationship Id="rId1874" Type="http://schemas.openxmlformats.org/officeDocument/2006/relationships/oleObject" Target="embeddings/oleObject1230.bin" /><Relationship Id="rId1875" Type="http://schemas.openxmlformats.org/officeDocument/2006/relationships/oleObject" Target="embeddings/oleObject1231.bin" /><Relationship Id="rId1876" Type="http://schemas.openxmlformats.org/officeDocument/2006/relationships/image" Target="media/image640.wmf" /><Relationship Id="rId1877" Type="http://schemas.openxmlformats.org/officeDocument/2006/relationships/oleObject" Target="embeddings/oleObject1232.bin" /><Relationship Id="rId1878" Type="http://schemas.openxmlformats.org/officeDocument/2006/relationships/image" Target="media/image641.wmf" /><Relationship Id="rId1879" Type="http://schemas.openxmlformats.org/officeDocument/2006/relationships/oleObject" Target="embeddings/oleObject1233.bin" /><Relationship Id="rId188" Type="http://schemas.openxmlformats.org/officeDocument/2006/relationships/image" Target="media/image73.png" /><Relationship Id="rId1880" Type="http://schemas.openxmlformats.org/officeDocument/2006/relationships/oleObject" Target="embeddings/oleObject1234.bin" /><Relationship Id="rId1881" Type="http://schemas.openxmlformats.org/officeDocument/2006/relationships/oleObject" Target="embeddings/oleObject1235.bin" /><Relationship Id="rId1882" Type="http://schemas.openxmlformats.org/officeDocument/2006/relationships/oleObject" Target="embeddings/oleObject1236.bin" /><Relationship Id="rId1883" Type="http://schemas.openxmlformats.org/officeDocument/2006/relationships/image" Target="media/image642.wmf" /><Relationship Id="rId1884" Type="http://schemas.openxmlformats.org/officeDocument/2006/relationships/oleObject" Target="embeddings/oleObject1237.bin" /><Relationship Id="rId1885" Type="http://schemas.openxmlformats.org/officeDocument/2006/relationships/image" Target="media/image643.wmf" /><Relationship Id="rId1886" Type="http://schemas.openxmlformats.org/officeDocument/2006/relationships/oleObject" Target="embeddings/oleObject1238.bin" /><Relationship Id="rId1887" Type="http://schemas.openxmlformats.org/officeDocument/2006/relationships/oleObject" Target="embeddings/oleObject1239.bin" /><Relationship Id="rId1888" Type="http://schemas.openxmlformats.org/officeDocument/2006/relationships/oleObject" Target="embeddings/oleObject1240.bin" /><Relationship Id="rId1889" Type="http://schemas.openxmlformats.org/officeDocument/2006/relationships/oleObject" Target="embeddings/oleObject1241.bin" /><Relationship Id="rId189" Type="http://schemas.openxmlformats.org/officeDocument/2006/relationships/image" Target="media/image74.wmf" /><Relationship Id="rId1890" Type="http://schemas.openxmlformats.org/officeDocument/2006/relationships/oleObject" Target="embeddings/oleObject1242.bin" /><Relationship Id="rId1891" Type="http://schemas.openxmlformats.org/officeDocument/2006/relationships/oleObject" Target="embeddings/oleObject1243.bin" /><Relationship Id="rId1892" Type="http://schemas.openxmlformats.org/officeDocument/2006/relationships/image" Target="media/image644.wmf" /><Relationship Id="rId1893" Type="http://schemas.openxmlformats.org/officeDocument/2006/relationships/oleObject" Target="embeddings/oleObject1244.bin" /><Relationship Id="rId1894" Type="http://schemas.openxmlformats.org/officeDocument/2006/relationships/oleObject" Target="embeddings/oleObject1245.bin" /><Relationship Id="rId1895" Type="http://schemas.openxmlformats.org/officeDocument/2006/relationships/oleObject" Target="embeddings/oleObject1246.bin" /><Relationship Id="rId1896" Type="http://schemas.openxmlformats.org/officeDocument/2006/relationships/oleObject" Target="embeddings/oleObject1247.bin" /><Relationship Id="rId1897" Type="http://schemas.openxmlformats.org/officeDocument/2006/relationships/oleObject" Target="embeddings/oleObject1248.bin" /><Relationship Id="rId1898" Type="http://schemas.openxmlformats.org/officeDocument/2006/relationships/oleObject" Target="embeddings/oleObject1249.bin" /><Relationship Id="rId1899" Type="http://schemas.openxmlformats.org/officeDocument/2006/relationships/oleObject" Target="embeddings/oleObject1250.bin" /><Relationship Id="rId19" Type="http://schemas.openxmlformats.org/officeDocument/2006/relationships/image" Target="media/image12.wmf" /><Relationship Id="rId190" Type="http://schemas.openxmlformats.org/officeDocument/2006/relationships/oleObject" Target="embeddings/oleObject111.bin" /><Relationship Id="rId1900" Type="http://schemas.openxmlformats.org/officeDocument/2006/relationships/oleObject" Target="embeddings/oleObject1251.bin" /><Relationship Id="rId1901" Type="http://schemas.openxmlformats.org/officeDocument/2006/relationships/oleObject" Target="embeddings/oleObject1252.bin" /><Relationship Id="rId1902" Type="http://schemas.openxmlformats.org/officeDocument/2006/relationships/oleObject" Target="embeddings/oleObject1253.bin" /><Relationship Id="rId1903" Type="http://schemas.openxmlformats.org/officeDocument/2006/relationships/oleObject" Target="embeddings/oleObject1254.bin" /><Relationship Id="rId1904" Type="http://schemas.openxmlformats.org/officeDocument/2006/relationships/oleObject" Target="embeddings/oleObject1255.bin" /><Relationship Id="rId1905" Type="http://schemas.openxmlformats.org/officeDocument/2006/relationships/oleObject" Target="embeddings/oleObject1256.bin" /><Relationship Id="rId1906" Type="http://schemas.openxmlformats.org/officeDocument/2006/relationships/oleObject" Target="embeddings/oleObject1257.bin" /><Relationship Id="rId1907" Type="http://schemas.openxmlformats.org/officeDocument/2006/relationships/oleObject" Target="embeddings/oleObject1258.bin" /><Relationship Id="rId1908" Type="http://schemas.openxmlformats.org/officeDocument/2006/relationships/oleObject" Target="embeddings/oleObject1259.bin" /><Relationship Id="rId1909" Type="http://schemas.openxmlformats.org/officeDocument/2006/relationships/oleObject" Target="embeddings/oleObject1260.bin" /><Relationship Id="rId191" Type="http://schemas.openxmlformats.org/officeDocument/2006/relationships/image" Target="media/image75.wmf" /><Relationship Id="rId1910" Type="http://schemas.openxmlformats.org/officeDocument/2006/relationships/oleObject" Target="embeddings/oleObject1261.bin" /><Relationship Id="rId1911" Type="http://schemas.openxmlformats.org/officeDocument/2006/relationships/oleObject" Target="embeddings/oleObject1262.bin" /><Relationship Id="rId1912" Type="http://schemas.openxmlformats.org/officeDocument/2006/relationships/oleObject" Target="embeddings/oleObject1263.bin" /><Relationship Id="rId1913" Type="http://schemas.openxmlformats.org/officeDocument/2006/relationships/oleObject" Target="embeddings/oleObject1264.bin" /><Relationship Id="rId1914" Type="http://schemas.openxmlformats.org/officeDocument/2006/relationships/oleObject" Target="embeddings/oleObject1265.bin" /><Relationship Id="rId1915" Type="http://schemas.openxmlformats.org/officeDocument/2006/relationships/oleObject" Target="embeddings/oleObject1266.bin" /><Relationship Id="rId1916" Type="http://schemas.openxmlformats.org/officeDocument/2006/relationships/oleObject" Target="embeddings/oleObject1267.bin" /><Relationship Id="rId1917" Type="http://schemas.openxmlformats.org/officeDocument/2006/relationships/oleObject" Target="embeddings/oleObject1268.bin" /><Relationship Id="rId1918" Type="http://schemas.openxmlformats.org/officeDocument/2006/relationships/oleObject" Target="embeddings/oleObject1269.bin" /><Relationship Id="rId1919" Type="http://schemas.openxmlformats.org/officeDocument/2006/relationships/image" Target="media/image645.wmf" /><Relationship Id="rId192" Type="http://schemas.openxmlformats.org/officeDocument/2006/relationships/oleObject" Target="embeddings/oleObject112.bin" /><Relationship Id="rId1920" Type="http://schemas.openxmlformats.org/officeDocument/2006/relationships/oleObject" Target="embeddings/oleObject1270.bin" /><Relationship Id="rId1921" Type="http://schemas.openxmlformats.org/officeDocument/2006/relationships/header" Target="header1.xml" /><Relationship Id="rId1922" Type="http://schemas.openxmlformats.org/officeDocument/2006/relationships/footer" Target="footer1.xml" /><Relationship Id="rId1923" Type="http://schemas.openxmlformats.org/officeDocument/2006/relationships/theme" Target="theme/theme1.xml" /><Relationship Id="rId1924" Type="http://schemas.openxmlformats.org/officeDocument/2006/relationships/styles" Target="styles.xml" /><Relationship Id="rId193" Type="http://schemas.openxmlformats.org/officeDocument/2006/relationships/oleObject" Target="embeddings/oleObject113.bin" /><Relationship Id="rId194" Type="http://schemas.openxmlformats.org/officeDocument/2006/relationships/image" Target="media/image76.wmf" /><Relationship Id="rId195" Type="http://schemas.openxmlformats.org/officeDocument/2006/relationships/oleObject" Target="embeddings/oleObject114.bin" /><Relationship Id="rId196" Type="http://schemas.openxmlformats.org/officeDocument/2006/relationships/oleObject" Target="embeddings/oleObject115.bin" /><Relationship Id="rId197" Type="http://schemas.openxmlformats.org/officeDocument/2006/relationships/image" Target="media/image77.wmf" /><Relationship Id="rId198" Type="http://schemas.openxmlformats.org/officeDocument/2006/relationships/oleObject" Target="embeddings/oleObject116.bin" /><Relationship Id="rId199" Type="http://schemas.openxmlformats.org/officeDocument/2006/relationships/oleObject" Target="embeddings/oleObject117.bin" /><Relationship Id="rId2" Type="http://schemas.openxmlformats.org/officeDocument/2006/relationships/webSettings" Target="webSettings.xml" /><Relationship Id="rId20" Type="http://schemas.openxmlformats.org/officeDocument/2006/relationships/oleObject" Target="embeddings/oleObject3.bin" /><Relationship Id="rId200" Type="http://schemas.openxmlformats.org/officeDocument/2006/relationships/image" Target="media/image78.wmf" /><Relationship Id="rId201" Type="http://schemas.openxmlformats.org/officeDocument/2006/relationships/oleObject" Target="embeddings/oleObject118.bin" /><Relationship Id="rId202" Type="http://schemas.openxmlformats.org/officeDocument/2006/relationships/image" Target="media/image79.wmf" /><Relationship Id="rId203" Type="http://schemas.openxmlformats.org/officeDocument/2006/relationships/oleObject" Target="embeddings/oleObject119.bin" /><Relationship Id="rId204" Type="http://schemas.openxmlformats.org/officeDocument/2006/relationships/oleObject" Target="embeddings/oleObject120.bin" /><Relationship Id="rId205" Type="http://schemas.openxmlformats.org/officeDocument/2006/relationships/image" Target="media/image80.png" /><Relationship Id="rId206" Type="http://schemas.openxmlformats.org/officeDocument/2006/relationships/image" Target="media/image81.wmf" /><Relationship Id="rId207" Type="http://schemas.openxmlformats.org/officeDocument/2006/relationships/oleObject" Target="embeddings/oleObject121.bin" /><Relationship Id="rId208" Type="http://schemas.openxmlformats.org/officeDocument/2006/relationships/image" Target="media/image82.wmf" /><Relationship Id="rId209" Type="http://schemas.openxmlformats.org/officeDocument/2006/relationships/oleObject" Target="embeddings/oleObject122.bin" /><Relationship Id="rId21" Type="http://schemas.openxmlformats.org/officeDocument/2006/relationships/image" Target="media/image13.wmf" /><Relationship Id="rId210" Type="http://schemas.openxmlformats.org/officeDocument/2006/relationships/oleObject" Target="embeddings/oleObject123.bin" /><Relationship Id="rId211" Type="http://schemas.openxmlformats.org/officeDocument/2006/relationships/oleObject" Target="embeddings/oleObject124.bin" /><Relationship Id="rId212" Type="http://schemas.openxmlformats.org/officeDocument/2006/relationships/image" Target="media/image83.wmf" /><Relationship Id="rId213" Type="http://schemas.openxmlformats.org/officeDocument/2006/relationships/oleObject" Target="embeddings/oleObject125.bin" /><Relationship Id="rId214" Type="http://schemas.openxmlformats.org/officeDocument/2006/relationships/image" Target="media/image84.wmf" /><Relationship Id="rId215" Type="http://schemas.openxmlformats.org/officeDocument/2006/relationships/oleObject" Target="embeddings/oleObject126.bin" /><Relationship Id="rId216" Type="http://schemas.openxmlformats.org/officeDocument/2006/relationships/image" Target="media/image85.wmf" /><Relationship Id="rId217" Type="http://schemas.openxmlformats.org/officeDocument/2006/relationships/oleObject" Target="embeddings/oleObject127.bin" /><Relationship Id="rId218" Type="http://schemas.openxmlformats.org/officeDocument/2006/relationships/image" Target="media/image86.wmf" /><Relationship Id="rId219" Type="http://schemas.openxmlformats.org/officeDocument/2006/relationships/oleObject" Target="embeddings/oleObject128.bin" /><Relationship Id="rId22" Type="http://schemas.openxmlformats.org/officeDocument/2006/relationships/oleObject" Target="embeddings/oleObject4.bin" /><Relationship Id="rId220" Type="http://schemas.openxmlformats.org/officeDocument/2006/relationships/image" Target="media/image87.wmf" /><Relationship Id="rId221" Type="http://schemas.openxmlformats.org/officeDocument/2006/relationships/oleObject" Target="embeddings/oleObject129.bin" /><Relationship Id="rId222" Type="http://schemas.openxmlformats.org/officeDocument/2006/relationships/image" Target="media/image88.wmf" /><Relationship Id="rId223" Type="http://schemas.openxmlformats.org/officeDocument/2006/relationships/oleObject" Target="embeddings/oleObject130.bin" /><Relationship Id="rId224" Type="http://schemas.openxmlformats.org/officeDocument/2006/relationships/image" Target="media/image89.wmf" /><Relationship Id="rId225" Type="http://schemas.openxmlformats.org/officeDocument/2006/relationships/oleObject" Target="embeddings/oleObject131.bin" /><Relationship Id="rId226" Type="http://schemas.openxmlformats.org/officeDocument/2006/relationships/image" Target="media/image90.wmf" /><Relationship Id="rId227" Type="http://schemas.openxmlformats.org/officeDocument/2006/relationships/oleObject" Target="embeddings/oleObject132.bin" /><Relationship Id="rId228" Type="http://schemas.openxmlformats.org/officeDocument/2006/relationships/oleObject" Target="embeddings/oleObject133.bin" /><Relationship Id="rId229" Type="http://schemas.openxmlformats.org/officeDocument/2006/relationships/image" Target="media/image91.wmf" /><Relationship Id="rId23" Type="http://schemas.openxmlformats.org/officeDocument/2006/relationships/oleObject" Target="embeddings/oleObject5.bin" /><Relationship Id="rId230" Type="http://schemas.openxmlformats.org/officeDocument/2006/relationships/oleObject" Target="embeddings/oleObject134.bin" /><Relationship Id="rId231" Type="http://schemas.openxmlformats.org/officeDocument/2006/relationships/image" Target="media/image92.wmf" /><Relationship Id="rId232" Type="http://schemas.openxmlformats.org/officeDocument/2006/relationships/oleObject" Target="embeddings/oleObject135.bin" /><Relationship Id="rId233" Type="http://schemas.openxmlformats.org/officeDocument/2006/relationships/oleObject" Target="embeddings/oleObject136.bin" /><Relationship Id="rId234" Type="http://schemas.openxmlformats.org/officeDocument/2006/relationships/image" Target="media/image93.wmf" /><Relationship Id="rId235" Type="http://schemas.openxmlformats.org/officeDocument/2006/relationships/oleObject" Target="embeddings/oleObject137.bin" /><Relationship Id="rId236" Type="http://schemas.openxmlformats.org/officeDocument/2006/relationships/oleObject" Target="embeddings/oleObject138.bin" /><Relationship Id="rId237" Type="http://schemas.openxmlformats.org/officeDocument/2006/relationships/oleObject" Target="embeddings/oleObject139.bin" /><Relationship Id="rId238" Type="http://schemas.openxmlformats.org/officeDocument/2006/relationships/image" Target="media/image94.wmf" /><Relationship Id="rId239" Type="http://schemas.openxmlformats.org/officeDocument/2006/relationships/oleObject" Target="embeddings/oleObject140.bin" /><Relationship Id="rId24" Type="http://schemas.openxmlformats.org/officeDocument/2006/relationships/image" Target="media/image14.png" /><Relationship Id="rId240" Type="http://schemas.openxmlformats.org/officeDocument/2006/relationships/image" Target="media/image95.wmf" /><Relationship Id="rId241" Type="http://schemas.openxmlformats.org/officeDocument/2006/relationships/oleObject" Target="embeddings/oleObject141.bin" /><Relationship Id="rId242" Type="http://schemas.openxmlformats.org/officeDocument/2006/relationships/image" Target="media/image96.png" /><Relationship Id="rId243" Type="http://schemas.openxmlformats.org/officeDocument/2006/relationships/image" Target="media/image97.wmf" /><Relationship Id="rId244" Type="http://schemas.openxmlformats.org/officeDocument/2006/relationships/oleObject" Target="embeddings/oleObject142.bin" /><Relationship Id="rId245" Type="http://schemas.openxmlformats.org/officeDocument/2006/relationships/image" Target="media/image98.wmf" /><Relationship Id="rId246" Type="http://schemas.openxmlformats.org/officeDocument/2006/relationships/oleObject" Target="embeddings/oleObject143.bin" /><Relationship Id="rId247" Type="http://schemas.openxmlformats.org/officeDocument/2006/relationships/oleObject" Target="embeddings/oleObject144.bin" /><Relationship Id="rId248" Type="http://schemas.openxmlformats.org/officeDocument/2006/relationships/image" Target="media/image99.wmf" /><Relationship Id="rId249" Type="http://schemas.openxmlformats.org/officeDocument/2006/relationships/oleObject" Target="embeddings/oleObject145.bin" /><Relationship Id="rId25" Type="http://schemas.openxmlformats.org/officeDocument/2006/relationships/image" Target="media/image15.wmf" /><Relationship Id="rId250" Type="http://schemas.openxmlformats.org/officeDocument/2006/relationships/image" Target="media/image100.wmf" /><Relationship Id="rId251" Type="http://schemas.openxmlformats.org/officeDocument/2006/relationships/oleObject" Target="embeddings/oleObject146.bin" /><Relationship Id="rId252" Type="http://schemas.openxmlformats.org/officeDocument/2006/relationships/image" Target="media/image101.wmf" /><Relationship Id="rId253" Type="http://schemas.openxmlformats.org/officeDocument/2006/relationships/oleObject" Target="embeddings/oleObject147.bin" /><Relationship Id="rId254" Type="http://schemas.openxmlformats.org/officeDocument/2006/relationships/image" Target="media/image102.wmf" /><Relationship Id="rId255" Type="http://schemas.openxmlformats.org/officeDocument/2006/relationships/oleObject" Target="embeddings/oleObject148.bin" /><Relationship Id="rId256" Type="http://schemas.openxmlformats.org/officeDocument/2006/relationships/oleObject" Target="embeddings/oleObject149.bin" /><Relationship Id="rId257" Type="http://schemas.openxmlformats.org/officeDocument/2006/relationships/image" Target="media/image103.wmf" /><Relationship Id="rId258" Type="http://schemas.openxmlformats.org/officeDocument/2006/relationships/oleObject" Target="embeddings/oleObject150.bin" /><Relationship Id="rId259" Type="http://schemas.openxmlformats.org/officeDocument/2006/relationships/image" Target="media/image104.wmf" /><Relationship Id="rId26" Type="http://schemas.openxmlformats.org/officeDocument/2006/relationships/oleObject" Target="embeddings/oleObject6.bin" /><Relationship Id="rId260" Type="http://schemas.openxmlformats.org/officeDocument/2006/relationships/oleObject" Target="embeddings/oleObject151.bin" /><Relationship Id="rId261" Type="http://schemas.openxmlformats.org/officeDocument/2006/relationships/image" Target="media/image105.wmf" /><Relationship Id="rId262" Type="http://schemas.openxmlformats.org/officeDocument/2006/relationships/oleObject" Target="embeddings/oleObject152.bin" /><Relationship Id="rId263" Type="http://schemas.openxmlformats.org/officeDocument/2006/relationships/image" Target="media/image106.wmf" /><Relationship Id="rId264" Type="http://schemas.openxmlformats.org/officeDocument/2006/relationships/oleObject" Target="embeddings/oleObject153.bin" /><Relationship Id="rId265" Type="http://schemas.openxmlformats.org/officeDocument/2006/relationships/image" Target="media/image107.wmf" /><Relationship Id="rId266" Type="http://schemas.openxmlformats.org/officeDocument/2006/relationships/oleObject" Target="embeddings/oleObject154.bin" /><Relationship Id="rId267" Type="http://schemas.openxmlformats.org/officeDocument/2006/relationships/image" Target="media/image108.wmf" /><Relationship Id="rId268" Type="http://schemas.openxmlformats.org/officeDocument/2006/relationships/oleObject" Target="embeddings/oleObject155.bin" /><Relationship Id="rId269" Type="http://schemas.openxmlformats.org/officeDocument/2006/relationships/oleObject" Target="embeddings/oleObject156.bin" /><Relationship Id="rId27" Type="http://schemas.openxmlformats.org/officeDocument/2006/relationships/image" Target="media/image16.wmf" /><Relationship Id="rId270" Type="http://schemas.openxmlformats.org/officeDocument/2006/relationships/image" Target="media/image109.wmf" /><Relationship Id="rId271" Type="http://schemas.openxmlformats.org/officeDocument/2006/relationships/oleObject" Target="embeddings/oleObject157.bin" /><Relationship Id="rId272" Type="http://schemas.openxmlformats.org/officeDocument/2006/relationships/image" Target="media/image110.wmf" /><Relationship Id="rId273" Type="http://schemas.openxmlformats.org/officeDocument/2006/relationships/oleObject" Target="embeddings/oleObject158.bin" /><Relationship Id="rId274" Type="http://schemas.openxmlformats.org/officeDocument/2006/relationships/image" Target="media/image111.wmf" /><Relationship Id="rId275" Type="http://schemas.openxmlformats.org/officeDocument/2006/relationships/oleObject" Target="embeddings/oleObject159.bin" /><Relationship Id="rId276" Type="http://schemas.openxmlformats.org/officeDocument/2006/relationships/image" Target="media/image112.wmf" /><Relationship Id="rId277" Type="http://schemas.openxmlformats.org/officeDocument/2006/relationships/oleObject" Target="embeddings/oleObject160.bin" /><Relationship Id="rId278" Type="http://schemas.openxmlformats.org/officeDocument/2006/relationships/oleObject" Target="embeddings/oleObject161.bin" /><Relationship Id="rId279" Type="http://schemas.openxmlformats.org/officeDocument/2006/relationships/image" Target="media/image113.wmf" /><Relationship Id="rId28" Type="http://schemas.openxmlformats.org/officeDocument/2006/relationships/oleObject" Target="embeddings/oleObject7.bin" /><Relationship Id="rId280" Type="http://schemas.openxmlformats.org/officeDocument/2006/relationships/oleObject" Target="embeddings/oleObject162.bin" /><Relationship Id="rId281" Type="http://schemas.openxmlformats.org/officeDocument/2006/relationships/image" Target="media/image114.wmf" /><Relationship Id="rId282" Type="http://schemas.openxmlformats.org/officeDocument/2006/relationships/oleObject" Target="embeddings/oleObject163.bin" /><Relationship Id="rId283" Type="http://schemas.openxmlformats.org/officeDocument/2006/relationships/oleObject" Target="embeddings/oleObject164.bin" /><Relationship Id="rId284" Type="http://schemas.openxmlformats.org/officeDocument/2006/relationships/image" Target="media/image115.wmf" /><Relationship Id="rId285" Type="http://schemas.openxmlformats.org/officeDocument/2006/relationships/oleObject" Target="embeddings/oleObject165.bin" /><Relationship Id="rId286" Type="http://schemas.openxmlformats.org/officeDocument/2006/relationships/image" Target="media/image116.wmf" /><Relationship Id="rId287" Type="http://schemas.openxmlformats.org/officeDocument/2006/relationships/oleObject" Target="embeddings/oleObject166.bin" /><Relationship Id="rId288" Type="http://schemas.openxmlformats.org/officeDocument/2006/relationships/image" Target="media/image117.wmf" /><Relationship Id="rId289" Type="http://schemas.openxmlformats.org/officeDocument/2006/relationships/oleObject" Target="embeddings/oleObject167.bin" /><Relationship Id="rId29" Type="http://schemas.openxmlformats.org/officeDocument/2006/relationships/image" Target="media/image17.wmf" /><Relationship Id="rId290" Type="http://schemas.openxmlformats.org/officeDocument/2006/relationships/oleObject" Target="embeddings/oleObject168.bin" /><Relationship Id="rId291" Type="http://schemas.openxmlformats.org/officeDocument/2006/relationships/oleObject" Target="embeddings/oleObject169.bin" /><Relationship Id="rId292" Type="http://schemas.openxmlformats.org/officeDocument/2006/relationships/image" Target="media/image118.wmf" /><Relationship Id="rId293" Type="http://schemas.openxmlformats.org/officeDocument/2006/relationships/oleObject" Target="embeddings/oleObject170.bin" /><Relationship Id="rId294" Type="http://schemas.openxmlformats.org/officeDocument/2006/relationships/image" Target="media/image119.wmf" /><Relationship Id="rId295" Type="http://schemas.openxmlformats.org/officeDocument/2006/relationships/oleObject" Target="embeddings/oleObject171.bin" /><Relationship Id="rId296" Type="http://schemas.openxmlformats.org/officeDocument/2006/relationships/oleObject" Target="embeddings/oleObject172.bin" /><Relationship Id="rId297" Type="http://schemas.openxmlformats.org/officeDocument/2006/relationships/oleObject" Target="embeddings/oleObject173.bin" /><Relationship Id="rId298" Type="http://schemas.openxmlformats.org/officeDocument/2006/relationships/oleObject" Target="embeddings/oleObject174.bin" /><Relationship Id="rId299" Type="http://schemas.openxmlformats.org/officeDocument/2006/relationships/image" Target="media/image120.wmf" /><Relationship Id="rId3" Type="http://schemas.openxmlformats.org/officeDocument/2006/relationships/fontTable" Target="fontTable.xml" /><Relationship Id="rId30" Type="http://schemas.openxmlformats.org/officeDocument/2006/relationships/oleObject" Target="embeddings/oleObject8.bin" /><Relationship Id="rId300" Type="http://schemas.openxmlformats.org/officeDocument/2006/relationships/oleObject" Target="embeddings/oleObject175.bin" /><Relationship Id="rId301" Type="http://schemas.openxmlformats.org/officeDocument/2006/relationships/image" Target="media/image121.wmf" /><Relationship Id="rId302" Type="http://schemas.openxmlformats.org/officeDocument/2006/relationships/oleObject" Target="embeddings/oleObject176.bin" /><Relationship Id="rId303" Type="http://schemas.openxmlformats.org/officeDocument/2006/relationships/image" Target="media/image122.wmf" /><Relationship Id="rId304" Type="http://schemas.openxmlformats.org/officeDocument/2006/relationships/oleObject" Target="embeddings/oleObject177.bin" /><Relationship Id="rId305" Type="http://schemas.openxmlformats.org/officeDocument/2006/relationships/image" Target="media/image123.wmf" /><Relationship Id="rId306" Type="http://schemas.openxmlformats.org/officeDocument/2006/relationships/oleObject" Target="embeddings/oleObject178.bin" /><Relationship Id="rId307" Type="http://schemas.openxmlformats.org/officeDocument/2006/relationships/image" Target="media/image124.wmf" /><Relationship Id="rId308" Type="http://schemas.openxmlformats.org/officeDocument/2006/relationships/oleObject" Target="embeddings/oleObject179.bin" /><Relationship Id="rId309" Type="http://schemas.openxmlformats.org/officeDocument/2006/relationships/image" Target="media/image125.wmf" /><Relationship Id="rId31" Type="http://schemas.openxmlformats.org/officeDocument/2006/relationships/image" Target="media/image18.wmf" /><Relationship Id="rId310" Type="http://schemas.openxmlformats.org/officeDocument/2006/relationships/oleObject" Target="embeddings/oleObject180.bin" /><Relationship Id="rId311" Type="http://schemas.openxmlformats.org/officeDocument/2006/relationships/oleObject" Target="embeddings/oleObject181.bin" /><Relationship Id="rId312" Type="http://schemas.openxmlformats.org/officeDocument/2006/relationships/oleObject" Target="embeddings/oleObject182.bin" /><Relationship Id="rId313" Type="http://schemas.openxmlformats.org/officeDocument/2006/relationships/oleObject" Target="embeddings/oleObject183.bin" /><Relationship Id="rId314" Type="http://schemas.openxmlformats.org/officeDocument/2006/relationships/oleObject" Target="embeddings/oleObject184.bin" /><Relationship Id="rId315" Type="http://schemas.openxmlformats.org/officeDocument/2006/relationships/oleObject" Target="embeddings/oleObject185.bin" /><Relationship Id="rId316" Type="http://schemas.openxmlformats.org/officeDocument/2006/relationships/oleObject" Target="embeddings/oleObject186.bin" /><Relationship Id="rId317" Type="http://schemas.openxmlformats.org/officeDocument/2006/relationships/oleObject" Target="embeddings/oleObject187.bin" /><Relationship Id="rId318" Type="http://schemas.openxmlformats.org/officeDocument/2006/relationships/oleObject" Target="embeddings/oleObject188.bin" /><Relationship Id="rId319" Type="http://schemas.openxmlformats.org/officeDocument/2006/relationships/oleObject" Target="embeddings/oleObject189.bin" /><Relationship Id="rId32" Type="http://schemas.openxmlformats.org/officeDocument/2006/relationships/oleObject" Target="embeddings/oleObject9.bin" /><Relationship Id="rId320" Type="http://schemas.openxmlformats.org/officeDocument/2006/relationships/image" Target="media/image126.wmf" /><Relationship Id="rId321" Type="http://schemas.openxmlformats.org/officeDocument/2006/relationships/oleObject" Target="embeddings/oleObject190.bin" /><Relationship Id="rId322" Type="http://schemas.openxmlformats.org/officeDocument/2006/relationships/oleObject" Target="embeddings/oleObject191.bin" /><Relationship Id="rId323" Type="http://schemas.openxmlformats.org/officeDocument/2006/relationships/oleObject" Target="embeddings/oleObject192.bin" /><Relationship Id="rId324" Type="http://schemas.openxmlformats.org/officeDocument/2006/relationships/oleObject" Target="embeddings/oleObject193.bin" /><Relationship Id="rId325" Type="http://schemas.openxmlformats.org/officeDocument/2006/relationships/oleObject" Target="embeddings/oleObject194.bin" /><Relationship Id="rId326" Type="http://schemas.openxmlformats.org/officeDocument/2006/relationships/oleObject" Target="embeddings/oleObject195.bin" /><Relationship Id="rId327" Type="http://schemas.openxmlformats.org/officeDocument/2006/relationships/image" Target="media/image127.wmf" /><Relationship Id="rId328" Type="http://schemas.openxmlformats.org/officeDocument/2006/relationships/oleObject" Target="embeddings/oleObject196.bin" /><Relationship Id="rId329" Type="http://schemas.openxmlformats.org/officeDocument/2006/relationships/oleObject" Target="embeddings/oleObject197.bin" /><Relationship Id="rId33" Type="http://schemas.openxmlformats.org/officeDocument/2006/relationships/image" Target="media/image19.wmf" /><Relationship Id="rId330" Type="http://schemas.openxmlformats.org/officeDocument/2006/relationships/oleObject" Target="embeddings/oleObject198.bin" /><Relationship Id="rId331" Type="http://schemas.openxmlformats.org/officeDocument/2006/relationships/oleObject" Target="embeddings/oleObject199.bin" /><Relationship Id="rId332" Type="http://schemas.openxmlformats.org/officeDocument/2006/relationships/image" Target="media/image128.wmf" /><Relationship Id="rId333" Type="http://schemas.openxmlformats.org/officeDocument/2006/relationships/oleObject" Target="embeddings/oleObject200.bin" /><Relationship Id="rId334" Type="http://schemas.openxmlformats.org/officeDocument/2006/relationships/oleObject" Target="embeddings/oleObject201.bin" /><Relationship Id="rId335" Type="http://schemas.openxmlformats.org/officeDocument/2006/relationships/oleObject" Target="embeddings/oleObject202.bin" /><Relationship Id="rId336" Type="http://schemas.openxmlformats.org/officeDocument/2006/relationships/oleObject" Target="embeddings/oleObject203.bin" /><Relationship Id="rId337" Type="http://schemas.openxmlformats.org/officeDocument/2006/relationships/oleObject" Target="embeddings/oleObject204.bin" /><Relationship Id="rId338" Type="http://schemas.openxmlformats.org/officeDocument/2006/relationships/oleObject" Target="embeddings/oleObject205.bin" /><Relationship Id="rId339" Type="http://schemas.openxmlformats.org/officeDocument/2006/relationships/oleObject" Target="embeddings/oleObject206.bin" /><Relationship Id="rId34" Type="http://schemas.openxmlformats.org/officeDocument/2006/relationships/oleObject" Target="embeddings/oleObject10.bin" /><Relationship Id="rId340" Type="http://schemas.openxmlformats.org/officeDocument/2006/relationships/image" Target="media/image129.wmf" /><Relationship Id="rId341" Type="http://schemas.openxmlformats.org/officeDocument/2006/relationships/oleObject" Target="embeddings/oleObject207.bin" /><Relationship Id="rId342" Type="http://schemas.openxmlformats.org/officeDocument/2006/relationships/oleObject" Target="embeddings/oleObject208.bin" /><Relationship Id="rId343" Type="http://schemas.openxmlformats.org/officeDocument/2006/relationships/oleObject" Target="embeddings/oleObject209.bin" /><Relationship Id="rId344" Type="http://schemas.openxmlformats.org/officeDocument/2006/relationships/oleObject" Target="embeddings/oleObject210.bin" /><Relationship Id="rId345" Type="http://schemas.openxmlformats.org/officeDocument/2006/relationships/oleObject" Target="embeddings/oleObject211.bin" /><Relationship Id="rId346" Type="http://schemas.openxmlformats.org/officeDocument/2006/relationships/oleObject" Target="embeddings/oleObject212.bin" /><Relationship Id="rId347" Type="http://schemas.openxmlformats.org/officeDocument/2006/relationships/image" Target="media/image130.wmf" /><Relationship Id="rId348" Type="http://schemas.openxmlformats.org/officeDocument/2006/relationships/oleObject" Target="embeddings/oleObject213.bin" /><Relationship Id="rId349" Type="http://schemas.openxmlformats.org/officeDocument/2006/relationships/image" Target="media/image131.wmf" /><Relationship Id="rId35" Type="http://schemas.openxmlformats.org/officeDocument/2006/relationships/oleObject" Target="embeddings/oleObject11.bin" /><Relationship Id="rId350" Type="http://schemas.openxmlformats.org/officeDocument/2006/relationships/oleObject" Target="embeddings/oleObject214.bin" /><Relationship Id="rId351" Type="http://schemas.openxmlformats.org/officeDocument/2006/relationships/image" Target="media/image132.wmf" /><Relationship Id="rId352" Type="http://schemas.openxmlformats.org/officeDocument/2006/relationships/oleObject" Target="embeddings/oleObject215.bin" /><Relationship Id="rId353" Type="http://schemas.openxmlformats.org/officeDocument/2006/relationships/oleObject" Target="embeddings/oleObject216.bin" /><Relationship Id="rId354" Type="http://schemas.openxmlformats.org/officeDocument/2006/relationships/oleObject" Target="embeddings/oleObject217.bin" /><Relationship Id="rId355" Type="http://schemas.openxmlformats.org/officeDocument/2006/relationships/oleObject" Target="embeddings/oleObject218.bin" /><Relationship Id="rId356" Type="http://schemas.openxmlformats.org/officeDocument/2006/relationships/oleObject" Target="embeddings/oleObject219.bin" /><Relationship Id="rId357" Type="http://schemas.openxmlformats.org/officeDocument/2006/relationships/oleObject" Target="embeddings/oleObject220.bin" /><Relationship Id="rId358" Type="http://schemas.openxmlformats.org/officeDocument/2006/relationships/oleObject" Target="embeddings/oleObject221.bin" /><Relationship Id="rId359" Type="http://schemas.openxmlformats.org/officeDocument/2006/relationships/image" Target="media/image133.png" /><Relationship Id="rId36" Type="http://schemas.openxmlformats.org/officeDocument/2006/relationships/image" Target="media/image20.wmf" /><Relationship Id="rId360" Type="http://schemas.openxmlformats.org/officeDocument/2006/relationships/image" Target="media/image134.png" /><Relationship Id="rId361" Type="http://schemas.openxmlformats.org/officeDocument/2006/relationships/image" Target="media/image135.wmf" /><Relationship Id="rId362" Type="http://schemas.openxmlformats.org/officeDocument/2006/relationships/oleObject" Target="embeddings/oleObject222.bin" /><Relationship Id="rId363" Type="http://schemas.openxmlformats.org/officeDocument/2006/relationships/image" Target="media/image136.wmf" /><Relationship Id="rId364" Type="http://schemas.openxmlformats.org/officeDocument/2006/relationships/oleObject" Target="embeddings/oleObject223.bin" /><Relationship Id="rId365" Type="http://schemas.openxmlformats.org/officeDocument/2006/relationships/image" Target="media/image137.wmf" /><Relationship Id="rId366" Type="http://schemas.openxmlformats.org/officeDocument/2006/relationships/oleObject" Target="embeddings/oleObject224.bin" /><Relationship Id="rId367" Type="http://schemas.openxmlformats.org/officeDocument/2006/relationships/image" Target="media/image138.wmf" /><Relationship Id="rId368" Type="http://schemas.openxmlformats.org/officeDocument/2006/relationships/oleObject" Target="embeddings/oleObject225.bin" /><Relationship Id="rId369" Type="http://schemas.openxmlformats.org/officeDocument/2006/relationships/oleObject" Target="embeddings/oleObject226.bin" /><Relationship Id="rId37" Type="http://schemas.openxmlformats.org/officeDocument/2006/relationships/oleObject" Target="embeddings/oleObject12.bin" /><Relationship Id="rId370" Type="http://schemas.openxmlformats.org/officeDocument/2006/relationships/image" Target="media/image139.wmf" /><Relationship Id="rId371" Type="http://schemas.openxmlformats.org/officeDocument/2006/relationships/oleObject" Target="embeddings/oleObject227.bin" /><Relationship Id="rId372" Type="http://schemas.openxmlformats.org/officeDocument/2006/relationships/image" Target="media/image140.wmf" /><Relationship Id="rId373" Type="http://schemas.openxmlformats.org/officeDocument/2006/relationships/oleObject" Target="embeddings/oleObject228.bin" /><Relationship Id="rId374" Type="http://schemas.openxmlformats.org/officeDocument/2006/relationships/image" Target="media/image141.wmf" /><Relationship Id="rId375" Type="http://schemas.openxmlformats.org/officeDocument/2006/relationships/oleObject" Target="embeddings/oleObject229.bin" /><Relationship Id="rId376" Type="http://schemas.openxmlformats.org/officeDocument/2006/relationships/image" Target="media/image142.wmf" /><Relationship Id="rId377" Type="http://schemas.openxmlformats.org/officeDocument/2006/relationships/oleObject" Target="embeddings/oleObject230.bin" /><Relationship Id="rId378" Type="http://schemas.openxmlformats.org/officeDocument/2006/relationships/image" Target="media/image143.wmf" /><Relationship Id="rId379" Type="http://schemas.openxmlformats.org/officeDocument/2006/relationships/oleObject" Target="embeddings/oleObject231.bin" /><Relationship Id="rId38" Type="http://schemas.openxmlformats.org/officeDocument/2006/relationships/image" Target="media/image21.wmf" /><Relationship Id="rId380" Type="http://schemas.openxmlformats.org/officeDocument/2006/relationships/image" Target="media/image144.wmf" /><Relationship Id="rId381" Type="http://schemas.openxmlformats.org/officeDocument/2006/relationships/oleObject" Target="embeddings/oleObject232.bin" /><Relationship Id="rId382" Type="http://schemas.openxmlformats.org/officeDocument/2006/relationships/image" Target="media/image145.wmf" /><Relationship Id="rId383" Type="http://schemas.openxmlformats.org/officeDocument/2006/relationships/oleObject" Target="embeddings/oleObject233.bin" /><Relationship Id="rId384" Type="http://schemas.openxmlformats.org/officeDocument/2006/relationships/image" Target="media/image146.wmf" /><Relationship Id="rId385" Type="http://schemas.openxmlformats.org/officeDocument/2006/relationships/oleObject" Target="embeddings/oleObject234.bin" /><Relationship Id="rId386" Type="http://schemas.openxmlformats.org/officeDocument/2006/relationships/oleObject" Target="embeddings/oleObject235.bin" /><Relationship Id="rId387" Type="http://schemas.openxmlformats.org/officeDocument/2006/relationships/image" Target="media/image147.jpeg" /><Relationship Id="rId388" Type="http://schemas.openxmlformats.org/officeDocument/2006/relationships/image" Target="media/image148.jpeg" /><Relationship Id="rId389" Type="http://schemas.openxmlformats.org/officeDocument/2006/relationships/image" Target="media/image149.jpeg" /><Relationship Id="rId39" Type="http://schemas.openxmlformats.org/officeDocument/2006/relationships/oleObject" Target="embeddings/oleObject13.bin" /><Relationship Id="rId390" Type="http://schemas.openxmlformats.org/officeDocument/2006/relationships/image" Target="media/image150.png" /><Relationship Id="rId391" Type="http://schemas.openxmlformats.org/officeDocument/2006/relationships/image" Target="media/image151.wmf" /><Relationship Id="rId392" Type="http://schemas.openxmlformats.org/officeDocument/2006/relationships/oleObject" Target="embeddings/oleObject236.bin" /><Relationship Id="rId393" Type="http://schemas.openxmlformats.org/officeDocument/2006/relationships/image" Target="media/image152.wmf" /><Relationship Id="rId394" Type="http://schemas.openxmlformats.org/officeDocument/2006/relationships/oleObject" Target="embeddings/oleObject237.bin" /><Relationship Id="rId395" Type="http://schemas.openxmlformats.org/officeDocument/2006/relationships/image" Target="media/image153.wmf" /><Relationship Id="rId396" Type="http://schemas.openxmlformats.org/officeDocument/2006/relationships/oleObject" Target="embeddings/oleObject238.bin" /><Relationship Id="rId397" Type="http://schemas.openxmlformats.org/officeDocument/2006/relationships/image" Target="media/image154.wmf" /><Relationship Id="rId398" Type="http://schemas.openxmlformats.org/officeDocument/2006/relationships/oleObject" Target="embeddings/oleObject239.bin" /><Relationship Id="rId399" Type="http://schemas.openxmlformats.org/officeDocument/2006/relationships/image" Target="media/image155.wmf" /><Relationship Id="rId4" Type="http://schemas.openxmlformats.org/officeDocument/2006/relationships/customXml" Target="../customXml/item1.xml" /><Relationship Id="rId40" Type="http://schemas.openxmlformats.org/officeDocument/2006/relationships/image" Target="media/image22.wmf" /><Relationship Id="rId400" Type="http://schemas.openxmlformats.org/officeDocument/2006/relationships/oleObject" Target="embeddings/oleObject240.bin" /><Relationship Id="rId401" Type="http://schemas.openxmlformats.org/officeDocument/2006/relationships/image" Target="media/image156.wmf" /><Relationship Id="rId402" Type="http://schemas.openxmlformats.org/officeDocument/2006/relationships/oleObject" Target="embeddings/oleObject241.bin" /><Relationship Id="rId403" Type="http://schemas.openxmlformats.org/officeDocument/2006/relationships/image" Target="media/image157.wmf" /><Relationship Id="rId404" Type="http://schemas.openxmlformats.org/officeDocument/2006/relationships/oleObject" Target="embeddings/oleObject242.bin" /><Relationship Id="rId405" Type="http://schemas.openxmlformats.org/officeDocument/2006/relationships/image" Target="media/image158.wmf" /><Relationship Id="rId406" Type="http://schemas.openxmlformats.org/officeDocument/2006/relationships/oleObject" Target="embeddings/oleObject243.bin" /><Relationship Id="rId407" Type="http://schemas.openxmlformats.org/officeDocument/2006/relationships/oleObject" Target="embeddings/oleObject244.bin" /><Relationship Id="rId408" Type="http://schemas.openxmlformats.org/officeDocument/2006/relationships/oleObject" Target="embeddings/oleObject245.bin" /><Relationship Id="rId409" Type="http://schemas.openxmlformats.org/officeDocument/2006/relationships/image" Target="media/image159.wmf" /><Relationship Id="rId41" Type="http://schemas.openxmlformats.org/officeDocument/2006/relationships/oleObject" Target="embeddings/oleObject14.bin" /><Relationship Id="rId410" Type="http://schemas.openxmlformats.org/officeDocument/2006/relationships/oleObject" Target="embeddings/oleObject246.bin" /><Relationship Id="rId411" Type="http://schemas.openxmlformats.org/officeDocument/2006/relationships/image" Target="media/image160.wmf" /><Relationship Id="rId412" Type="http://schemas.openxmlformats.org/officeDocument/2006/relationships/oleObject" Target="embeddings/oleObject247.bin" /><Relationship Id="rId413" Type="http://schemas.openxmlformats.org/officeDocument/2006/relationships/oleObject" Target="embeddings/oleObject248.bin" /><Relationship Id="rId414" Type="http://schemas.openxmlformats.org/officeDocument/2006/relationships/oleObject" Target="embeddings/oleObject249.bin" /><Relationship Id="rId415" Type="http://schemas.openxmlformats.org/officeDocument/2006/relationships/image" Target="media/image161.png" /><Relationship Id="rId416" Type="http://schemas.openxmlformats.org/officeDocument/2006/relationships/image" Target="media/image162.wmf" /><Relationship Id="rId417" Type="http://schemas.openxmlformats.org/officeDocument/2006/relationships/oleObject" Target="embeddings/oleObject250.bin" /><Relationship Id="rId418" Type="http://schemas.openxmlformats.org/officeDocument/2006/relationships/image" Target="media/image163.wmf" /><Relationship Id="rId419" Type="http://schemas.openxmlformats.org/officeDocument/2006/relationships/oleObject" Target="embeddings/oleObject251.bin" /><Relationship Id="rId42" Type="http://schemas.openxmlformats.org/officeDocument/2006/relationships/image" Target="media/image23.wmf" /><Relationship Id="rId420" Type="http://schemas.openxmlformats.org/officeDocument/2006/relationships/image" Target="media/image164.wmf" /><Relationship Id="rId421" Type="http://schemas.openxmlformats.org/officeDocument/2006/relationships/oleObject" Target="embeddings/oleObject252.bin" /><Relationship Id="rId422" Type="http://schemas.openxmlformats.org/officeDocument/2006/relationships/image" Target="media/image165.wmf" /><Relationship Id="rId423" Type="http://schemas.openxmlformats.org/officeDocument/2006/relationships/oleObject" Target="embeddings/oleObject253.bin" /><Relationship Id="rId424" Type="http://schemas.openxmlformats.org/officeDocument/2006/relationships/oleObject" Target="embeddings/oleObject254.bin" /><Relationship Id="rId425" Type="http://schemas.openxmlformats.org/officeDocument/2006/relationships/image" Target="media/image166.png" /><Relationship Id="rId426" Type="http://schemas.openxmlformats.org/officeDocument/2006/relationships/image" Target="media/image167.wmf" /><Relationship Id="rId427" Type="http://schemas.openxmlformats.org/officeDocument/2006/relationships/oleObject" Target="embeddings/oleObject255.bin" /><Relationship Id="rId428" Type="http://schemas.openxmlformats.org/officeDocument/2006/relationships/image" Target="media/image168.wmf" /><Relationship Id="rId429" Type="http://schemas.openxmlformats.org/officeDocument/2006/relationships/oleObject" Target="embeddings/oleObject256.bin" /><Relationship Id="rId43" Type="http://schemas.openxmlformats.org/officeDocument/2006/relationships/oleObject" Target="embeddings/oleObject15.bin" /><Relationship Id="rId430" Type="http://schemas.openxmlformats.org/officeDocument/2006/relationships/image" Target="media/image169.wmf" /><Relationship Id="rId431" Type="http://schemas.openxmlformats.org/officeDocument/2006/relationships/oleObject" Target="embeddings/oleObject257.bin" /><Relationship Id="rId432" Type="http://schemas.openxmlformats.org/officeDocument/2006/relationships/image" Target="media/image170.wmf" /><Relationship Id="rId433" Type="http://schemas.openxmlformats.org/officeDocument/2006/relationships/oleObject" Target="embeddings/oleObject258.bin" /><Relationship Id="rId434" Type="http://schemas.openxmlformats.org/officeDocument/2006/relationships/image" Target="media/image171.wmf" /><Relationship Id="rId435" Type="http://schemas.openxmlformats.org/officeDocument/2006/relationships/oleObject" Target="embeddings/oleObject259.bin" /><Relationship Id="rId436" Type="http://schemas.openxmlformats.org/officeDocument/2006/relationships/image" Target="media/image172.wmf" /><Relationship Id="rId437" Type="http://schemas.openxmlformats.org/officeDocument/2006/relationships/oleObject" Target="embeddings/oleObject260.bin" /><Relationship Id="rId438" Type="http://schemas.openxmlformats.org/officeDocument/2006/relationships/oleObject" Target="embeddings/oleObject261.bin" /><Relationship Id="rId439" Type="http://schemas.openxmlformats.org/officeDocument/2006/relationships/image" Target="media/image173.wmf" /><Relationship Id="rId44" Type="http://schemas.openxmlformats.org/officeDocument/2006/relationships/image" Target="media/image24.wmf" /><Relationship Id="rId440" Type="http://schemas.openxmlformats.org/officeDocument/2006/relationships/oleObject" Target="embeddings/oleObject262.bin" /><Relationship Id="rId441" Type="http://schemas.openxmlformats.org/officeDocument/2006/relationships/oleObject" Target="embeddings/oleObject263.bin" /><Relationship Id="rId442" Type="http://schemas.openxmlformats.org/officeDocument/2006/relationships/oleObject" Target="embeddings/oleObject264.bin" /><Relationship Id="rId443" Type="http://schemas.openxmlformats.org/officeDocument/2006/relationships/image" Target="media/image174.wmf" /><Relationship Id="rId444" Type="http://schemas.openxmlformats.org/officeDocument/2006/relationships/oleObject" Target="embeddings/oleObject265.bin" /><Relationship Id="rId445" Type="http://schemas.openxmlformats.org/officeDocument/2006/relationships/image" Target="media/image175.wmf" /><Relationship Id="rId446" Type="http://schemas.openxmlformats.org/officeDocument/2006/relationships/oleObject" Target="embeddings/oleObject266.bin" /><Relationship Id="rId447" Type="http://schemas.openxmlformats.org/officeDocument/2006/relationships/image" Target="media/image176.wmf" /><Relationship Id="rId448" Type="http://schemas.openxmlformats.org/officeDocument/2006/relationships/oleObject" Target="embeddings/oleObject267.bin" /><Relationship Id="rId449" Type="http://schemas.openxmlformats.org/officeDocument/2006/relationships/oleObject" Target="embeddings/oleObject268.bin" /><Relationship Id="rId45" Type="http://schemas.openxmlformats.org/officeDocument/2006/relationships/oleObject" Target="embeddings/oleObject16.bin" /><Relationship Id="rId450" Type="http://schemas.openxmlformats.org/officeDocument/2006/relationships/image" Target="media/image177.wmf" /><Relationship Id="rId451" Type="http://schemas.openxmlformats.org/officeDocument/2006/relationships/oleObject" Target="embeddings/oleObject269.bin" /><Relationship Id="rId452" Type="http://schemas.openxmlformats.org/officeDocument/2006/relationships/oleObject" Target="embeddings/oleObject270.bin" /><Relationship Id="rId453" Type="http://schemas.openxmlformats.org/officeDocument/2006/relationships/image" Target="media/image178.png" /><Relationship Id="rId454" Type="http://schemas.openxmlformats.org/officeDocument/2006/relationships/image" Target="media/image179.wmf" /><Relationship Id="rId455" Type="http://schemas.openxmlformats.org/officeDocument/2006/relationships/oleObject" Target="embeddings/oleObject271.bin" /><Relationship Id="rId456" Type="http://schemas.openxmlformats.org/officeDocument/2006/relationships/image" Target="media/image180.wmf" /><Relationship Id="rId457" Type="http://schemas.openxmlformats.org/officeDocument/2006/relationships/oleObject" Target="embeddings/oleObject272.bin" /><Relationship Id="rId458" Type="http://schemas.openxmlformats.org/officeDocument/2006/relationships/image" Target="media/image181.wmf" /><Relationship Id="rId459" Type="http://schemas.openxmlformats.org/officeDocument/2006/relationships/oleObject" Target="embeddings/oleObject273.bin" /><Relationship Id="rId46" Type="http://schemas.openxmlformats.org/officeDocument/2006/relationships/image" Target="media/image25.wmf" /><Relationship Id="rId460" Type="http://schemas.openxmlformats.org/officeDocument/2006/relationships/image" Target="media/image182.wmf" /><Relationship Id="rId461" Type="http://schemas.openxmlformats.org/officeDocument/2006/relationships/oleObject" Target="embeddings/oleObject274.bin" /><Relationship Id="rId462" Type="http://schemas.openxmlformats.org/officeDocument/2006/relationships/oleObject" Target="embeddings/oleObject275.bin" /><Relationship Id="rId463" Type="http://schemas.openxmlformats.org/officeDocument/2006/relationships/oleObject" Target="embeddings/oleObject276.bin" /><Relationship Id="rId464" Type="http://schemas.openxmlformats.org/officeDocument/2006/relationships/oleObject" Target="embeddings/oleObject277.bin" /><Relationship Id="rId465" Type="http://schemas.openxmlformats.org/officeDocument/2006/relationships/image" Target="media/image183.wmf" /><Relationship Id="rId466" Type="http://schemas.openxmlformats.org/officeDocument/2006/relationships/oleObject" Target="embeddings/oleObject278.bin" /><Relationship Id="rId467" Type="http://schemas.openxmlformats.org/officeDocument/2006/relationships/oleObject" Target="embeddings/oleObject279.bin" /><Relationship Id="rId468" Type="http://schemas.openxmlformats.org/officeDocument/2006/relationships/image" Target="media/image184.wmf" /><Relationship Id="rId469" Type="http://schemas.openxmlformats.org/officeDocument/2006/relationships/oleObject" Target="embeddings/oleObject280.bin" /><Relationship Id="rId47" Type="http://schemas.openxmlformats.org/officeDocument/2006/relationships/oleObject" Target="embeddings/oleObject17.bin" /><Relationship Id="rId470" Type="http://schemas.openxmlformats.org/officeDocument/2006/relationships/oleObject" Target="embeddings/oleObject281.bin" /><Relationship Id="rId471" Type="http://schemas.openxmlformats.org/officeDocument/2006/relationships/oleObject" Target="embeddings/oleObject282.bin" /><Relationship Id="rId472" Type="http://schemas.openxmlformats.org/officeDocument/2006/relationships/oleObject" Target="embeddings/oleObject283.bin" /><Relationship Id="rId473" Type="http://schemas.openxmlformats.org/officeDocument/2006/relationships/image" Target="media/image185.wmf" /><Relationship Id="rId474" Type="http://schemas.openxmlformats.org/officeDocument/2006/relationships/oleObject" Target="embeddings/oleObject284.bin" /><Relationship Id="rId475" Type="http://schemas.openxmlformats.org/officeDocument/2006/relationships/oleObject" Target="embeddings/oleObject285.bin" /><Relationship Id="rId476" Type="http://schemas.openxmlformats.org/officeDocument/2006/relationships/image" Target="media/image186.wmf" /><Relationship Id="rId477" Type="http://schemas.openxmlformats.org/officeDocument/2006/relationships/oleObject" Target="embeddings/oleObject286.bin" /><Relationship Id="rId478" Type="http://schemas.openxmlformats.org/officeDocument/2006/relationships/image" Target="media/image187.wmf" /><Relationship Id="rId479" Type="http://schemas.openxmlformats.org/officeDocument/2006/relationships/oleObject" Target="embeddings/oleObject287.bin" /><Relationship Id="rId48" Type="http://schemas.openxmlformats.org/officeDocument/2006/relationships/image" Target="media/image26.wmf" /><Relationship Id="rId480" Type="http://schemas.openxmlformats.org/officeDocument/2006/relationships/image" Target="media/image188.wmf" /><Relationship Id="rId481" Type="http://schemas.openxmlformats.org/officeDocument/2006/relationships/oleObject" Target="embeddings/oleObject288.bin" /><Relationship Id="rId482" Type="http://schemas.openxmlformats.org/officeDocument/2006/relationships/image" Target="media/image189.wmf" /><Relationship Id="rId483" Type="http://schemas.openxmlformats.org/officeDocument/2006/relationships/oleObject" Target="embeddings/oleObject289.bin" /><Relationship Id="rId484" Type="http://schemas.openxmlformats.org/officeDocument/2006/relationships/image" Target="media/image190.wmf" /><Relationship Id="rId485" Type="http://schemas.openxmlformats.org/officeDocument/2006/relationships/oleObject" Target="embeddings/oleObject290.bin" /><Relationship Id="rId486" Type="http://schemas.openxmlformats.org/officeDocument/2006/relationships/image" Target="media/image191.wmf" /><Relationship Id="rId487" Type="http://schemas.openxmlformats.org/officeDocument/2006/relationships/oleObject" Target="embeddings/oleObject291.bin" /><Relationship Id="rId488" Type="http://schemas.openxmlformats.org/officeDocument/2006/relationships/image" Target="media/image192.wmf" /><Relationship Id="rId489" Type="http://schemas.openxmlformats.org/officeDocument/2006/relationships/oleObject" Target="embeddings/oleObject292.bin" /><Relationship Id="rId49" Type="http://schemas.openxmlformats.org/officeDocument/2006/relationships/oleObject" Target="embeddings/oleObject18.bin" /><Relationship Id="rId490" Type="http://schemas.openxmlformats.org/officeDocument/2006/relationships/image" Target="media/image193.wmf" /><Relationship Id="rId491" Type="http://schemas.openxmlformats.org/officeDocument/2006/relationships/oleObject" Target="embeddings/oleObject293.bin" /><Relationship Id="rId492" Type="http://schemas.openxmlformats.org/officeDocument/2006/relationships/oleObject" Target="embeddings/oleObject294.bin" /><Relationship Id="rId493" Type="http://schemas.openxmlformats.org/officeDocument/2006/relationships/oleObject" Target="embeddings/oleObject295.bin" /><Relationship Id="rId494" Type="http://schemas.openxmlformats.org/officeDocument/2006/relationships/image" Target="media/image194.wmf" /><Relationship Id="rId495" Type="http://schemas.openxmlformats.org/officeDocument/2006/relationships/oleObject" Target="embeddings/oleObject296.bin" /><Relationship Id="rId496" Type="http://schemas.openxmlformats.org/officeDocument/2006/relationships/oleObject" Target="embeddings/oleObject297.bin" /><Relationship Id="rId497" Type="http://schemas.openxmlformats.org/officeDocument/2006/relationships/oleObject" Target="embeddings/oleObject298.bin" /><Relationship Id="rId498" Type="http://schemas.openxmlformats.org/officeDocument/2006/relationships/oleObject" Target="embeddings/oleObject299.bin" /><Relationship Id="rId499" Type="http://schemas.openxmlformats.org/officeDocument/2006/relationships/image" Target="media/image195.wmf" /><Relationship Id="rId5" Type="http://schemas.openxmlformats.org/officeDocument/2006/relationships/customXml" Target="../customXml/item2.xml" /><Relationship Id="rId50" Type="http://schemas.openxmlformats.org/officeDocument/2006/relationships/image" Target="media/image27.wmf" /><Relationship Id="rId500" Type="http://schemas.openxmlformats.org/officeDocument/2006/relationships/oleObject" Target="embeddings/oleObject300.bin" /><Relationship Id="rId501" Type="http://schemas.openxmlformats.org/officeDocument/2006/relationships/image" Target="media/image196.wmf" /><Relationship Id="rId502" Type="http://schemas.openxmlformats.org/officeDocument/2006/relationships/oleObject" Target="embeddings/oleObject301.bin" /><Relationship Id="rId503" Type="http://schemas.openxmlformats.org/officeDocument/2006/relationships/oleObject" Target="embeddings/oleObject302.bin" /><Relationship Id="rId504" Type="http://schemas.openxmlformats.org/officeDocument/2006/relationships/oleObject" Target="embeddings/oleObject303.bin" /><Relationship Id="rId505" Type="http://schemas.openxmlformats.org/officeDocument/2006/relationships/oleObject" Target="embeddings/oleObject304.bin" /><Relationship Id="rId506" Type="http://schemas.openxmlformats.org/officeDocument/2006/relationships/oleObject" Target="embeddings/oleObject305.bin" /><Relationship Id="rId507" Type="http://schemas.openxmlformats.org/officeDocument/2006/relationships/oleObject" Target="embeddings/oleObject306.bin" /><Relationship Id="rId508" Type="http://schemas.openxmlformats.org/officeDocument/2006/relationships/image" Target="media/image197.wmf" /><Relationship Id="rId509" Type="http://schemas.openxmlformats.org/officeDocument/2006/relationships/oleObject" Target="embeddings/oleObject307.bin" /><Relationship Id="rId51" Type="http://schemas.openxmlformats.org/officeDocument/2006/relationships/oleObject" Target="embeddings/oleObject19.bin" /><Relationship Id="rId510" Type="http://schemas.openxmlformats.org/officeDocument/2006/relationships/oleObject" Target="embeddings/oleObject308.bin" /><Relationship Id="rId511" Type="http://schemas.openxmlformats.org/officeDocument/2006/relationships/oleObject" Target="embeddings/oleObject309.bin" /><Relationship Id="rId512" Type="http://schemas.openxmlformats.org/officeDocument/2006/relationships/oleObject" Target="embeddings/oleObject310.bin" /><Relationship Id="rId513" Type="http://schemas.openxmlformats.org/officeDocument/2006/relationships/oleObject" Target="embeddings/oleObject311.bin" /><Relationship Id="rId514" Type="http://schemas.openxmlformats.org/officeDocument/2006/relationships/oleObject" Target="embeddings/oleObject312.bin" /><Relationship Id="rId515" Type="http://schemas.openxmlformats.org/officeDocument/2006/relationships/oleObject" Target="embeddings/oleObject313.bin" /><Relationship Id="rId516" Type="http://schemas.openxmlformats.org/officeDocument/2006/relationships/oleObject" Target="embeddings/oleObject314.bin" /><Relationship Id="rId517" Type="http://schemas.openxmlformats.org/officeDocument/2006/relationships/oleObject" Target="embeddings/oleObject315.bin" /><Relationship Id="rId518" Type="http://schemas.openxmlformats.org/officeDocument/2006/relationships/oleObject" Target="embeddings/oleObject316.bin" /><Relationship Id="rId519" Type="http://schemas.openxmlformats.org/officeDocument/2006/relationships/oleObject" Target="embeddings/oleObject317.bin" /><Relationship Id="rId52" Type="http://schemas.openxmlformats.org/officeDocument/2006/relationships/image" Target="media/image28.wmf" /><Relationship Id="rId520" Type="http://schemas.openxmlformats.org/officeDocument/2006/relationships/oleObject" Target="embeddings/oleObject318.bin" /><Relationship Id="rId521" Type="http://schemas.openxmlformats.org/officeDocument/2006/relationships/oleObject" Target="embeddings/oleObject319.bin" /><Relationship Id="rId522" Type="http://schemas.openxmlformats.org/officeDocument/2006/relationships/oleObject" Target="embeddings/oleObject320.bin" /><Relationship Id="rId523" Type="http://schemas.openxmlformats.org/officeDocument/2006/relationships/oleObject" Target="embeddings/oleObject321.bin" /><Relationship Id="rId524" Type="http://schemas.openxmlformats.org/officeDocument/2006/relationships/oleObject" Target="embeddings/oleObject322.bin" /><Relationship Id="rId525" Type="http://schemas.openxmlformats.org/officeDocument/2006/relationships/oleObject" Target="embeddings/oleObject323.bin" /><Relationship Id="rId526" Type="http://schemas.openxmlformats.org/officeDocument/2006/relationships/oleObject" Target="embeddings/oleObject324.bin" /><Relationship Id="rId527" Type="http://schemas.openxmlformats.org/officeDocument/2006/relationships/image" Target="media/image198.wmf" /><Relationship Id="rId528" Type="http://schemas.openxmlformats.org/officeDocument/2006/relationships/oleObject" Target="embeddings/oleObject325.bin" /><Relationship Id="rId529" Type="http://schemas.openxmlformats.org/officeDocument/2006/relationships/image" Target="media/image199.wmf" /><Relationship Id="rId53" Type="http://schemas.openxmlformats.org/officeDocument/2006/relationships/oleObject" Target="embeddings/oleObject20.bin" /><Relationship Id="rId530" Type="http://schemas.openxmlformats.org/officeDocument/2006/relationships/oleObject" Target="embeddings/oleObject326.bin" /><Relationship Id="rId531" Type="http://schemas.openxmlformats.org/officeDocument/2006/relationships/image" Target="media/image200.wmf" /><Relationship Id="rId532" Type="http://schemas.openxmlformats.org/officeDocument/2006/relationships/oleObject" Target="embeddings/oleObject327.bin" /><Relationship Id="rId533" Type="http://schemas.openxmlformats.org/officeDocument/2006/relationships/image" Target="media/image201.wmf" /><Relationship Id="rId534" Type="http://schemas.openxmlformats.org/officeDocument/2006/relationships/oleObject" Target="embeddings/oleObject328.bin" /><Relationship Id="rId535" Type="http://schemas.openxmlformats.org/officeDocument/2006/relationships/image" Target="media/image202.wmf" /><Relationship Id="rId536" Type="http://schemas.openxmlformats.org/officeDocument/2006/relationships/oleObject" Target="embeddings/oleObject329.bin" /><Relationship Id="rId537" Type="http://schemas.openxmlformats.org/officeDocument/2006/relationships/oleObject" Target="embeddings/oleObject330.bin" /><Relationship Id="rId538" Type="http://schemas.openxmlformats.org/officeDocument/2006/relationships/oleObject" Target="embeddings/oleObject331.bin" /><Relationship Id="rId539" Type="http://schemas.openxmlformats.org/officeDocument/2006/relationships/image" Target="media/image203.wmf" /><Relationship Id="rId54" Type="http://schemas.openxmlformats.org/officeDocument/2006/relationships/image" Target="media/image29.wmf" /><Relationship Id="rId540" Type="http://schemas.openxmlformats.org/officeDocument/2006/relationships/oleObject" Target="embeddings/oleObject332.bin" /><Relationship Id="rId541" Type="http://schemas.openxmlformats.org/officeDocument/2006/relationships/oleObject" Target="embeddings/oleObject333.bin" /><Relationship Id="rId542" Type="http://schemas.openxmlformats.org/officeDocument/2006/relationships/image" Target="media/image204.wmf" /><Relationship Id="rId543" Type="http://schemas.openxmlformats.org/officeDocument/2006/relationships/oleObject" Target="embeddings/oleObject334.bin" /><Relationship Id="rId544" Type="http://schemas.openxmlformats.org/officeDocument/2006/relationships/oleObject" Target="embeddings/oleObject335.bin" /><Relationship Id="rId545" Type="http://schemas.openxmlformats.org/officeDocument/2006/relationships/oleObject" Target="embeddings/oleObject336.bin" /><Relationship Id="rId546" Type="http://schemas.openxmlformats.org/officeDocument/2006/relationships/image" Target="media/image205.wmf" /><Relationship Id="rId547" Type="http://schemas.openxmlformats.org/officeDocument/2006/relationships/oleObject" Target="embeddings/oleObject337.bin" /><Relationship Id="rId548" Type="http://schemas.openxmlformats.org/officeDocument/2006/relationships/oleObject" Target="embeddings/oleObject338.bin" /><Relationship Id="rId549" Type="http://schemas.openxmlformats.org/officeDocument/2006/relationships/image" Target="media/image206.png" /><Relationship Id="rId55" Type="http://schemas.openxmlformats.org/officeDocument/2006/relationships/oleObject" Target="embeddings/oleObject21.bin" /><Relationship Id="rId550" Type="http://schemas.openxmlformats.org/officeDocument/2006/relationships/image" Target="media/image207.wmf" /><Relationship Id="rId551" Type="http://schemas.openxmlformats.org/officeDocument/2006/relationships/oleObject" Target="embeddings/oleObject339.bin" /><Relationship Id="rId552" Type="http://schemas.openxmlformats.org/officeDocument/2006/relationships/oleObject" Target="embeddings/oleObject340.bin" /><Relationship Id="rId553" Type="http://schemas.openxmlformats.org/officeDocument/2006/relationships/image" Target="media/image208.wmf" /><Relationship Id="rId554" Type="http://schemas.openxmlformats.org/officeDocument/2006/relationships/oleObject" Target="embeddings/oleObject341.bin" /><Relationship Id="rId555" Type="http://schemas.openxmlformats.org/officeDocument/2006/relationships/image" Target="media/image209.wmf" /><Relationship Id="rId556" Type="http://schemas.openxmlformats.org/officeDocument/2006/relationships/oleObject" Target="embeddings/oleObject342.bin" /><Relationship Id="rId557" Type="http://schemas.openxmlformats.org/officeDocument/2006/relationships/image" Target="media/image210.wmf" /><Relationship Id="rId558" Type="http://schemas.openxmlformats.org/officeDocument/2006/relationships/oleObject" Target="embeddings/oleObject343.bin" /><Relationship Id="rId559" Type="http://schemas.openxmlformats.org/officeDocument/2006/relationships/oleObject" Target="embeddings/oleObject344.bin" /><Relationship Id="rId56" Type="http://schemas.openxmlformats.org/officeDocument/2006/relationships/image" Target="media/image30.wmf" /><Relationship Id="rId560" Type="http://schemas.openxmlformats.org/officeDocument/2006/relationships/oleObject" Target="embeddings/oleObject345.bin" /><Relationship Id="rId561" Type="http://schemas.openxmlformats.org/officeDocument/2006/relationships/image" Target="media/image211.wmf" /><Relationship Id="rId562" Type="http://schemas.openxmlformats.org/officeDocument/2006/relationships/oleObject" Target="embeddings/oleObject346.bin" /><Relationship Id="rId563" Type="http://schemas.openxmlformats.org/officeDocument/2006/relationships/oleObject" Target="embeddings/oleObject347.bin" /><Relationship Id="rId564" Type="http://schemas.openxmlformats.org/officeDocument/2006/relationships/oleObject" Target="embeddings/oleObject348.bin" /><Relationship Id="rId565" Type="http://schemas.openxmlformats.org/officeDocument/2006/relationships/oleObject" Target="embeddings/oleObject349.bin" /><Relationship Id="rId566" Type="http://schemas.openxmlformats.org/officeDocument/2006/relationships/image" Target="media/image212.wmf" /><Relationship Id="rId567" Type="http://schemas.openxmlformats.org/officeDocument/2006/relationships/oleObject" Target="embeddings/oleObject350.bin" /><Relationship Id="rId568" Type="http://schemas.openxmlformats.org/officeDocument/2006/relationships/image" Target="media/image213.wmf" /><Relationship Id="rId569" Type="http://schemas.openxmlformats.org/officeDocument/2006/relationships/oleObject" Target="embeddings/oleObject351.bin" /><Relationship Id="rId57" Type="http://schemas.openxmlformats.org/officeDocument/2006/relationships/oleObject" Target="embeddings/oleObject22.bin" /><Relationship Id="rId570" Type="http://schemas.openxmlformats.org/officeDocument/2006/relationships/oleObject" Target="embeddings/oleObject352.bin" /><Relationship Id="rId571" Type="http://schemas.openxmlformats.org/officeDocument/2006/relationships/oleObject" Target="embeddings/oleObject353.bin" /><Relationship Id="rId572" Type="http://schemas.openxmlformats.org/officeDocument/2006/relationships/image" Target="media/image214.wmf" /><Relationship Id="rId573" Type="http://schemas.openxmlformats.org/officeDocument/2006/relationships/oleObject" Target="embeddings/oleObject354.bin" /><Relationship Id="rId574" Type="http://schemas.openxmlformats.org/officeDocument/2006/relationships/image" Target="media/image215.wmf" /><Relationship Id="rId575" Type="http://schemas.openxmlformats.org/officeDocument/2006/relationships/oleObject" Target="embeddings/oleObject355.bin" /><Relationship Id="rId576" Type="http://schemas.openxmlformats.org/officeDocument/2006/relationships/image" Target="media/image216.wmf" /><Relationship Id="rId577" Type="http://schemas.openxmlformats.org/officeDocument/2006/relationships/oleObject" Target="embeddings/oleObject356.bin" /><Relationship Id="rId578" Type="http://schemas.openxmlformats.org/officeDocument/2006/relationships/image" Target="media/image217.wmf" /><Relationship Id="rId579" Type="http://schemas.openxmlformats.org/officeDocument/2006/relationships/oleObject" Target="embeddings/oleObject357.bin" /><Relationship Id="rId58" Type="http://schemas.openxmlformats.org/officeDocument/2006/relationships/image" Target="media/image31.wmf" /><Relationship Id="rId580" Type="http://schemas.openxmlformats.org/officeDocument/2006/relationships/oleObject" Target="embeddings/oleObject358.bin" /><Relationship Id="rId581" Type="http://schemas.openxmlformats.org/officeDocument/2006/relationships/oleObject" Target="embeddings/oleObject359.bin" /><Relationship Id="rId582" Type="http://schemas.openxmlformats.org/officeDocument/2006/relationships/oleObject" Target="embeddings/oleObject360.bin" /><Relationship Id="rId583" Type="http://schemas.openxmlformats.org/officeDocument/2006/relationships/oleObject" Target="embeddings/oleObject361.bin" /><Relationship Id="rId584" Type="http://schemas.openxmlformats.org/officeDocument/2006/relationships/oleObject" Target="embeddings/oleObject362.bin" /><Relationship Id="rId585" Type="http://schemas.openxmlformats.org/officeDocument/2006/relationships/image" Target="media/image218.wmf" /><Relationship Id="rId586" Type="http://schemas.openxmlformats.org/officeDocument/2006/relationships/oleObject" Target="embeddings/oleObject363.bin" /><Relationship Id="rId587" Type="http://schemas.openxmlformats.org/officeDocument/2006/relationships/oleObject" Target="embeddings/oleObject364.bin" /><Relationship Id="rId588" Type="http://schemas.openxmlformats.org/officeDocument/2006/relationships/image" Target="media/image219.wmf" /><Relationship Id="rId589" Type="http://schemas.openxmlformats.org/officeDocument/2006/relationships/oleObject" Target="embeddings/oleObject365.bin" /><Relationship Id="rId59" Type="http://schemas.openxmlformats.org/officeDocument/2006/relationships/oleObject" Target="embeddings/oleObject23.bin" /><Relationship Id="rId590" Type="http://schemas.openxmlformats.org/officeDocument/2006/relationships/image" Target="media/image220.wmf" /><Relationship Id="rId591" Type="http://schemas.openxmlformats.org/officeDocument/2006/relationships/oleObject" Target="embeddings/oleObject366.bin" /><Relationship Id="rId592" Type="http://schemas.openxmlformats.org/officeDocument/2006/relationships/image" Target="media/image221.wmf" /><Relationship Id="rId593" Type="http://schemas.openxmlformats.org/officeDocument/2006/relationships/oleObject" Target="embeddings/oleObject367.bin" /><Relationship Id="rId594" Type="http://schemas.openxmlformats.org/officeDocument/2006/relationships/image" Target="media/image222.wmf" /><Relationship Id="rId595" Type="http://schemas.openxmlformats.org/officeDocument/2006/relationships/oleObject" Target="embeddings/oleObject368.bin" /><Relationship Id="rId596" Type="http://schemas.openxmlformats.org/officeDocument/2006/relationships/image" Target="media/image223.wmf" /><Relationship Id="rId597" Type="http://schemas.openxmlformats.org/officeDocument/2006/relationships/oleObject" Target="embeddings/oleObject369.bin" /><Relationship Id="rId598" Type="http://schemas.openxmlformats.org/officeDocument/2006/relationships/image" Target="media/image224.wmf" /><Relationship Id="rId599" Type="http://schemas.openxmlformats.org/officeDocument/2006/relationships/oleObject" Target="embeddings/oleObject370.bin" /><Relationship Id="rId6" Type="http://schemas.openxmlformats.org/officeDocument/2006/relationships/image" Target="media/image1.png" /><Relationship Id="rId60" Type="http://schemas.openxmlformats.org/officeDocument/2006/relationships/image" Target="media/image32.wmf" /><Relationship Id="rId600" Type="http://schemas.openxmlformats.org/officeDocument/2006/relationships/image" Target="media/image225.wmf" /><Relationship Id="rId601" Type="http://schemas.openxmlformats.org/officeDocument/2006/relationships/oleObject" Target="embeddings/oleObject371.bin" /><Relationship Id="rId602" Type="http://schemas.openxmlformats.org/officeDocument/2006/relationships/image" Target="media/image226.wmf" /><Relationship Id="rId603" Type="http://schemas.openxmlformats.org/officeDocument/2006/relationships/oleObject" Target="embeddings/oleObject372.bin" /><Relationship Id="rId604" Type="http://schemas.openxmlformats.org/officeDocument/2006/relationships/image" Target="media/image227.wmf" /><Relationship Id="rId605" Type="http://schemas.openxmlformats.org/officeDocument/2006/relationships/oleObject" Target="embeddings/oleObject373.bin" /><Relationship Id="rId606" Type="http://schemas.openxmlformats.org/officeDocument/2006/relationships/image" Target="media/image228.wmf" /><Relationship Id="rId607" Type="http://schemas.openxmlformats.org/officeDocument/2006/relationships/oleObject" Target="embeddings/oleObject374.bin" /><Relationship Id="rId608" Type="http://schemas.openxmlformats.org/officeDocument/2006/relationships/image" Target="media/image229.wmf" /><Relationship Id="rId609" Type="http://schemas.openxmlformats.org/officeDocument/2006/relationships/oleObject" Target="embeddings/oleObject375.bin" /><Relationship Id="rId61" Type="http://schemas.openxmlformats.org/officeDocument/2006/relationships/oleObject" Target="embeddings/oleObject24.bin" /><Relationship Id="rId610" Type="http://schemas.openxmlformats.org/officeDocument/2006/relationships/oleObject" Target="embeddings/oleObject376.bin" /><Relationship Id="rId611" Type="http://schemas.openxmlformats.org/officeDocument/2006/relationships/oleObject" Target="embeddings/oleObject377.bin" /><Relationship Id="rId612" Type="http://schemas.openxmlformats.org/officeDocument/2006/relationships/image" Target="media/image230.wmf" /><Relationship Id="rId613" Type="http://schemas.openxmlformats.org/officeDocument/2006/relationships/oleObject" Target="embeddings/oleObject378.bin" /><Relationship Id="rId614" Type="http://schemas.openxmlformats.org/officeDocument/2006/relationships/image" Target="media/image231.wmf" /><Relationship Id="rId615" Type="http://schemas.openxmlformats.org/officeDocument/2006/relationships/oleObject" Target="embeddings/oleObject379.bin" /><Relationship Id="rId616" Type="http://schemas.openxmlformats.org/officeDocument/2006/relationships/image" Target="media/image232.wmf" /><Relationship Id="rId617" Type="http://schemas.openxmlformats.org/officeDocument/2006/relationships/oleObject" Target="embeddings/oleObject380.bin" /><Relationship Id="rId618" Type="http://schemas.openxmlformats.org/officeDocument/2006/relationships/oleObject" Target="embeddings/oleObject381.bin" /><Relationship Id="rId619" Type="http://schemas.openxmlformats.org/officeDocument/2006/relationships/image" Target="media/image233.wmf" /><Relationship Id="rId62" Type="http://schemas.openxmlformats.org/officeDocument/2006/relationships/oleObject" Target="embeddings/oleObject25.bin" /><Relationship Id="rId620" Type="http://schemas.openxmlformats.org/officeDocument/2006/relationships/oleObject" Target="embeddings/oleObject382.bin" /><Relationship Id="rId621" Type="http://schemas.openxmlformats.org/officeDocument/2006/relationships/oleObject" Target="embeddings/oleObject383.bin" /><Relationship Id="rId622" Type="http://schemas.openxmlformats.org/officeDocument/2006/relationships/oleObject" Target="embeddings/oleObject384.bin" /><Relationship Id="rId623" Type="http://schemas.openxmlformats.org/officeDocument/2006/relationships/image" Target="media/image234.wmf" /><Relationship Id="rId624" Type="http://schemas.openxmlformats.org/officeDocument/2006/relationships/oleObject" Target="embeddings/oleObject385.bin" /><Relationship Id="rId625" Type="http://schemas.openxmlformats.org/officeDocument/2006/relationships/image" Target="media/image235.wmf" /><Relationship Id="rId626" Type="http://schemas.openxmlformats.org/officeDocument/2006/relationships/oleObject" Target="embeddings/oleObject386.bin" /><Relationship Id="rId627" Type="http://schemas.openxmlformats.org/officeDocument/2006/relationships/image" Target="media/image236.wmf" /><Relationship Id="rId628" Type="http://schemas.openxmlformats.org/officeDocument/2006/relationships/oleObject" Target="embeddings/oleObject387.bin" /><Relationship Id="rId629" Type="http://schemas.openxmlformats.org/officeDocument/2006/relationships/image" Target="media/image237.wmf" /><Relationship Id="rId63" Type="http://schemas.openxmlformats.org/officeDocument/2006/relationships/image" Target="media/image33.wmf" /><Relationship Id="rId630" Type="http://schemas.openxmlformats.org/officeDocument/2006/relationships/oleObject" Target="embeddings/oleObject388.bin" /><Relationship Id="rId631" Type="http://schemas.openxmlformats.org/officeDocument/2006/relationships/image" Target="media/image238.wmf" /><Relationship Id="rId632" Type="http://schemas.openxmlformats.org/officeDocument/2006/relationships/oleObject" Target="embeddings/oleObject389.bin" /><Relationship Id="rId633" Type="http://schemas.openxmlformats.org/officeDocument/2006/relationships/oleObject" Target="embeddings/oleObject390.bin" /><Relationship Id="rId634" Type="http://schemas.openxmlformats.org/officeDocument/2006/relationships/image" Target="media/image239.wmf" /><Relationship Id="rId635" Type="http://schemas.openxmlformats.org/officeDocument/2006/relationships/oleObject" Target="embeddings/oleObject391.bin" /><Relationship Id="rId636" Type="http://schemas.openxmlformats.org/officeDocument/2006/relationships/image" Target="media/image240.wmf" /><Relationship Id="rId637" Type="http://schemas.openxmlformats.org/officeDocument/2006/relationships/oleObject" Target="embeddings/oleObject392.bin" /><Relationship Id="rId638" Type="http://schemas.openxmlformats.org/officeDocument/2006/relationships/image" Target="media/image241.wmf" /><Relationship Id="rId639" Type="http://schemas.openxmlformats.org/officeDocument/2006/relationships/oleObject" Target="embeddings/oleObject393.bin" /><Relationship Id="rId64" Type="http://schemas.openxmlformats.org/officeDocument/2006/relationships/oleObject" Target="embeddings/oleObject26.bin" /><Relationship Id="rId640" Type="http://schemas.openxmlformats.org/officeDocument/2006/relationships/image" Target="media/image242.wmf" /><Relationship Id="rId641" Type="http://schemas.openxmlformats.org/officeDocument/2006/relationships/oleObject" Target="embeddings/oleObject394.bin" /><Relationship Id="rId642" Type="http://schemas.openxmlformats.org/officeDocument/2006/relationships/image" Target="media/image243.wmf" /><Relationship Id="rId643" Type="http://schemas.openxmlformats.org/officeDocument/2006/relationships/oleObject" Target="embeddings/oleObject395.bin" /><Relationship Id="rId644" Type="http://schemas.openxmlformats.org/officeDocument/2006/relationships/image" Target="media/image244.png" /><Relationship Id="rId645" Type="http://schemas.openxmlformats.org/officeDocument/2006/relationships/image" Target="media/image245.wmf" /><Relationship Id="rId646" Type="http://schemas.openxmlformats.org/officeDocument/2006/relationships/oleObject" Target="embeddings/oleObject396.bin" /><Relationship Id="rId647" Type="http://schemas.openxmlformats.org/officeDocument/2006/relationships/image" Target="media/image246.wmf" /><Relationship Id="rId648" Type="http://schemas.openxmlformats.org/officeDocument/2006/relationships/oleObject" Target="embeddings/oleObject397.bin" /><Relationship Id="rId649" Type="http://schemas.openxmlformats.org/officeDocument/2006/relationships/image" Target="media/image247.wmf" /><Relationship Id="rId65" Type="http://schemas.openxmlformats.org/officeDocument/2006/relationships/image" Target="media/image34.wmf" /><Relationship Id="rId650" Type="http://schemas.openxmlformats.org/officeDocument/2006/relationships/oleObject" Target="embeddings/oleObject398.bin" /><Relationship Id="rId651" Type="http://schemas.openxmlformats.org/officeDocument/2006/relationships/image" Target="media/image248.wmf" /><Relationship Id="rId652" Type="http://schemas.openxmlformats.org/officeDocument/2006/relationships/oleObject" Target="embeddings/oleObject399.bin" /><Relationship Id="rId653" Type="http://schemas.openxmlformats.org/officeDocument/2006/relationships/image" Target="media/image249.wmf" /><Relationship Id="rId654" Type="http://schemas.openxmlformats.org/officeDocument/2006/relationships/oleObject" Target="embeddings/oleObject400.bin" /><Relationship Id="rId655" Type="http://schemas.openxmlformats.org/officeDocument/2006/relationships/oleObject" Target="embeddings/oleObject401.bin" /><Relationship Id="rId656" Type="http://schemas.openxmlformats.org/officeDocument/2006/relationships/image" Target="media/image250.wmf" /><Relationship Id="rId657" Type="http://schemas.openxmlformats.org/officeDocument/2006/relationships/oleObject" Target="embeddings/oleObject402.bin" /><Relationship Id="rId658" Type="http://schemas.openxmlformats.org/officeDocument/2006/relationships/image" Target="media/image251.wmf" /><Relationship Id="rId659" Type="http://schemas.openxmlformats.org/officeDocument/2006/relationships/oleObject" Target="embeddings/oleObject403.bin" /><Relationship Id="rId66" Type="http://schemas.openxmlformats.org/officeDocument/2006/relationships/oleObject" Target="embeddings/oleObject27.bin" /><Relationship Id="rId660" Type="http://schemas.openxmlformats.org/officeDocument/2006/relationships/oleObject" Target="embeddings/oleObject404.bin" /><Relationship Id="rId661" Type="http://schemas.openxmlformats.org/officeDocument/2006/relationships/oleObject" Target="embeddings/oleObject405.bin" /><Relationship Id="rId662" Type="http://schemas.openxmlformats.org/officeDocument/2006/relationships/oleObject" Target="embeddings/oleObject406.bin" /><Relationship Id="rId663" Type="http://schemas.openxmlformats.org/officeDocument/2006/relationships/oleObject" Target="embeddings/oleObject407.bin" /><Relationship Id="rId664" Type="http://schemas.openxmlformats.org/officeDocument/2006/relationships/image" Target="media/image252.wmf" /><Relationship Id="rId665" Type="http://schemas.openxmlformats.org/officeDocument/2006/relationships/oleObject" Target="embeddings/oleObject408.bin" /><Relationship Id="rId666" Type="http://schemas.openxmlformats.org/officeDocument/2006/relationships/oleObject" Target="embeddings/oleObject409.bin" /><Relationship Id="rId667" Type="http://schemas.openxmlformats.org/officeDocument/2006/relationships/oleObject" Target="embeddings/oleObject410.bin" /><Relationship Id="rId668" Type="http://schemas.openxmlformats.org/officeDocument/2006/relationships/oleObject" Target="embeddings/oleObject411.bin" /><Relationship Id="rId669" Type="http://schemas.openxmlformats.org/officeDocument/2006/relationships/oleObject" Target="embeddings/oleObject412.bin" /><Relationship Id="rId67" Type="http://schemas.openxmlformats.org/officeDocument/2006/relationships/image" Target="media/image35.wmf" /><Relationship Id="rId670" Type="http://schemas.openxmlformats.org/officeDocument/2006/relationships/oleObject" Target="embeddings/oleObject413.bin" /><Relationship Id="rId671" Type="http://schemas.openxmlformats.org/officeDocument/2006/relationships/oleObject" Target="embeddings/oleObject414.bin" /><Relationship Id="rId672" Type="http://schemas.openxmlformats.org/officeDocument/2006/relationships/oleObject" Target="embeddings/oleObject415.bin" /><Relationship Id="rId673" Type="http://schemas.openxmlformats.org/officeDocument/2006/relationships/oleObject" Target="embeddings/oleObject416.bin" /><Relationship Id="rId674" Type="http://schemas.openxmlformats.org/officeDocument/2006/relationships/oleObject" Target="embeddings/oleObject417.bin" /><Relationship Id="rId675" Type="http://schemas.openxmlformats.org/officeDocument/2006/relationships/oleObject" Target="embeddings/oleObject418.bin" /><Relationship Id="rId676" Type="http://schemas.openxmlformats.org/officeDocument/2006/relationships/oleObject" Target="embeddings/oleObject419.bin" /><Relationship Id="rId677" Type="http://schemas.openxmlformats.org/officeDocument/2006/relationships/oleObject" Target="embeddings/oleObject420.bin" /><Relationship Id="rId678" Type="http://schemas.openxmlformats.org/officeDocument/2006/relationships/image" Target="media/image253.png" /><Relationship Id="rId679" Type="http://schemas.openxmlformats.org/officeDocument/2006/relationships/image" Target="media/image254.wmf" /><Relationship Id="rId68" Type="http://schemas.openxmlformats.org/officeDocument/2006/relationships/oleObject" Target="embeddings/oleObject28.bin" /><Relationship Id="rId680" Type="http://schemas.openxmlformats.org/officeDocument/2006/relationships/oleObject" Target="embeddings/oleObject421.bin" /><Relationship Id="rId681" Type="http://schemas.openxmlformats.org/officeDocument/2006/relationships/image" Target="media/image255.wmf" /><Relationship Id="rId682" Type="http://schemas.openxmlformats.org/officeDocument/2006/relationships/oleObject" Target="embeddings/oleObject422.bin" /><Relationship Id="rId683" Type="http://schemas.openxmlformats.org/officeDocument/2006/relationships/image" Target="media/image256.wmf" /><Relationship Id="rId684" Type="http://schemas.openxmlformats.org/officeDocument/2006/relationships/oleObject" Target="embeddings/oleObject423.bin" /><Relationship Id="rId685" Type="http://schemas.openxmlformats.org/officeDocument/2006/relationships/image" Target="media/image257.wmf" /><Relationship Id="rId686" Type="http://schemas.openxmlformats.org/officeDocument/2006/relationships/oleObject" Target="embeddings/oleObject424.bin" /><Relationship Id="rId687" Type="http://schemas.openxmlformats.org/officeDocument/2006/relationships/image" Target="media/image258.wmf" /><Relationship Id="rId688" Type="http://schemas.openxmlformats.org/officeDocument/2006/relationships/oleObject" Target="embeddings/oleObject425.bin" /><Relationship Id="rId689" Type="http://schemas.openxmlformats.org/officeDocument/2006/relationships/image" Target="media/image259.png" /><Relationship Id="rId69" Type="http://schemas.openxmlformats.org/officeDocument/2006/relationships/oleObject" Target="embeddings/oleObject29.bin" /><Relationship Id="rId690" Type="http://schemas.openxmlformats.org/officeDocument/2006/relationships/image" Target="media/image260.wmf" /><Relationship Id="rId691" Type="http://schemas.openxmlformats.org/officeDocument/2006/relationships/oleObject" Target="embeddings/oleObject426.bin" /><Relationship Id="rId692" Type="http://schemas.openxmlformats.org/officeDocument/2006/relationships/image" Target="media/image261.wmf" /><Relationship Id="rId693" Type="http://schemas.openxmlformats.org/officeDocument/2006/relationships/oleObject" Target="embeddings/oleObject427.bin" /><Relationship Id="rId694" Type="http://schemas.openxmlformats.org/officeDocument/2006/relationships/oleObject" Target="embeddings/oleObject428.bin" /><Relationship Id="rId695" Type="http://schemas.openxmlformats.org/officeDocument/2006/relationships/image" Target="media/image262.wmf" /><Relationship Id="rId696" Type="http://schemas.openxmlformats.org/officeDocument/2006/relationships/oleObject" Target="embeddings/oleObject429.bin" /><Relationship Id="rId697" Type="http://schemas.openxmlformats.org/officeDocument/2006/relationships/image" Target="media/image263.wmf" /><Relationship Id="rId698" Type="http://schemas.openxmlformats.org/officeDocument/2006/relationships/oleObject" Target="embeddings/oleObject430.bin" /><Relationship Id="rId699" Type="http://schemas.openxmlformats.org/officeDocument/2006/relationships/oleObject" Target="embeddings/oleObject431.bin" /><Relationship Id="rId7" Type="http://schemas.openxmlformats.org/officeDocument/2006/relationships/image" Target="media/image2.png" /><Relationship Id="rId70" Type="http://schemas.openxmlformats.org/officeDocument/2006/relationships/oleObject" Target="embeddings/oleObject30.bin" /><Relationship Id="rId700" Type="http://schemas.openxmlformats.org/officeDocument/2006/relationships/oleObject" Target="embeddings/oleObject432.bin" /><Relationship Id="rId701" Type="http://schemas.openxmlformats.org/officeDocument/2006/relationships/image" Target="media/image264.wmf" /><Relationship Id="rId702" Type="http://schemas.openxmlformats.org/officeDocument/2006/relationships/oleObject" Target="embeddings/oleObject433.bin" /><Relationship Id="rId703" Type="http://schemas.openxmlformats.org/officeDocument/2006/relationships/oleObject" Target="embeddings/oleObject434.bin" /><Relationship Id="rId704" Type="http://schemas.openxmlformats.org/officeDocument/2006/relationships/oleObject" Target="embeddings/oleObject435.bin" /><Relationship Id="rId705" Type="http://schemas.openxmlformats.org/officeDocument/2006/relationships/oleObject" Target="embeddings/oleObject436.bin" /><Relationship Id="rId706" Type="http://schemas.openxmlformats.org/officeDocument/2006/relationships/oleObject" Target="embeddings/oleObject437.bin" /><Relationship Id="rId707" Type="http://schemas.openxmlformats.org/officeDocument/2006/relationships/image" Target="media/image265.wmf" /><Relationship Id="rId708" Type="http://schemas.openxmlformats.org/officeDocument/2006/relationships/oleObject" Target="embeddings/oleObject438.bin" /><Relationship Id="rId709" Type="http://schemas.openxmlformats.org/officeDocument/2006/relationships/image" Target="media/image266.wmf" /><Relationship Id="rId71" Type="http://schemas.openxmlformats.org/officeDocument/2006/relationships/oleObject" Target="embeddings/oleObject31.bin" /><Relationship Id="rId710" Type="http://schemas.openxmlformats.org/officeDocument/2006/relationships/oleObject" Target="embeddings/oleObject439.bin" /><Relationship Id="rId711" Type="http://schemas.openxmlformats.org/officeDocument/2006/relationships/image" Target="media/image267.wmf" /><Relationship Id="rId712" Type="http://schemas.openxmlformats.org/officeDocument/2006/relationships/oleObject" Target="embeddings/oleObject440.bin" /><Relationship Id="rId713" Type="http://schemas.openxmlformats.org/officeDocument/2006/relationships/image" Target="media/image268.wmf" /><Relationship Id="rId714" Type="http://schemas.openxmlformats.org/officeDocument/2006/relationships/oleObject" Target="embeddings/oleObject441.bin" /><Relationship Id="rId715" Type="http://schemas.openxmlformats.org/officeDocument/2006/relationships/image" Target="media/image269.wmf" /><Relationship Id="rId716" Type="http://schemas.openxmlformats.org/officeDocument/2006/relationships/oleObject" Target="embeddings/oleObject442.bin" /><Relationship Id="rId717" Type="http://schemas.openxmlformats.org/officeDocument/2006/relationships/oleObject" Target="embeddings/oleObject443.bin" /><Relationship Id="rId718" Type="http://schemas.openxmlformats.org/officeDocument/2006/relationships/oleObject" Target="embeddings/oleObject444.bin" /><Relationship Id="rId719" Type="http://schemas.openxmlformats.org/officeDocument/2006/relationships/oleObject" Target="embeddings/oleObject445.bin" /><Relationship Id="rId72" Type="http://schemas.openxmlformats.org/officeDocument/2006/relationships/image" Target="media/image36.wmf" /><Relationship Id="rId720" Type="http://schemas.openxmlformats.org/officeDocument/2006/relationships/oleObject" Target="embeddings/oleObject446.bin" /><Relationship Id="rId721" Type="http://schemas.openxmlformats.org/officeDocument/2006/relationships/oleObject" Target="embeddings/oleObject447.bin" /><Relationship Id="rId722" Type="http://schemas.openxmlformats.org/officeDocument/2006/relationships/oleObject" Target="embeddings/oleObject448.bin" /><Relationship Id="rId723" Type="http://schemas.openxmlformats.org/officeDocument/2006/relationships/oleObject" Target="embeddings/oleObject449.bin" /><Relationship Id="rId724" Type="http://schemas.openxmlformats.org/officeDocument/2006/relationships/oleObject" Target="embeddings/oleObject450.bin" /><Relationship Id="rId725" Type="http://schemas.openxmlformats.org/officeDocument/2006/relationships/oleObject" Target="embeddings/oleObject451.bin" /><Relationship Id="rId726" Type="http://schemas.openxmlformats.org/officeDocument/2006/relationships/oleObject" Target="embeddings/oleObject452.bin" /><Relationship Id="rId727" Type="http://schemas.openxmlformats.org/officeDocument/2006/relationships/image" Target="media/image270.wmf" /><Relationship Id="rId728" Type="http://schemas.openxmlformats.org/officeDocument/2006/relationships/oleObject" Target="embeddings/oleObject453.bin" /><Relationship Id="rId729" Type="http://schemas.openxmlformats.org/officeDocument/2006/relationships/oleObject" Target="embeddings/oleObject454.bin" /><Relationship Id="rId73" Type="http://schemas.openxmlformats.org/officeDocument/2006/relationships/oleObject" Target="embeddings/oleObject32.bin" /><Relationship Id="rId730" Type="http://schemas.openxmlformats.org/officeDocument/2006/relationships/image" Target="media/image271.wmf" /><Relationship Id="rId731" Type="http://schemas.openxmlformats.org/officeDocument/2006/relationships/oleObject" Target="embeddings/oleObject455.bin" /><Relationship Id="rId732" Type="http://schemas.openxmlformats.org/officeDocument/2006/relationships/image" Target="media/image272.wmf" /><Relationship Id="rId733" Type="http://schemas.openxmlformats.org/officeDocument/2006/relationships/oleObject" Target="embeddings/oleObject456.bin" /><Relationship Id="rId734" Type="http://schemas.openxmlformats.org/officeDocument/2006/relationships/image" Target="media/image273.wmf" /><Relationship Id="rId735" Type="http://schemas.openxmlformats.org/officeDocument/2006/relationships/oleObject" Target="embeddings/oleObject457.bin" /><Relationship Id="rId736" Type="http://schemas.openxmlformats.org/officeDocument/2006/relationships/oleObject" Target="embeddings/oleObject458.bin" /><Relationship Id="rId737" Type="http://schemas.openxmlformats.org/officeDocument/2006/relationships/oleObject" Target="embeddings/oleObject459.bin" /><Relationship Id="rId738" Type="http://schemas.openxmlformats.org/officeDocument/2006/relationships/oleObject" Target="embeddings/oleObject460.bin" /><Relationship Id="rId739" Type="http://schemas.openxmlformats.org/officeDocument/2006/relationships/oleObject" Target="embeddings/oleObject461.bin" /><Relationship Id="rId74" Type="http://schemas.openxmlformats.org/officeDocument/2006/relationships/image" Target="media/image37.wmf" /><Relationship Id="rId740" Type="http://schemas.openxmlformats.org/officeDocument/2006/relationships/image" Target="media/image274.wmf" /><Relationship Id="rId741" Type="http://schemas.openxmlformats.org/officeDocument/2006/relationships/oleObject" Target="embeddings/oleObject462.bin" /><Relationship Id="rId742" Type="http://schemas.openxmlformats.org/officeDocument/2006/relationships/image" Target="media/image275.wmf" /><Relationship Id="rId743" Type="http://schemas.openxmlformats.org/officeDocument/2006/relationships/oleObject" Target="embeddings/oleObject463.bin" /><Relationship Id="rId744" Type="http://schemas.openxmlformats.org/officeDocument/2006/relationships/image" Target="media/image276.png" /><Relationship Id="rId745" Type="http://schemas.openxmlformats.org/officeDocument/2006/relationships/oleObject" Target="embeddings/oleObject464.bin" /><Relationship Id="rId746" Type="http://schemas.openxmlformats.org/officeDocument/2006/relationships/oleObject" Target="embeddings/oleObject465.bin" /><Relationship Id="rId747" Type="http://schemas.openxmlformats.org/officeDocument/2006/relationships/oleObject" Target="embeddings/oleObject466.bin" /><Relationship Id="rId748" Type="http://schemas.openxmlformats.org/officeDocument/2006/relationships/image" Target="media/image277.wmf" /><Relationship Id="rId749" Type="http://schemas.openxmlformats.org/officeDocument/2006/relationships/oleObject" Target="embeddings/oleObject467.bin" /><Relationship Id="rId75" Type="http://schemas.openxmlformats.org/officeDocument/2006/relationships/oleObject" Target="embeddings/oleObject33.bin" /><Relationship Id="rId750" Type="http://schemas.openxmlformats.org/officeDocument/2006/relationships/image" Target="media/image278.wmf" /><Relationship Id="rId751" Type="http://schemas.openxmlformats.org/officeDocument/2006/relationships/oleObject" Target="embeddings/oleObject468.bin" /><Relationship Id="rId752" Type="http://schemas.openxmlformats.org/officeDocument/2006/relationships/image" Target="media/image279.wmf" /><Relationship Id="rId753" Type="http://schemas.openxmlformats.org/officeDocument/2006/relationships/oleObject" Target="embeddings/oleObject469.bin" /><Relationship Id="rId754" Type="http://schemas.openxmlformats.org/officeDocument/2006/relationships/image" Target="media/image280.wmf" /><Relationship Id="rId755" Type="http://schemas.openxmlformats.org/officeDocument/2006/relationships/oleObject" Target="embeddings/oleObject470.bin" /><Relationship Id="rId756" Type="http://schemas.openxmlformats.org/officeDocument/2006/relationships/image" Target="media/image281.wmf" /><Relationship Id="rId757" Type="http://schemas.openxmlformats.org/officeDocument/2006/relationships/oleObject" Target="embeddings/oleObject471.bin" /><Relationship Id="rId758" Type="http://schemas.openxmlformats.org/officeDocument/2006/relationships/image" Target="media/image282.wmf" /><Relationship Id="rId759" Type="http://schemas.openxmlformats.org/officeDocument/2006/relationships/oleObject" Target="embeddings/oleObject472.bin" /><Relationship Id="rId76" Type="http://schemas.openxmlformats.org/officeDocument/2006/relationships/image" Target="media/image38.wmf" /><Relationship Id="rId760" Type="http://schemas.openxmlformats.org/officeDocument/2006/relationships/image" Target="media/image283.wmf" /><Relationship Id="rId761" Type="http://schemas.openxmlformats.org/officeDocument/2006/relationships/oleObject" Target="embeddings/oleObject473.bin" /><Relationship Id="rId762" Type="http://schemas.openxmlformats.org/officeDocument/2006/relationships/image" Target="media/image284.wmf" /><Relationship Id="rId763" Type="http://schemas.openxmlformats.org/officeDocument/2006/relationships/oleObject" Target="embeddings/oleObject474.bin" /><Relationship Id="rId764" Type="http://schemas.openxmlformats.org/officeDocument/2006/relationships/oleObject" Target="embeddings/oleObject475.bin" /><Relationship Id="rId765" Type="http://schemas.openxmlformats.org/officeDocument/2006/relationships/oleObject" Target="embeddings/oleObject476.bin" /><Relationship Id="rId766" Type="http://schemas.openxmlformats.org/officeDocument/2006/relationships/image" Target="media/image285.wmf" /><Relationship Id="rId767" Type="http://schemas.openxmlformats.org/officeDocument/2006/relationships/oleObject" Target="embeddings/oleObject477.bin" /><Relationship Id="rId768" Type="http://schemas.openxmlformats.org/officeDocument/2006/relationships/image" Target="media/image286.wmf" /><Relationship Id="rId769" Type="http://schemas.openxmlformats.org/officeDocument/2006/relationships/oleObject" Target="embeddings/oleObject478.bin" /><Relationship Id="rId77" Type="http://schemas.openxmlformats.org/officeDocument/2006/relationships/oleObject" Target="embeddings/oleObject34.bin" /><Relationship Id="rId770" Type="http://schemas.openxmlformats.org/officeDocument/2006/relationships/image" Target="media/image287.wmf" /><Relationship Id="rId771" Type="http://schemas.openxmlformats.org/officeDocument/2006/relationships/oleObject" Target="embeddings/oleObject479.bin" /><Relationship Id="rId772" Type="http://schemas.openxmlformats.org/officeDocument/2006/relationships/image" Target="media/image288.wmf" /><Relationship Id="rId773" Type="http://schemas.openxmlformats.org/officeDocument/2006/relationships/oleObject" Target="embeddings/oleObject480.bin" /><Relationship Id="rId774" Type="http://schemas.openxmlformats.org/officeDocument/2006/relationships/image" Target="media/image289.wmf" /><Relationship Id="rId775" Type="http://schemas.openxmlformats.org/officeDocument/2006/relationships/oleObject" Target="embeddings/oleObject481.bin" /><Relationship Id="rId776" Type="http://schemas.openxmlformats.org/officeDocument/2006/relationships/image" Target="media/image290.wmf" /><Relationship Id="rId777" Type="http://schemas.openxmlformats.org/officeDocument/2006/relationships/oleObject" Target="embeddings/oleObject482.bin" /><Relationship Id="rId778" Type="http://schemas.openxmlformats.org/officeDocument/2006/relationships/image" Target="media/image291.wmf" /><Relationship Id="rId779" Type="http://schemas.openxmlformats.org/officeDocument/2006/relationships/oleObject" Target="embeddings/oleObject483.bin" /><Relationship Id="rId78" Type="http://schemas.openxmlformats.org/officeDocument/2006/relationships/image" Target="media/image39.wmf" /><Relationship Id="rId780" Type="http://schemas.openxmlformats.org/officeDocument/2006/relationships/image" Target="media/image292.wmf" /><Relationship Id="rId781" Type="http://schemas.openxmlformats.org/officeDocument/2006/relationships/oleObject" Target="embeddings/oleObject484.bin" /><Relationship Id="rId782" Type="http://schemas.openxmlformats.org/officeDocument/2006/relationships/image" Target="media/image293.png" /><Relationship Id="rId783" Type="http://schemas.openxmlformats.org/officeDocument/2006/relationships/image" Target="media/image294.wmf" /><Relationship Id="rId784" Type="http://schemas.openxmlformats.org/officeDocument/2006/relationships/oleObject" Target="embeddings/oleObject485.bin" /><Relationship Id="rId785" Type="http://schemas.openxmlformats.org/officeDocument/2006/relationships/image" Target="media/image295.wmf" /><Relationship Id="rId786" Type="http://schemas.openxmlformats.org/officeDocument/2006/relationships/oleObject" Target="embeddings/oleObject486.bin" /><Relationship Id="rId787" Type="http://schemas.openxmlformats.org/officeDocument/2006/relationships/image" Target="media/image296.wmf" /><Relationship Id="rId788" Type="http://schemas.openxmlformats.org/officeDocument/2006/relationships/oleObject" Target="embeddings/oleObject487.bin" /><Relationship Id="rId789" Type="http://schemas.openxmlformats.org/officeDocument/2006/relationships/image" Target="media/image297.wmf" /><Relationship Id="rId79" Type="http://schemas.openxmlformats.org/officeDocument/2006/relationships/oleObject" Target="embeddings/oleObject35.bin" /><Relationship Id="rId790" Type="http://schemas.openxmlformats.org/officeDocument/2006/relationships/oleObject" Target="embeddings/oleObject488.bin" /><Relationship Id="rId791" Type="http://schemas.openxmlformats.org/officeDocument/2006/relationships/image" Target="media/image298.wmf" /><Relationship Id="rId792" Type="http://schemas.openxmlformats.org/officeDocument/2006/relationships/oleObject" Target="embeddings/oleObject489.bin" /><Relationship Id="rId793" Type="http://schemas.openxmlformats.org/officeDocument/2006/relationships/oleObject" Target="embeddings/oleObject490.bin" /><Relationship Id="rId794" Type="http://schemas.openxmlformats.org/officeDocument/2006/relationships/image" Target="media/image299.wmf" /><Relationship Id="rId795" Type="http://schemas.openxmlformats.org/officeDocument/2006/relationships/oleObject" Target="embeddings/oleObject491.bin" /><Relationship Id="rId796" Type="http://schemas.openxmlformats.org/officeDocument/2006/relationships/image" Target="media/image300.wmf" /><Relationship Id="rId797" Type="http://schemas.openxmlformats.org/officeDocument/2006/relationships/oleObject" Target="embeddings/oleObject492.bin" /><Relationship Id="rId798" Type="http://schemas.openxmlformats.org/officeDocument/2006/relationships/image" Target="media/image301.wmf" /><Relationship Id="rId799" Type="http://schemas.openxmlformats.org/officeDocument/2006/relationships/oleObject" Target="embeddings/oleObject493.bin" /><Relationship Id="rId8" Type="http://schemas.openxmlformats.org/officeDocument/2006/relationships/image" Target="media/image3.png" /><Relationship Id="rId80" Type="http://schemas.openxmlformats.org/officeDocument/2006/relationships/image" Target="media/image40.wmf" /><Relationship Id="rId800" Type="http://schemas.openxmlformats.org/officeDocument/2006/relationships/image" Target="media/image302.wmf" /><Relationship Id="rId801" Type="http://schemas.openxmlformats.org/officeDocument/2006/relationships/oleObject" Target="embeddings/oleObject494.bin" /><Relationship Id="rId802" Type="http://schemas.openxmlformats.org/officeDocument/2006/relationships/image" Target="media/image303.wmf" /><Relationship Id="rId803" Type="http://schemas.openxmlformats.org/officeDocument/2006/relationships/oleObject" Target="embeddings/oleObject495.bin" /><Relationship Id="rId804" Type="http://schemas.openxmlformats.org/officeDocument/2006/relationships/oleObject" Target="embeddings/oleObject496.bin" /><Relationship Id="rId805" Type="http://schemas.openxmlformats.org/officeDocument/2006/relationships/image" Target="media/image304.wmf" /><Relationship Id="rId806" Type="http://schemas.openxmlformats.org/officeDocument/2006/relationships/oleObject" Target="embeddings/oleObject497.bin" /><Relationship Id="rId807" Type="http://schemas.openxmlformats.org/officeDocument/2006/relationships/oleObject" Target="embeddings/oleObject498.bin" /><Relationship Id="rId808" Type="http://schemas.openxmlformats.org/officeDocument/2006/relationships/oleObject" Target="embeddings/oleObject499.bin" /><Relationship Id="rId809" Type="http://schemas.openxmlformats.org/officeDocument/2006/relationships/image" Target="media/image305.wmf" /><Relationship Id="rId81" Type="http://schemas.openxmlformats.org/officeDocument/2006/relationships/oleObject" Target="embeddings/oleObject36.bin" /><Relationship Id="rId810" Type="http://schemas.openxmlformats.org/officeDocument/2006/relationships/oleObject" Target="embeddings/oleObject500.bin" /><Relationship Id="rId811" Type="http://schemas.openxmlformats.org/officeDocument/2006/relationships/image" Target="media/image306.wmf" /><Relationship Id="rId812" Type="http://schemas.openxmlformats.org/officeDocument/2006/relationships/oleObject" Target="embeddings/oleObject501.bin" /><Relationship Id="rId813" Type="http://schemas.openxmlformats.org/officeDocument/2006/relationships/image" Target="media/image307.wmf" /><Relationship Id="rId814" Type="http://schemas.openxmlformats.org/officeDocument/2006/relationships/oleObject" Target="embeddings/oleObject502.bin" /><Relationship Id="rId815" Type="http://schemas.openxmlformats.org/officeDocument/2006/relationships/oleObject" Target="embeddings/oleObject503.bin" /><Relationship Id="rId816" Type="http://schemas.openxmlformats.org/officeDocument/2006/relationships/image" Target="media/image308.wmf" /><Relationship Id="rId817" Type="http://schemas.openxmlformats.org/officeDocument/2006/relationships/oleObject" Target="embeddings/oleObject504.bin" /><Relationship Id="rId818" Type="http://schemas.openxmlformats.org/officeDocument/2006/relationships/oleObject" Target="embeddings/oleObject505.bin" /><Relationship Id="rId819" Type="http://schemas.openxmlformats.org/officeDocument/2006/relationships/image" Target="media/image309.wmf" /><Relationship Id="rId82" Type="http://schemas.openxmlformats.org/officeDocument/2006/relationships/oleObject" Target="embeddings/oleObject37.bin" /><Relationship Id="rId820" Type="http://schemas.openxmlformats.org/officeDocument/2006/relationships/oleObject" Target="embeddings/oleObject506.bin" /><Relationship Id="rId821" Type="http://schemas.openxmlformats.org/officeDocument/2006/relationships/oleObject" Target="embeddings/oleObject507.bin" /><Relationship Id="rId822" Type="http://schemas.openxmlformats.org/officeDocument/2006/relationships/image" Target="media/image310.wmf" /><Relationship Id="rId823" Type="http://schemas.openxmlformats.org/officeDocument/2006/relationships/oleObject" Target="embeddings/oleObject508.bin" /><Relationship Id="rId824" Type="http://schemas.openxmlformats.org/officeDocument/2006/relationships/oleObject" Target="embeddings/oleObject509.bin" /><Relationship Id="rId825" Type="http://schemas.openxmlformats.org/officeDocument/2006/relationships/image" Target="media/image311.wmf" /><Relationship Id="rId826" Type="http://schemas.openxmlformats.org/officeDocument/2006/relationships/oleObject" Target="embeddings/oleObject510.bin" /><Relationship Id="rId827" Type="http://schemas.openxmlformats.org/officeDocument/2006/relationships/oleObject" Target="embeddings/oleObject511.bin" /><Relationship Id="rId828" Type="http://schemas.openxmlformats.org/officeDocument/2006/relationships/oleObject" Target="embeddings/oleObject512.bin" /><Relationship Id="rId829" Type="http://schemas.openxmlformats.org/officeDocument/2006/relationships/oleObject" Target="embeddings/oleObject513.bin" /><Relationship Id="rId83" Type="http://schemas.openxmlformats.org/officeDocument/2006/relationships/oleObject" Target="embeddings/oleObject38.bin" /><Relationship Id="rId830" Type="http://schemas.openxmlformats.org/officeDocument/2006/relationships/oleObject" Target="embeddings/oleObject514.bin" /><Relationship Id="rId831" Type="http://schemas.openxmlformats.org/officeDocument/2006/relationships/oleObject" Target="embeddings/oleObject515.bin" /><Relationship Id="rId832" Type="http://schemas.openxmlformats.org/officeDocument/2006/relationships/oleObject" Target="embeddings/oleObject516.bin" /><Relationship Id="rId833" Type="http://schemas.openxmlformats.org/officeDocument/2006/relationships/oleObject" Target="embeddings/oleObject517.bin" /><Relationship Id="rId834" Type="http://schemas.openxmlformats.org/officeDocument/2006/relationships/oleObject" Target="embeddings/oleObject518.bin" /><Relationship Id="rId835" Type="http://schemas.openxmlformats.org/officeDocument/2006/relationships/image" Target="media/image312.wmf" /><Relationship Id="rId836" Type="http://schemas.openxmlformats.org/officeDocument/2006/relationships/oleObject" Target="embeddings/oleObject519.bin" /><Relationship Id="rId837" Type="http://schemas.openxmlformats.org/officeDocument/2006/relationships/image" Target="media/image313.wmf" /><Relationship Id="rId838" Type="http://schemas.openxmlformats.org/officeDocument/2006/relationships/oleObject" Target="embeddings/oleObject520.bin" /><Relationship Id="rId839" Type="http://schemas.openxmlformats.org/officeDocument/2006/relationships/oleObject" Target="embeddings/oleObject521.bin" /><Relationship Id="rId84" Type="http://schemas.openxmlformats.org/officeDocument/2006/relationships/image" Target="media/image41.wmf" /><Relationship Id="rId840" Type="http://schemas.openxmlformats.org/officeDocument/2006/relationships/oleObject" Target="embeddings/oleObject522.bin" /><Relationship Id="rId841" Type="http://schemas.openxmlformats.org/officeDocument/2006/relationships/oleObject" Target="embeddings/oleObject523.bin" /><Relationship Id="rId842" Type="http://schemas.openxmlformats.org/officeDocument/2006/relationships/image" Target="media/image314.wmf" /><Relationship Id="rId843" Type="http://schemas.openxmlformats.org/officeDocument/2006/relationships/oleObject" Target="embeddings/oleObject524.bin" /><Relationship Id="rId844" Type="http://schemas.openxmlformats.org/officeDocument/2006/relationships/oleObject" Target="embeddings/oleObject525.bin" /><Relationship Id="rId845" Type="http://schemas.openxmlformats.org/officeDocument/2006/relationships/oleObject" Target="embeddings/oleObject526.bin" /><Relationship Id="rId846" Type="http://schemas.openxmlformats.org/officeDocument/2006/relationships/oleObject" Target="embeddings/oleObject527.bin" /><Relationship Id="rId847" Type="http://schemas.openxmlformats.org/officeDocument/2006/relationships/oleObject" Target="embeddings/oleObject528.bin" /><Relationship Id="rId848" Type="http://schemas.openxmlformats.org/officeDocument/2006/relationships/image" Target="media/image315.wmf" /><Relationship Id="rId849" Type="http://schemas.openxmlformats.org/officeDocument/2006/relationships/oleObject" Target="embeddings/oleObject529.bin" /><Relationship Id="rId85" Type="http://schemas.openxmlformats.org/officeDocument/2006/relationships/oleObject" Target="embeddings/oleObject39.bin" /><Relationship Id="rId850" Type="http://schemas.openxmlformats.org/officeDocument/2006/relationships/image" Target="media/image316.wmf" /><Relationship Id="rId851" Type="http://schemas.openxmlformats.org/officeDocument/2006/relationships/oleObject" Target="embeddings/oleObject530.bin" /><Relationship Id="rId852" Type="http://schemas.openxmlformats.org/officeDocument/2006/relationships/oleObject" Target="embeddings/oleObject531.bin" /><Relationship Id="rId853" Type="http://schemas.openxmlformats.org/officeDocument/2006/relationships/image" Target="media/image317.wmf" /><Relationship Id="rId854" Type="http://schemas.openxmlformats.org/officeDocument/2006/relationships/oleObject" Target="embeddings/oleObject532.bin" /><Relationship Id="rId855" Type="http://schemas.openxmlformats.org/officeDocument/2006/relationships/image" Target="media/image318.wmf" /><Relationship Id="rId856" Type="http://schemas.openxmlformats.org/officeDocument/2006/relationships/oleObject" Target="embeddings/oleObject533.bin" /><Relationship Id="rId857" Type="http://schemas.openxmlformats.org/officeDocument/2006/relationships/image" Target="media/image319.wmf" /><Relationship Id="rId858" Type="http://schemas.openxmlformats.org/officeDocument/2006/relationships/oleObject" Target="embeddings/oleObject534.bin" /><Relationship Id="rId859" Type="http://schemas.openxmlformats.org/officeDocument/2006/relationships/image" Target="media/image320.wmf" /><Relationship Id="rId86" Type="http://schemas.openxmlformats.org/officeDocument/2006/relationships/image" Target="media/image42.wmf" /><Relationship Id="rId860" Type="http://schemas.openxmlformats.org/officeDocument/2006/relationships/oleObject" Target="embeddings/oleObject535.bin" /><Relationship Id="rId861" Type="http://schemas.openxmlformats.org/officeDocument/2006/relationships/oleObject" Target="embeddings/oleObject536.bin" /><Relationship Id="rId862" Type="http://schemas.openxmlformats.org/officeDocument/2006/relationships/oleObject" Target="embeddings/oleObject537.bin" /><Relationship Id="rId863" Type="http://schemas.openxmlformats.org/officeDocument/2006/relationships/image" Target="media/image321.wmf" /><Relationship Id="rId864" Type="http://schemas.openxmlformats.org/officeDocument/2006/relationships/oleObject" Target="embeddings/oleObject538.bin" /><Relationship Id="rId865" Type="http://schemas.openxmlformats.org/officeDocument/2006/relationships/image" Target="media/image322.wmf" /><Relationship Id="rId866" Type="http://schemas.openxmlformats.org/officeDocument/2006/relationships/oleObject" Target="embeddings/oleObject539.bin" /><Relationship Id="rId867" Type="http://schemas.openxmlformats.org/officeDocument/2006/relationships/image" Target="media/image323.wmf" /><Relationship Id="rId868" Type="http://schemas.openxmlformats.org/officeDocument/2006/relationships/oleObject" Target="embeddings/oleObject540.bin" /><Relationship Id="rId869" Type="http://schemas.openxmlformats.org/officeDocument/2006/relationships/image" Target="media/image324.wmf" /><Relationship Id="rId87" Type="http://schemas.openxmlformats.org/officeDocument/2006/relationships/oleObject" Target="embeddings/oleObject40.bin" /><Relationship Id="rId870" Type="http://schemas.openxmlformats.org/officeDocument/2006/relationships/oleObject" Target="embeddings/oleObject541.bin" /><Relationship Id="rId871" Type="http://schemas.openxmlformats.org/officeDocument/2006/relationships/image" Target="media/image325.wmf" /><Relationship Id="rId872" Type="http://schemas.openxmlformats.org/officeDocument/2006/relationships/oleObject" Target="embeddings/oleObject542.bin" /><Relationship Id="rId873" Type="http://schemas.openxmlformats.org/officeDocument/2006/relationships/oleObject" Target="embeddings/oleObject543.bin" /><Relationship Id="rId874" Type="http://schemas.openxmlformats.org/officeDocument/2006/relationships/oleObject" Target="embeddings/oleObject544.bin" /><Relationship Id="rId875" Type="http://schemas.openxmlformats.org/officeDocument/2006/relationships/oleObject" Target="embeddings/oleObject545.bin" /><Relationship Id="rId876" Type="http://schemas.openxmlformats.org/officeDocument/2006/relationships/image" Target="media/image326.wmf" /><Relationship Id="rId877" Type="http://schemas.openxmlformats.org/officeDocument/2006/relationships/oleObject" Target="embeddings/oleObject546.bin" /><Relationship Id="rId878" Type="http://schemas.openxmlformats.org/officeDocument/2006/relationships/image" Target="media/image327.wmf" /><Relationship Id="rId879" Type="http://schemas.openxmlformats.org/officeDocument/2006/relationships/oleObject" Target="embeddings/oleObject547.bin" /><Relationship Id="rId88" Type="http://schemas.openxmlformats.org/officeDocument/2006/relationships/image" Target="media/image43.wmf" /><Relationship Id="rId880" Type="http://schemas.openxmlformats.org/officeDocument/2006/relationships/image" Target="media/image328.wmf" /><Relationship Id="rId881" Type="http://schemas.openxmlformats.org/officeDocument/2006/relationships/oleObject" Target="embeddings/oleObject548.bin" /><Relationship Id="rId882" Type="http://schemas.openxmlformats.org/officeDocument/2006/relationships/image" Target="media/image329.png" /><Relationship Id="rId883" Type="http://schemas.openxmlformats.org/officeDocument/2006/relationships/image" Target="media/image330.wmf" /><Relationship Id="rId884" Type="http://schemas.openxmlformats.org/officeDocument/2006/relationships/oleObject" Target="embeddings/oleObject549.bin" /><Relationship Id="rId885" Type="http://schemas.openxmlformats.org/officeDocument/2006/relationships/image" Target="media/image331.wmf" /><Relationship Id="rId886" Type="http://schemas.openxmlformats.org/officeDocument/2006/relationships/oleObject" Target="embeddings/oleObject550.bin" /><Relationship Id="rId887" Type="http://schemas.openxmlformats.org/officeDocument/2006/relationships/oleObject" Target="embeddings/oleObject551.bin" /><Relationship Id="rId888" Type="http://schemas.openxmlformats.org/officeDocument/2006/relationships/oleObject" Target="embeddings/oleObject552.bin" /><Relationship Id="rId889" Type="http://schemas.openxmlformats.org/officeDocument/2006/relationships/image" Target="media/image332.wmf" /><Relationship Id="rId89" Type="http://schemas.openxmlformats.org/officeDocument/2006/relationships/oleObject" Target="embeddings/oleObject41.bin" /><Relationship Id="rId890" Type="http://schemas.openxmlformats.org/officeDocument/2006/relationships/oleObject" Target="embeddings/oleObject553.bin" /><Relationship Id="rId891" Type="http://schemas.openxmlformats.org/officeDocument/2006/relationships/image" Target="media/image333.wmf" /><Relationship Id="rId892" Type="http://schemas.openxmlformats.org/officeDocument/2006/relationships/oleObject" Target="embeddings/oleObject554.bin" /><Relationship Id="rId893" Type="http://schemas.openxmlformats.org/officeDocument/2006/relationships/oleObject" Target="embeddings/oleObject555.bin" /><Relationship Id="rId894" Type="http://schemas.openxmlformats.org/officeDocument/2006/relationships/oleObject" Target="embeddings/oleObject556.bin" /><Relationship Id="rId895" Type="http://schemas.openxmlformats.org/officeDocument/2006/relationships/image" Target="media/image334.wmf" /><Relationship Id="rId896" Type="http://schemas.openxmlformats.org/officeDocument/2006/relationships/oleObject" Target="embeddings/oleObject557.bin" /><Relationship Id="rId897" Type="http://schemas.openxmlformats.org/officeDocument/2006/relationships/image" Target="media/image335.wmf" /><Relationship Id="rId898" Type="http://schemas.openxmlformats.org/officeDocument/2006/relationships/oleObject" Target="embeddings/oleObject558.bin" /><Relationship Id="rId899" Type="http://schemas.openxmlformats.org/officeDocument/2006/relationships/oleObject" Target="embeddings/oleObject559.bin" /><Relationship Id="rId9" Type="http://schemas.openxmlformats.org/officeDocument/2006/relationships/image" Target="media/image4.png" /><Relationship Id="rId90" Type="http://schemas.openxmlformats.org/officeDocument/2006/relationships/oleObject" Target="embeddings/oleObject42.bin" /><Relationship Id="rId900" Type="http://schemas.openxmlformats.org/officeDocument/2006/relationships/image" Target="media/image336.wmf" /><Relationship Id="rId901" Type="http://schemas.openxmlformats.org/officeDocument/2006/relationships/oleObject" Target="embeddings/oleObject560.bin" /><Relationship Id="rId902" Type="http://schemas.openxmlformats.org/officeDocument/2006/relationships/image" Target="media/image337.wmf" /><Relationship Id="rId903" Type="http://schemas.openxmlformats.org/officeDocument/2006/relationships/oleObject" Target="embeddings/oleObject561.bin" /><Relationship Id="rId904" Type="http://schemas.openxmlformats.org/officeDocument/2006/relationships/oleObject" Target="embeddings/oleObject562.bin" /><Relationship Id="rId905" Type="http://schemas.openxmlformats.org/officeDocument/2006/relationships/oleObject" Target="embeddings/oleObject563.bin" /><Relationship Id="rId906" Type="http://schemas.openxmlformats.org/officeDocument/2006/relationships/oleObject" Target="embeddings/oleObject564.bin" /><Relationship Id="rId907" Type="http://schemas.openxmlformats.org/officeDocument/2006/relationships/oleObject" Target="embeddings/oleObject565.bin" /><Relationship Id="rId908" Type="http://schemas.openxmlformats.org/officeDocument/2006/relationships/oleObject" Target="embeddings/oleObject566.bin" /><Relationship Id="rId909" Type="http://schemas.openxmlformats.org/officeDocument/2006/relationships/oleObject" Target="embeddings/oleObject567.bin" /><Relationship Id="rId91" Type="http://schemas.openxmlformats.org/officeDocument/2006/relationships/oleObject" Target="embeddings/oleObject43.bin" /><Relationship Id="rId910" Type="http://schemas.openxmlformats.org/officeDocument/2006/relationships/image" Target="media/image338.wmf" /><Relationship Id="rId911" Type="http://schemas.openxmlformats.org/officeDocument/2006/relationships/oleObject" Target="embeddings/oleObject568.bin" /><Relationship Id="rId912" Type="http://schemas.openxmlformats.org/officeDocument/2006/relationships/image" Target="media/image339.wmf" /><Relationship Id="rId913" Type="http://schemas.openxmlformats.org/officeDocument/2006/relationships/oleObject" Target="embeddings/oleObject569.bin" /><Relationship Id="rId914" Type="http://schemas.openxmlformats.org/officeDocument/2006/relationships/oleObject" Target="embeddings/oleObject570.bin" /><Relationship Id="rId915" Type="http://schemas.openxmlformats.org/officeDocument/2006/relationships/oleObject" Target="embeddings/oleObject571.bin" /><Relationship Id="rId916" Type="http://schemas.openxmlformats.org/officeDocument/2006/relationships/oleObject" Target="embeddings/oleObject572.bin" /><Relationship Id="rId917" Type="http://schemas.openxmlformats.org/officeDocument/2006/relationships/image" Target="media/image340.png" /><Relationship Id="rId918" Type="http://schemas.openxmlformats.org/officeDocument/2006/relationships/image" Target="media/image341.wmf" /><Relationship Id="rId919" Type="http://schemas.openxmlformats.org/officeDocument/2006/relationships/oleObject" Target="embeddings/oleObject573.bin" /><Relationship Id="rId92" Type="http://schemas.openxmlformats.org/officeDocument/2006/relationships/oleObject" Target="embeddings/oleObject44.bin" /><Relationship Id="rId920" Type="http://schemas.openxmlformats.org/officeDocument/2006/relationships/oleObject" Target="embeddings/oleObject574.bin" /><Relationship Id="rId921" Type="http://schemas.openxmlformats.org/officeDocument/2006/relationships/oleObject" Target="embeddings/oleObject575.bin" /><Relationship Id="rId922" Type="http://schemas.openxmlformats.org/officeDocument/2006/relationships/image" Target="media/image342.wmf" /><Relationship Id="rId923" Type="http://schemas.openxmlformats.org/officeDocument/2006/relationships/oleObject" Target="embeddings/oleObject576.bin" /><Relationship Id="rId924" Type="http://schemas.openxmlformats.org/officeDocument/2006/relationships/image" Target="media/image343.wmf" /><Relationship Id="rId925" Type="http://schemas.openxmlformats.org/officeDocument/2006/relationships/oleObject" Target="embeddings/oleObject577.bin" /><Relationship Id="rId926" Type="http://schemas.openxmlformats.org/officeDocument/2006/relationships/image" Target="media/image344.wmf" /><Relationship Id="rId927" Type="http://schemas.openxmlformats.org/officeDocument/2006/relationships/oleObject" Target="embeddings/oleObject578.bin" /><Relationship Id="rId928" Type="http://schemas.openxmlformats.org/officeDocument/2006/relationships/oleObject" Target="embeddings/oleObject579.bin" /><Relationship Id="rId929" Type="http://schemas.openxmlformats.org/officeDocument/2006/relationships/image" Target="media/image345.wmf" /><Relationship Id="rId93" Type="http://schemas.openxmlformats.org/officeDocument/2006/relationships/oleObject" Target="embeddings/oleObject45.bin" /><Relationship Id="rId930" Type="http://schemas.openxmlformats.org/officeDocument/2006/relationships/oleObject" Target="embeddings/oleObject580.bin" /><Relationship Id="rId931" Type="http://schemas.openxmlformats.org/officeDocument/2006/relationships/image" Target="media/image346.wmf" /><Relationship Id="rId932" Type="http://schemas.openxmlformats.org/officeDocument/2006/relationships/oleObject" Target="embeddings/oleObject581.bin" /><Relationship Id="rId933" Type="http://schemas.openxmlformats.org/officeDocument/2006/relationships/image" Target="media/image347.wmf" /><Relationship Id="rId934" Type="http://schemas.openxmlformats.org/officeDocument/2006/relationships/oleObject" Target="embeddings/oleObject582.bin" /><Relationship Id="rId935" Type="http://schemas.openxmlformats.org/officeDocument/2006/relationships/image" Target="media/image348.wmf" /><Relationship Id="rId936" Type="http://schemas.openxmlformats.org/officeDocument/2006/relationships/oleObject" Target="embeddings/oleObject583.bin" /><Relationship Id="rId937" Type="http://schemas.openxmlformats.org/officeDocument/2006/relationships/image" Target="media/image349.wmf" /><Relationship Id="rId938" Type="http://schemas.openxmlformats.org/officeDocument/2006/relationships/oleObject" Target="embeddings/oleObject584.bin" /><Relationship Id="rId939" Type="http://schemas.openxmlformats.org/officeDocument/2006/relationships/image" Target="media/image350.wmf" /><Relationship Id="rId94" Type="http://schemas.openxmlformats.org/officeDocument/2006/relationships/image" Target="media/image44.png" /><Relationship Id="rId940" Type="http://schemas.openxmlformats.org/officeDocument/2006/relationships/oleObject" Target="embeddings/oleObject585.bin" /><Relationship Id="rId941" Type="http://schemas.openxmlformats.org/officeDocument/2006/relationships/oleObject" Target="embeddings/oleObject586.bin" /><Relationship Id="rId942" Type="http://schemas.openxmlformats.org/officeDocument/2006/relationships/image" Target="media/image351.wmf" /><Relationship Id="rId943" Type="http://schemas.openxmlformats.org/officeDocument/2006/relationships/oleObject" Target="embeddings/oleObject587.bin" /><Relationship Id="rId944" Type="http://schemas.openxmlformats.org/officeDocument/2006/relationships/image" Target="media/image352.wmf" /><Relationship Id="rId945" Type="http://schemas.openxmlformats.org/officeDocument/2006/relationships/oleObject" Target="embeddings/oleObject588.bin" /><Relationship Id="rId946" Type="http://schemas.openxmlformats.org/officeDocument/2006/relationships/oleObject" Target="embeddings/oleObject589.bin" /><Relationship Id="rId947" Type="http://schemas.openxmlformats.org/officeDocument/2006/relationships/oleObject" Target="embeddings/oleObject590.bin" /><Relationship Id="rId948" Type="http://schemas.openxmlformats.org/officeDocument/2006/relationships/oleObject" Target="embeddings/oleObject591.bin" /><Relationship Id="rId949" Type="http://schemas.openxmlformats.org/officeDocument/2006/relationships/oleObject" Target="embeddings/oleObject592.bin" /><Relationship Id="rId95" Type="http://schemas.openxmlformats.org/officeDocument/2006/relationships/image" Target="media/image45.png" /><Relationship Id="rId950" Type="http://schemas.openxmlformats.org/officeDocument/2006/relationships/oleObject" Target="embeddings/oleObject593.bin" /><Relationship Id="rId951" Type="http://schemas.openxmlformats.org/officeDocument/2006/relationships/oleObject" Target="embeddings/oleObject594.bin" /><Relationship Id="rId952" Type="http://schemas.openxmlformats.org/officeDocument/2006/relationships/oleObject" Target="embeddings/oleObject595.bin" /><Relationship Id="rId953" Type="http://schemas.openxmlformats.org/officeDocument/2006/relationships/oleObject" Target="embeddings/oleObject596.bin" /><Relationship Id="rId954" Type="http://schemas.openxmlformats.org/officeDocument/2006/relationships/oleObject" Target="embeddings/oleObject597.bin" /><Relationship Id="rId955" Type="http://schemas.openxmlformats.org/officeDocument/2006/relationships/oleObject" Target="embeddings/oleObject598.bin" /><Relationship Id="rId956" Type="http://schemas.openxmlformats.org/officeDocument/2006/relationships/oleObject" Target="embeddings/oleObject599.bin" /><Relationship Id="rId957" Type="http://schemas.openxmlformats.org/officeDocument/2006/relationships/oleObject" Target="embeddings/oleObject600.bin" /><Relationship Id="rId958" Type="http://schemas.openxmlformats.org/officeDocument/2006/relationships/oleObject" Target="embeddings/oleObject601.bin" /><Relationship Id="rId959" Type="http://schemas.openxmlformats.org/officeDocument/2006/relationships/oleObject" Target="embeddings/oleObject602.bin" /><Relationship Id="rId96" Type="http://schemas.openxmlformats.org/officeDocument/2006/relationships/image" Target="media/image46.wmf" /><Relationship Id="rId960" Type="http://schemas.openxmlformats.org/officeDocument/2006/relationships/oleObject" Target="embeddings/oleObject603.bin" /><Relationship Id="rId961" Type="http://schemas.openxmlformats.org/officeDocument/2006/relationships/oleObject" Target="embeddings/oleObject604.bin" /><Relationship Id="rId962" Type="http://schemas.openxmlformats.org/officeDocument/2006/relationships/oleObject" Target="embeddings/oleObject605.bin" /><Relationship Id="rId963" Type="http://schemas.openxmlformats.org/officeDocument/2006/relationships/oleObject" Target="embeddings/oleObject606.bin" /><Relationship Id="rId964" Type="http://schemas.openxmlformats.org/officeDocument/2006/relationships/image" Target="media/image353.wmf" /><Relationship Id="rId965" Type="http://schemas.openxmlformats.org/officeDocument/2006/relationships/oleObject" Target="embeddings/oleObject607.bin" /><Relationship Id="rId966" Type="http://schemas.openxmlformats.org/officeDocument/2006/relationships/image" Target="media/image354.wmf" /><Relationship Id="rId967" Type="http://schemas.openxmlformats.org/officeDocument/2006/relationships/oleObject" Target="embeddings/oleObject608.bin" /><Relationship Id="rId968" Type="http://schemas.openxmlformats.org/officeDocument/2006/relationships/image" Target="media/image355.png" /><Relationship Id="rId969" Type="http://schemas.openxmlformats.org/officeDocument/2006/relationships/image" Target="media/image356.wmf" /><Relationship Id="rId97" Type="http://schemas.openxmlformats.org/officeDocument/2006/relationships/oleObject" Target="embeddings/oleObject46.bin" /><Relationship Id="rId970" Type="http://schemas.openxmlformats.org/officeDocument/2006/relationships/oleObject" Target="embeddings/oleObject609.bin" /><Relationship Id="rId971" Type="http://schemas.openxmlformats.org/officeDocument/2006/relationships/image" Target="media/image357.wmf" /><Relationship Id="rId972" Type="http://schemas.openxmlformats.org/officeDocument/2006/relationships/oleObject" Target="embeddings/oleObject610.bin" /><Relationship Id="rId973" Type="http://schemas.openxmlformats.org/officeDocument/2006/relationships/image" Target="media/image358.wmf" /><Relationship Id="rId974" Type="http://schemas.openxmlformats.org/officeDocument/2006/relationships/oleObject" Target="embeddings/oleObject611.bin" /><Relationship Id="rId975" Type="http://schemas.openxmlformats.org/officeDocument/2006/relationships/oleObject" Target="embeddings/oleObject612.bin" /><Relationship Id="rId976" Type="http://schemas.openxmlformats.org/officeDocument/2006/relationships/oleObject" Target="embeddings/oleObject613.bin" /><Relationship Id="rId977" Type="http://schemas.openxmlformats.org/officeDocument/2006/relationships/oleObject" Target="embeddings/oleObject614.bin" /><Relationship Id="rId978" Type="http://schemas.openxmlformats.org/officeDocument/2006/relationships/oleObject" Target="embeddings/oleObject615.bin" /><Relationship Id="rId979" Type="http://schemas.openxmlformats.org/officeDocument/2006/relationships/image" Target="media/image359.wmf" /><Relationship Id="rId98" Type="http://schemas.openxmlformats.org/officeDocument/2006/relationships/image" Target="media/image47.wmf" /><Relationship Id="rId980" Type="http://schemas.openxmlformats.org/officeDocument/2006/relationships/oleObject" Target="embeddings/oleObject616.bin" /><Relationship Id="rId981" Type="http://schemas.openxmlformats.org/officeDocument/2006/relationships/oleObject" Target="embeddings/oleObject617.bin" /><Relationship Id="rId982" Type="http://schemas.openxmlformats.org/officeDocument/2006/relationships/oleObject" Target="embeddings/oleObject618.bin" /><Relationship Id="rId983" Type="http://schemas.openxmlformats.org/officeDocument/2006/relationships/oleObject" Target="embeddings/oleObject619.bin" /><Relationship Id="rId984" Type="http://schemas.openxmlformats.org/officeDocument/2006/relationships/oleObject" Target="embeddings/oleObject620.bin" /><Relationship Id="rId985" Type="http://schemas.openxmlformats.org/officeDocument/2006/relationships/oleObject" Target="embeddings/oleObject621.bin" /><Relationship Id="rId986" Type="http://schemas.openxmlformats.org/officeDocument/2006/relationships/oleObject" Target="embeddings/oleObject622.bin" /><Relationship Id="rId987" Type="http://schemas.openxmlformats.org/officeDocument/2006/relationships/oleObject" Target="embeddings/oleObject623.bin" /><Relationship Id="rId988" Type="http://schemas.openxmlformats.org/officeDocument/2006/relationships/image" Target="media/image360.wmf" /><Relationship Id="rId989" Type="http://schemas.openxmlformats.org/officeDocument/2006/relationships/oleObject" Target="embeddings/oleObject624.bin" /><Relationship Id="rId99" Type="http://schemas.openxmlformats.org/officeDocument/2006/relationships/oleObject" Target="embeddings/oleObject47.bin" /><Relationship Id="rId990" Type="http://schemas.openxmlformats.org/officeDocument/2006/relationships/oleObject" Target="embeddings/oleObject625.bin" /><Relationship Id="rId991" Type="http://schemas.openxmlformats.org/officeDocument/2006/relationships/image" Target="media/image361.wmf" /><Relationship Id="rId992" Type="http://schemas.openxmlformats.org/officeDocument/2006/relationships/oleObject" Target="embeddings/oleObject626.bin" /><Relationship Id="rId993" Type="http://schemas.openxmlformats.org/officeDocument/2006/relationships/image" Target="media/image362.wmf" /><Relationship Id="rId994" Type="http://schemas.openxmlformats.org/officeDocument/2006/relationships/oleObject" Target="embeddings/oleObject627.bin" /><Relationship Id="rId995" Type="http://schemas.openxmlformats.org/officeDocument/2006/relationships/oleObject" Target="embeddings/oleObject628.bin" /><Relationship Id="rId996" Type="http://schemas.openxmlformats.org/officeDocument/2006/relationships/image" Target="media/image363.wmf" /><Relationship Id="rId997" Type="http://schemas.openxmlformats.org/officeDocument/2006/relationships/oleObject" Target="embeddings/oleObject629.bin" /><Relationship Id="rId998" Type="http://schemas.openxmlformats.org/officeDocument/2006/relationships/image" Target="media/image364.wmf" /><Relationship Id="rId999" Type="http://schemas.openxmlformats.org/officeDocument/2006/relationships/oleObject" Target="embeddings/oleObject630.bin" /></Relationships>
</file>

<file path=word/_rels/footer1.xml.rels><?xml version="1.0" encoding="utf-8" standalone="yes"?><Relationships xmlns="http://schemas.openxmlformats.org/package/2006/relationships"><Relationship Id="rId1" Type="http://schemas.openxmlformats.org/officeDocument/2006/relationships/image" Target="media/image649.png" /><Relationship Id="rId2" Type="http://schemas.openxmlformats.org/officeDocument/2006/relationships/image" Target="media/image650.png" /><Relationship Id="rId3" Type="http://schemas.openxmlformats.org/officeDocument/2006/relationships/image" Target="media/image647.png" /><Relationship Id="rId4" Type="http://schemas.openxmlformats.org/officeDocument/2006/relationships/image" Target="media/image648.png" /><Relationship Id="rId5"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46.png" /><Relationship Id="rId2" Type="http://schemas.openxmlformats.org/officeDocument/2006/relationships/image" Target="media/image647.png" /><Relationship Id="rId3" Type="http://schemas.openxmlformats.org/officeDocument/2006/relationships/image" Target="media/image648.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hpExts>
    <customShpInfo spid="_x0000_s1026" textRotate="1"/>
    <customShpInfo spid="_x0000_s2054"/>
    <customShpInfo spid="_x0000_s2055"/>
    <customShpInfo spid="_x0000_s205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46EA5F-B01B-469D-828C-B6F73980372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53</Pages>
  <Words>28950</Words>
  <Characters>35554</Characters>
  <Application>Microsoft Office Word</Application>
  <DocSecurity>0</DocSecurity>
  <Lines>154</Lines>
  <Paragraphs>43</Paragraphs>
  <ScaleCrop>false</ScaleCrop>
  <Company>微软中国</Company>
  <LinksUpToDate>false</LinksUpToDate>
  <CharactersWithSpaces>37651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WSJ</dc:creator>
  <dc:description>原创精品资源学科网独家享有版权，侵权必究！</dc:description>
  <cp:lastModifiedBy>Administrator</cp:lastModifiedBy>
  <cp:revision>12</cp:revision>
  <dcterms:created xsi:type="dcterms:W3CDTF">2024-11-04T01:21:00Z</dcterms:created>
  <dcterms:modified xsi:type="dcterms:W3CDTF">2025-12-16T05:48:30Z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